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D" w:rsidRPr="00CB1B64" w:rsidRDefault="00D33F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PRAVILA O PRIREJANJU NAGRADE IGRE Z IMENOM »</w:t>
      </w:r>
      <w:r w:rsidR="00A24190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UGANI PESEM NA RADIU KRKA«</w:t>
      </w:r>
    </w:p>
    <w:p w:rsidR="00FE0D33" w:rsidRPr="00CB1B64" w:rsidRDefault="00FE0D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>1.</w:t>
      </w:r>
      <w:r w:rsidR="00A77E4E"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</w:t>
      </w:r>
      <w:r w:rsidR="00D33F33"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>Splošna določba in organizator</w:t>
      </w:r>
    </w:p>
    <w:p w:rsidR="00D33F33" w:rsidRPr="00CB1B64" w:rsidRDefault="00D33F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Ta pravila določajo način prirejanja nagradne igre z imenom </w:t>
      </w:r>
      <w:r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»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Ugani pesem na Radiu Krka</w:t>
      </w:r>
      <w:r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«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CB1B64">
        <w:rPr>
          <w:rFonts w:asciiTheme="minorHAnsi" w:hAnsiTheme="minorHAnsi" w:cstheme="minorHAnsi"/>
          <w:i/>
          <w:sz w:val="28"/>
          <w:szCs w:val="28"/>
          <w:vertAlign w:val="superscript"/>
        </w:rPr>
        <w:t>(v nadaljevanju: nagradna igra).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:rsidR="00D33F33" w:rsidRPr="00CB1B64" w:rsidRDefault="00B9148D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Organizator nagradne igre je</w:t>
      </w:r>
      <w:r w:rsidR="0027588F" w:rsidRPr="00CB1B64">
        <w:rPr>
          <w:rStyle w:val="apple-converted-space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Radio Krka </w:t>
      </w:r>
      <w:r w:rsidRPr="00A24190">
        <w:rPr>
          <w:rStyle w:val="Krepko"/>
          <w:rFonts w:asciiTheme="minorHAnsi" w:hAnsiTheme="minorHAnsi" w:cstheme="minorHAnsi"/>
          <w:b w:val="0"/>
          <w:sz w:val="28"/>
          <w:szCs w:val="28"/>
          <w:vertAlign w:val="superscript"/>
        </w:rPr>
        <w:t>d.o.o.</w:t>
      </w:r>
      <w:r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, 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Ljubljanska cesta 26</w:t>
      </w:r>
      <w:r w:rsidR="00E80715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,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8000 Novo mesto</w:t>
      </w:r>
      <w:r w:rsidR="00E80715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(</w:t>
      </w:r>
      <w:r w:rsidRPr="00A24190">
        <w:rPr>
          <w:rFonts w:asciiTheme="minorHAnsi" w:hAnsiTheme="minorHAnsi" w:cstheme="minorHAnsi"/>
          <w:i/>
          <w:sz w:val="28"/>
          <w:szCs w:val="28"/>
          <w:vertAlign w:val="superscript"/>
        </w:rPr>
        <w:t>v nadaljevanju: Organizator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). </w:t>
      </w:r>
    </w:p>
    <w:p w:rsidR="00D33F33" w:rsidRPr="00CB1B64" w:rsidRDefault="00B9148D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S sodelovanjem v nagradni igri udeleženec nagradne igre potrjuje, da je v celoti seznanjen s pravili in pogoji nagradne igre, da jih razume in se z njimi strinja.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Pravila nagradne igre so obvezujoča za organizatorja in udeležence, ki s sodelovanjem v nagradni igri izrecno soglašajo, da organizator njihove osebne podatke uporabi in obdeluje za potrebe te nagradne igre.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Osebne podatke bo organizator obdeloval v skladu z Zakonom o varstvu osebnih podatkov in internimi pravilniki o varstvu osebnih podatkov, sprejetimi pri organizatorju. </w:t>
      </w:r>
    </w:p>
    <w:p w:rsidR="00D33F33" w:rsidRPr="00CB1B64" w:rsidRDefault="00D33F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2. Čas izvajanja nagradne igre </w:t>
      </w:r>
    </w:p>
    <w:p w:rsidR="00D33F33" w:rsidRPr="00CB1B64" w:rsidRDefault="00575986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Nagradna igra se izvaja od </w:t>
      </w:r>
      <w:r w:rsidR="00A24190">
        <w:rPr>
          <w:rFonts w:asciiTheme="minorHAnsi" w:hAnsiTheme="minorHAnsi" w:cstheme="minorHAnsi"/>
          <w:sz w:val="28"/>
          <w:szCs w:val="28"/>
          <w:vertAlign w:val="superscript"/>
        </w:rPr>
        <w:t>5.3.2018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do vključno </w:t>
      </w:r>
      <w:r w:rsidR="00A24190">
        <w:rPr>
          <w:rFonts w:asciiTheme="minorHAnsi" w:hAnsiTheme="minorHAnsi" w:cstheme="minorHAnsi"/>
          <w:sz w:val="28"/>
          <w:szCs w:val="28"/>
          <w:vertAlign w:val="superscript"/>
        </w:rPr>
        <w:t>30.3.2018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na območju Republike Slovenije. </w:t>
      </w:r>
    </w:p>
    <w:p w:rsidR="00D33F33" w:rsidRPr="00CB1B64" w:rsidRDefault="00D33F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3</w:t>
      </w:r>
      <w:r w:rsidR="00FE0D33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.</w:t>
      </w:r>
      <w:r w:rsidR="00A77E4E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27588F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Pogoji za sodelovanje</w:t>
      </w:r>
    </w:p>
    <w:p w:rsidR="00D33F33" w:rsidRPr="00CB1B64" w:rsidRDefault="00FE0D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nagradni igri lahko sodelujejo vse osebe, ki imajo v času trajanja nagradne igre stalno prebivališče v Republiki Sloveniji. 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nagradni igri ne smejo sodelovati zaposleni in zunanji sodelavci organizatorja ali družb, ki se oglašujejo pod blagovno znamko MEDIA24 in njihovi ožji družinski člani.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Mladoletne osebe (mlajše od 18 let) morajo imeti za sodelovanje v nagradni igri predhodno pisno soglasje staršev ali zakonitih zastopnikov.</w:t>
      </w:r>
    </w:p>
    <w:p w:rsidR="00CB7011" w:rsidRDefault="00CB7011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>V nagradni igri lahko sodeluje klicatelj, ki je s klicem na telefonsko številko 07 337 20 30 dobil možnost odgovarjanja na vprašanje, katero pesem, refren katere zavrti voditelj Radia Krka, smo danes že zavrteli v programu radia. Če odgovori napačno, ima možnost odgovarjanja drugi poslušalec, a največ tretji. Če tudi po ugibanju tretjega poslušalca odgovor ni pravilen, tisti dan nagrada ni podeljena.</w:t>
      </w:r>
    </w:p>
    <w:p w:rsidR="00CB7011" w:rsidRDefault="00CB7011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Nagradna igra poteka vsak delovnik in časovno vnaprej ni določena. Poteka kadarkoli med 5. in 19. uro. </w:t>
      </w:r>
    </w:p>
    <w:p w:rsidR="00CB7011" w:rsidRDefault="00CB7011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Če/ko poslušalec ali poslušalka prejme nagrado, v nagradni igri ne more več sodelovati. </w:t>
      </w:r>
    </w:p>
    <w:p w:rsidR="00CB1B64" w:rsidRPr="00CB1B64" w:rsidRDefault="00CB1B64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</w:p>
    <w:p w:rsidR="00CB1B64" w:rsidRPr="00CB1B64" w:rsidRDefault="00FE0D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Pogoj za sodelovanje v nagradni igri je, da udeleženec soglaša s pravili nagradne igre. Sodelovanje v nagradni igri, pridobitev in prevzem nagrad niso pogojeni z nakupom kateregakoli izdelka, ki ga organizator nagradne igre trži preko svojih prodajnih kanalov.</w:t>
      </w:r>
    </w:p>
    <w:p w:rsidR="0044660E" w:rsidRPr="00CB1B64" w:rsidRDefault="00A77E4E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Sodelujoči nagradne igre izrecno soglašajo, da organizator nagradne igre njihove osebne podatke, ki jih udeleženci posredujejo v okviru udeležbe v nagradni igri, uporabi za potrebe nagradne igre ter za svoje trž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>ne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aktivnosti (obveščanje o produktih, storitvah, nagradnih igrah in natečajih in drugih promocijskih aktivnostih organizatorja nagradne igre). Prav tako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lastRenderedPageBreak/>
        <w:t>sodelujoči v nagradni igri soglašajo, da osebne podatke, ki jih posredujejo v okviru udeležbe v nagradni igri, za potrebe nagradne igre in za svoje trž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>ne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aktivnosti uporabljajo tudi podjetja, ki sponzorirajo 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>nagradno igro</w:t>
      </w:r>
      <w:r w:rsidR="001C6669">
        <w:rPr>
          <w:rFonts w:asciiTheme="minorHAnsi" w:hAnsiTheme="minorHAnsi" w:cstheme="minorHAnsi"/>
          <w:sz w:val="28"/>
          <w:szCs w:val="28"/>
          <w:vertAlign w:val="superscript"/>
        </w:rPr>
        <w:t xml:space="preserve">. </w:t>
      </w:r>
    </w:p>
    <w:p w:rsidR="00A77E4E" w:rsidRPr="00CB1B64" w:rsidRDefault="00A77E4E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Udeleženec nagradne igre ali njegov zakoniti zastopnik lahko pisno prekliče svoje soglasje za uporabo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osebnih podatkov za namene tržnih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aktivnosti, z obvestilom, ki ga posreduje na e-poštni naslov </w:t>
      </w:r>
      <w:proofErr w:type="spellStart"/>
      <w:r w:rsidR="001C6669" w:rsidRPr="001C6669">
        <w:rPr>
          <w:rFonts w:asciiTheme="minorHAnsi" w:hAnsiTheme="minorHAnsi" w:cstheme="minorHAnsi"/>
          <w:sz w:val="28"/>
          <w:szCs w:val="28"/>
          <w:vertAlign w:val="superscript"/>
        </w:rPr>
        <w:t>u</w:t>
      </w:r>
      <w:r w:rsidR="001C6669">
        <w:rPr>
          <w:rFonts w:asciiTheme="minorHAnsi" w:hAnsiTheme="minorHAnsi" w:cstheme="minorHAnsi"/>
          <w:sz w:val="28"/>
          <w:szCs w:val="28"/>
          <w:vertAlign w:val="superscript"/>
        </w:rPr>
        <w:t>rednistvo@radiokrka.si</w:t>
      </w:r>
      <w:proofErr w:type="spellEnd"/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. Organizator bo v primeru preklica soglasja iz tega odstavka zagotovil izbris osebnih podatkov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iz baze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najkasneje v 15 dneh od prejema preklica.</w:t>
      </w:r>
    </w:p>
    <w:p w:rsidR="00A21A0C" w:rsidRPr="00CB1B64" w:rsidRDefault="00A21A0C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primeru višje sile si uredništvo pridržuje pravico spreminjanja pravil nagradne igre, ko je ta že v teku. Spremembe bodo objavljene na spletni strani </w:t>
      </w:r>
      <w:proofErr w:type="spellStart"/>
      <w:r w:rsidR="00721B4D">
        <w:rPr>
          <w:rFonts w:asciiTheme="minorHAnsi" w:hAnsiTheme="minorHAnsi" w:cstheme="minorHAnsi"/>
          <w:sz w:val="28"/>
          <w:szCs w:val="28"/>
          <w:vertAlign w:val="superscript"/>
        </w:rPr>
        <w:t>radiokrka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.si</w:t>
      </w:r>
      <w:proofErr w:type="spellEnd"/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vsaj pet dni preden stopijo v veljavo. </w:t>
      </w:r>
    </w:p>
    <w:p w:rsidR="00F618E2" w:rsidRPr="00CB1B64" w:rsidRDefault="00F618E2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4</w:t>
      </w:r>
      <w:r w:rsidR="00FE0D33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.</w:t>
      </w:r>
      <w:r w:rsidR="00A77E4E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E80715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Nagrade</w:t>
      </w:r>
    </w:p>
    <w:p w:rsidR="001F214A" w:rsidRDefault="001F214A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>NAGRADA</w:t>
      </w:r>
      <w:r w:rsidR="005677A5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je majica Radia Krka.</w:t>
      </w:r>
    </w:p>
    <w:p w:rsidR="00CB1B64" w:rsidRPr="00CB1B64" w:rsidRDefault="005677A5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>Nagrada</w:t>
      </w:r>
      <w:r w:rsidR="00CB1B64" w:rsidRPr="00CB1B6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se pode</w:t>
      </w:r>
      <w:r>
        <w:rPr>
          <w:rFonts w:eastAsia="Times New Roman" w:cstheme="minorHAnsi"/>
          <w:sz w:val="28"/>
          <w:szCs w:val="28"/>
          <w:vertAlign w:val="subscript"/>
          <w:lang w:eastAsia="sl-SI"/>
        </w:rPr>
        <w:t>li, ko se izpolnijo vsi pogoji – ko se ugane prava pesem, ki se je že vrtela v programu Radia Krka tisti dan – torej na dan nagradne igre</w:t>
      </w:r>
      <w:r w:rsidR="00CB1B64" w:rsidRPr="00CB1B6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. </w:t>
      </w: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Po pravilnem ugibanju voditelj izven etra pobere podatke nagrajenca: </w:t>
      </w:r>
      <w:r w:rsidR="00CB1B64" w:rsidRPr="00CB1B64">
        <w:rPr>
          <w:rFonts w:eastAsia="Times New Roman" w:cstheme="minorHAnsi"/>
          <w:sz w:val="28"/>
          <w:szCs w:val="28"/>
          <w:vertAlign w:val="subscript"/>
          <w:lang w:eastAsia="sl-SI"/>
        </w:rPr>
        <w:t>ime in priimek</w:t>
      </w: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ter naslov in telefonska številka, na kateri je dosegljiv.</w:t>
      </w:r>
      <w:r w:rsidR="00CB1B64" w:rsidRPr="00CB1B6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</w:t>
      </w:r>
    </w:p>
    <w:p w:rsidR="00CB1B64" w:rsidRPr="00CB1B64" w:rsidRDefault="00CB1B64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</w:p>
    <w:p w:rsidR="0027588F" w:rsidRPr="00CB1B64" w:rsidRDefault="005677A5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Nagrajenci se </w:t>
      </w:r>
      <w:r w:rsidR="00206684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objavijo na spletni strani organizatorja najkasneje naslednji dan po dnevu žrebanja. 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Vsi nagrajenci izrecno dovoljujejo objavo svojega imena in priimka v eter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Radia Krka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in na spletni strani </w:t>
      </w:r>
      <w:hyperlink r:id="rId5" w:history="1">
        <w:proofErr w:type="spellStart"/>
        <w:r w:rsidRPr="00A0171D">
          <w:rPr>
            <w:rStyle w:val="Hiperpovezava"/>
            <w:rFonts w:asciiTheme="minorHAnsi" w:hAnsiTheme="minorHAnsi" w:cstheme="minorHAnsi"/>
            <w:sz w:val="28"/>
            <w:szCs w:val="28"/>
            <w:vertAlign w:val="superscript"/>
          </w:rPr>
          <w:t>www.radiokrka.si</w:t>
        </w:r>
        <w:proofErr w:type="spellEnd"/>
      </w:hyperlink>
      <w:r w:rsidR="0027588F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ter po potrebi tudi v drugih medijih</w:t>
      </w:r>
      <w:r w:rsidR="00F618E2" w:rsidRPr="00CB1B64">
        <w:rPr>
          <w:rFonts w:asciiTheme="minorHAnsi" w:hAnsiTheme="minorHAnsi" w:cstheme="minorHAnsi"/>
          <w:sz w:val="28"/>
          <w:szCs w:val="28"/>
          <w:vertAlign w:val="superscript"/>
        </w:rPr>
        <w:t>, ki se oglašujejo pod blagovno znamko MEDIA24</w:t>
      </w:r>
      <w:r w:rsidR="0027588F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in se strinjajo z obdelavo osebnih podatkov za namen izvedbe nagradne igre za kar od organizatorja ne bodo zahtevali plačila ali odškodnine. </w:t>
      </w:r>
    </w:p>
    <w:p w:rsidR="0027588F" w:rsidRPr="00CB1B64" w:rsidRDefault="00B9148D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Sodelujoči v nagradni igri so seznanjeni z možnostjo osvojitve nagrad, ki je lahko predmet obdavčitve z vidika Zakona o dohodnini. Akontacijo dohodnine plača nagrajenec. V skladu z navedenim, se nagrajenci strinjajo, da bodo upoštevaje 2. odst. 35. čle</w:t>
      </w:r>
      <w:r w:rsidR="00A77E4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na ZDavP-2 izplačevalcu nagrade,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organizatorju, podjetju </w:t>
      </w:r>
      <w:r w:rsidR="00E80715" w:rsidRPr="00CB1B64">
        <w:rPr>
          <w:rFonts w:asciiTheme="minorHAnsi" w:hAnsiTheme="minorHAnsi" w:cstheme="minorHAnsi"/>
          <w:sz w:val="28"/>
          <w:szCs w:val="28"/>
          <w:vertAlign w:val="superscript"/>
        </w:rPr>
        <w:t>R</w:t>
      </w:r>
      <w:r w:rsidR="0043483B">
        <w:rPr>
          <w:rFonts w:asciiTheme="minorHAnsi" w:hAnsiTheme="minorHAnsi" w:cstheme="minorHAnsi"/>
          <w:sz w:val="28"/>
          <w:szCs w:val="28"/>
          <w:vertAlign w:val="superscript"/>
        </w:rPr>
        <w:t>adio Krka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d.o.o</w:t>
      </w:r>
      <w:r w:rsidR="00A77E4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.,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posredovali naslednje podatke: ime in priimek, naslov stalnega prebivališča, davčno številko, davčno izpostavo in sicer najkasneje v roku 7 dni od prejema obvestila o nagradi.</w:t>
      </w:r>
      <w:r w:rsidR="00FE0D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 Če tega ne storijo, niso upravičen</w:t>
      </w:r>
      <w:r w:rsidR="00206684" w:rsidRPr="00CB1B64">
        <w:rPr>
          <w:rFonts w:asciiTheme="minorHAnsi" w:hAnsiTheme="minorHAnsi" w:cstheme="minorHAnsi"/>
          <w:sz w:val="28"/>
          <w:szCs w:val="28"/>
          <w:vertAlign w:val="superscript"/>
        </w:rPr>
        <w:t>i</w:t>
      </w:r>
      <w:r w:rsidR="00FE0D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zahtevati izročit</w:t>
      </w:r>
      <w:r w:rsidR="00206684" w:rsidRPr="00CB1B64">
        <w:rPr>
          <w:rFonts w:asciiTheme="minorHAnsi" w:hAnsiTheme="minorHAnsi" w:cstheme="minorHAnsi"/>
          <w:sz w:val="28"/>
          <w:szCs w:val="28"/>
          <w:vertAlign w:val="superscript"/>
        </w:rPr>
        <w:t>ev</w:t>
      </w:r>
      <w:r w:rsidR="00FE0D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nagrade. Organizator je v teh primerih prost vseh obveznosti, ki izhajajo iz teh pravil do nagrajenca.</w:t>
      </w:r>
      <w:r w:rsidR="0027588F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:rsidR="0027588F" w:rsidRPr="00CB1B64" w:rsidRDefault="0027588F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Nagrajenec organizatorju nagradne igre izrecno dovoljuje objavo svojih osebnih podatkov v sredstvih javnega obveščanja in na svetovnem spletu z namenom obveščanja o rezultatih žrebanja oz. prevzema nagrade.</w:t>
      </w:r>
    </w:p>
    <w:p w:rsidR="00FE0D33" w:rsidRPr="00CB1B64" w:rsidRDefault="00FE0D3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Nagrade niso prenosljive in jih ni mogoče zamenjati za gotovino.</w:t>
      </w:r>
    </w:p>
    <w:p w:rsidR="00206684" w:rsidRPr="00CB1B64" w:rsidRDefault="00206684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Kadar je izžrebanec mladoletna oseba ali oseba, ki ji je odvzeta opravilna sposobnost, nagrado v njenem imenu in za njen račun prevzame skrbnik. </w:t>
      </w:r>
    </w:p>
    <w:p w:rsidR="00206684" w:rsidRPr="00CB1B64" w:rsidRDefault="00206684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Pravica do prevzema nagrade  zastara v roku 60 dni od objave rezultatov </w:t>
      </w:r>
      <w:r w:rsidR="00C439CF">
        <w:rPr>
          <w:rFonts w:asciiTheme="minorHAnsi" w:hAnsiTheme="minorHAnsi" w:cstheme="minorHAnsi"/>
          <w:sz w:val="28"/>
          <w:szCs w:val="28"/>
          <w:vertAlign w:val="superscript"/>
        </w:rPr>
        <w:t>nagradne igre.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:rsidR="00C439CF" w:rsidRDefault="00C439CF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</w:pPr>
    </w:p>
    <w:p w:rsidR="00F618E2" w:rsidRPr="00CB1B64" w:rsidRDefault="00F618E2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lastRenderedPageBreak/>
        <w:t>5</w:t>
      </w:r>
      <w:r w:rsidR="00B9148D" w:rsidRPr="00CB1B64">
        <w:rPr>
          <w:rStyle w:val="Krepko"/>
          <w:rFonts w:asciiTheme="minorHAnsi" w:hAnsiTheme="minorHAnsi" w:cstheme="minorHAnsi"/>
          <w:sz w:val="28"/>
          <w:szCs w:val="28"/>
          <w:vertAlign w:val="superscript"/>
        </w:rPr>
        <w:t>. Reševanje pritožb</w:t>
      </w:r>
    </w:p>
    <w:p w:rsidR="00B9148D" w:rsidRPr="00CB1B64" w:rsidRDefault="00206684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V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>se pritožbe in reklamacije re</w:t>
      </w:r>
      <w:r w:rsidR="00A21A0C" w:rsidRPr="00CB1B64">
        <w:rPr>
          <w:rFonts w:asciiTheme="minorHAnsi" w:hAnsiTheme="minorHAnsi" w:cstheme="minorHAnsi"/>
          <w:sz w:val="28"/>
          <w:szCs w:val="28"/>
          <w:vertAlign w:val="superscript"/>
        </w:rPr>
        <w:t>šuje organizator nagradne igre oz. odgovorni urednik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radijskega programa</w:t>
      </w:r>
      <w:r w:rsidR="00A21A0C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. 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primeru utemeljenih pritožb se organizator zavezuje, da jih bo odpravil v čim krajšem času in o tem obvestil udeleženca. Komisija ima pravico iz nagradne igre diskvalificirati kateregakoli sodelujočega, za katerega sumi, da je ravnal v nasprotju s temi pravili. </w:t>
      </w:r>
    </w:p>
    <w:p w:rsidR="00116363" w:rsidRPr="00CB1B64" w:rsidRDefault="0011636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Odločitve organizatorja in komisije za </w:t>
      </w:r>
      <w:r w:rsidR="00C439CF">
        <w:rPr>
          <w:rFonts w:asciiTheme="minorHAnsi" w:hAnsiTheme="minorHAnsi" w:cstheme="minorHAnsi"/>
          <w:sz w:val="28"/>
          <w:szCs w:val="28"/>
          <w:vertAlign w:val="superscript"/>
        </w:rPr>
        <w:t>nadzor poteka nagradne igre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o vseh vprašanjih v zvezi z nagradno igro so dokončne in veljajo za vse udeležence. </w:t>
      </w:r>
    </w:p>
    <w:p w:rsidR="00B9148D" w:rsidRPr="00CB1B64" w:rsidRDefault="0011636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Za vse morebitne spore iz naslova nagradne igre, ki jih ne bo mogoče rešiti sporazumno, je pristojno sodišče v Ljubljani. </w:t>
      </w:r>
    </w:p>
    <w:p w:rsidR="00A21A0C" w:rsidRPr="004D67EB" w:rsidRDefault="00206684" w:rsidP="00CB1B64">
      <w:pPr>
        <w:spacing w:line="276" w:lineRule="auto"/>
        <w:jc w:val="both"/>
        <w:rPr>
          <w:rFonts w:cstheme="minorHAnsi"/>
          <w:b/>
          <w:sz w:val="28"/>
          <w:szCs w:val="28"/>
          <w:vertAlign w:val="subscript"/>
        </w:rPr>
      </w:pPr>
      <w:r w:rsidRPr="004D67EB">
        <w:rPr>
          <w:rFonts w:cstheme="minorHAnsi"/>
          <w:b/>
          <w:sz w:val="28"/>
          <w:szCs w:val="28"/>
          <w:vertAlign w:val="subscript"/>
        </w:rPr>
        <w:t>6</w:t>
      </w:r>
      <w:r w:rsidR="00A21A0C" w:rsidRPr="004D67EB">
        <w:rPr>
          <w:rFonts w:cstheme="minorHAnsi"/>
          <w:b/>
          <w:sz w:val="28"/>
          <w:szCs w:val="28"/>
          <w:vertAlign w:val="subscript"/>
        </w:rPr>
        <w:t>. Končne določbe</w:t>
      </w:r>
    </w:p>
    <w:p w:rsidR="00A21A0C" w:rsidRPr="004D67EB" w:rsidRDefault="00116363" w:rsidP="00CB1B64">
      <w:pPr>
        <w:spacing w:line="276" w:lineRule="auto"/>
        <w:jc w:val="both"/>
        <w:rPr>
          <w:rFonts w:eastAsia="Times New Roman" w:cstheme="minorHAnsi"/>
          <w:sz w:val="28"/>
          <w:szCs w:val="28"/>
          <w:vertAlign w:val="subscript"/>
        </w:rPr>
      </w:pPr>
      <w:r w:rsidRPr="004D67EB">
        <w:rPr>
          <w:rFonts w:eastAsia="Times New Roman" w:cstheme="minorHAnsi"/>
          <w:sz w:val="28"/>
          <w:szCs w:val="28"/>
          <w:vertAlign w:val="subscript"/>
        </w:rPr>
        <w:t xml:space="preserve">Ta pravila začnejo veljati en dan po podpisu in se uporabljajo od </w:t>
      </w:r>
      <w:r w:rsidR="00C439CF">
        <w:rPr>
          <w:rFonts w:eastAsia="Times New Roman" w:cstheme="minorHAnsi"/>
          <w:sz w:val="28"/>
          <w:szCs w:val="28"/>
          <w:vertAlign w:val="subscript"/>
        </w:rPr>
        <w:t>5.3.2018</w:t>
      </w:r>
      <w:r w:rsidR="00C565F5" w:rsidRPr="004D67EB">
        <w:rPr>
          <w:rFonts w:eastAsia="Times New Roman" w:cstheme="minorHAnsi"/>
          <w:sz w:val="28"/>
          <w:szCs w:val="28"/>
          <w:vertAlign w:val="subscript"/>
        </w:rPr>
        <w:t>.</w:t>
      </w:r>
    </w:p>
    <w:p w:rsidR="00B9148D" w:rsidRPr="004D67EB" w:rsidRDefault="00A21A0C" w:rsidP="00CB1B64">
      <w:pPr>
        <w:spacing w:line="276" w:lineRule="auto"/>
        <w:jc w:val="both"/>
        <w:rPr>
          <w:rFonts w:eastAsia="Times New Roman" w:cstheme="minorHAnsi"/>
          <w:sz w:val="28"/>
          <w:szCs w:val="28"/>
          <w:vertAlign w:val="subscript"/>
        </w:rPr>
      </w:pPr>
      <w:r w:rsidRPr="004D67EB">
        <w:rPr>
          <w:rFonts w:eastAsia="Times New Roman" w:cstheme="minorHAnsi"/>
          <w:sz w:val="28"/>
          <w:szCs w:val="28"/>
          <w:vertAlign w:val="subscript"/>
        </w:rPr>
        <w:t xml:space="preserve">Za odnose </w:t>
      </w:r>
      <w:r w:rsidR="00116363" w:rsidRPr="004D67EB">
        <w:rPr>
          <w:rFonts w:eastAsia="Times New Roman" w:cstheme="minorHAnsi"/>
          <w:sz w:val="28"/>
          <w:szCs w:val="28"/>
          <w:vertAlign w:val="subscript"/>
        </w:rPr>
        <w:t xml:space="preserve">med </w:t>
      </w:r>
      <w:r w:rsidRPr="004D67EB">
        <w:rPr>
          <w:rFonts w:eastAsia="Times New Roman" w:cstheme="minorHAnsi"/>
          <w:sz w:val="28"/>
          <w:szCs w:val="28"/>
          <w:vertAlign w:val="subscript"/>
        </w:rPr>
        <w:t xml:space="preserve">organizatorjem in poslušalci, ki niso urejeni s temi splošnimi pogoji, se uporablja veljavna zakonodaja RS . </w:t>
      </w:r>
    </w:p>
    <w:p w:rsidR="00116363" w:rsidRPr="004D67EB" w:rsidRDefault="0011636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bscript"/>
        </w:rPr>
      </w:pPr>
      <w:r w:rsidRPr="004D67EB">
        <w:rPr>
          <w:rFonts w:asciiTheme="minorHAnsi" w:hAnsiTheme="minorHAnsi" w:cstheme="minorHAnsi"/>
          <w:sz w:val="28"/>
          <w:szCs w:val="28"/>
          <w:vertAlign w:val="subscript"/>
        </w:rPr>
        <w:t>Pravila nagradne igre so v celoti objavljena na</w:t>
      </w:r>
      <w:r w:rsidRPr="004D67EB">
        <w:rPr>
          <w:rStyle w:val="apple-converted-space"/>
          <w:rFonts w:asciiTheme="minorHAnsi" w:hAnsiTheme="minorHAnsi" w:cstheme="minorHAnsi"/>
          <w:sz w:val="28"/>
          <w:szCs w:val="28"/>
          <w:vertAlign w:val="subscript"/>
        </w:rPr>
        <w:t> </w:t>
      </w:r>
      <w:proofErr w:type="spellStart"/>
      <w:r w:rsidR="00452417">
        <w:rPr>
          <w:rFonts w:asciiTheme="minorHAnsi" w:hAnsiTheme="minorHAnsi" w:cstheme="minorHAnsi"/>
          <w:sz w:val="28"/>
          <w:szCs w:val="28"/>
          <w:vertAlign w:val="subscript"/>
        </w:rPr>
        <w:fldChar w:fldCharType="begin"/>
      </w:r>
      <w:r w:rsidR="00452417">
        <w:rPr>
          <w:rFonts w:asciiTheme="minorHAnsi" w:hAnsiTheme="minorHAnsi" w:cstheme="minorHAnsi"/>
          <w:sz w:val="28"/>
          <w:szCs w:val="28"/>
          <w:vertAlign w:val="subscript"/>
        </w:rPr>
        <w:instrText xml:space="preserve"> HYPERLINK "http://</w:instrText>
      </w:r>
      <w:r w:rsidR="00452417" w:rsidRPr="00452417">
        <w:rPr>
          <w:rFonts w:asciiTheme="minorHAnsi" w:hAnsiTheme="minorHAnsi" w:cstheme="minorHAnsi"/>
          <w:sz w:val="28"/>
          <w:szCs w:val="28"/>
          <w:vertAlign w:val="subscript"/>
        </w:rPr>
        <w:instrText>www.radiokrka.si</w:instrText>
      </w:r>
      <w:r w:rsidR="00452417">
        <w:rPr>
          <w:rFonts w:asciiTheme="minorHAnsi" w:hAnsiTheme="minorHAnsi" w:cstheme="minorHAnsi"/>
          <w:sz w:val="28"/>
          <w:szCs w:val="28"/>
          <w:vertAlign w:val="subscript"/>
        </w:rPr>
        <w:instrText xml:space="preserve">" </w:instrText>
      </w:r>
      <w:r w:rsidR="00452417">
        <w:rPr>
          <w:rFonts w:asciiTheme="minorHAnsi" w:hAnsiTheme="minorHAnsi" w:cstheme="minorHAnsi"/>
          <w:sz w:val="28"/>
          <w:szCs w:val="28"/>
          <w:vertAlign w:val="subscript"/>
        </w:rPr>
        <w:fldChar w:fldCharType="separate"/>
      </w:r>
      <w:r w:rsidR="00452417" w:rsidRPr="00A0171D">
        <w:rPr>
          <w:rStyle w:val="Hiperpovezava"/>
          <w:rFonts w:asciiTheme="minorHAnsi" w:hAnsiTheme="minorHAnsi" w:cstheme="minorHAnsi"/>
          <w:sz w:val="28"/>
          <w:szCs w:val="28"/>
          <w:vertAlign w:val="subscript"/>
        </w:rPr>
        <w:t>www.radiokrka.si</w:t>
      </w:r>
      <w:proofErr w:type="spellEnd"/>
      <w:r w:rsidR="00452417">
        <w:rPr>
          <w:rFonts w:asciiTheme="minorHAnsi" w:hAnsiTheme="minorHAnsi" w:cstheme="minorHAnsi"/>
          <w:sz w:val="28"/>
          <w:szCs w:val="28"/>
          <w:vertAlign w:val="subscript"/>
        </w:rPr>
        <w:fldChar w:fldCharType="end"/>
      </w:r>
      <w:r w:rsidRPr="004D67EB">
        <w:rPr>
          <w:rFonts w:asciiTheme="minorHAnsi" w:hAnsiTheme="minorHAnsi" w:cstheme="minorHAnsi"/>
          <w:sz w:val="28"/>
          <w:szCs w:val="28"/>
          <w:vertAlign w:val="subscript"/>
        </w:rPr>
        <w:t>.</w:t>
      </w:r>
    </w:p>
    <w:p w:rsidR="00116363" w:rsidRPr="004D67EB" w:rsidRDefault="0011636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116363" w:rsidRPr="004D67EB" w:rsidRDefault="00116363" w:rsidP="00CB1B64">
      <w:pPr>
        <w:pStyle w:val="Navadensplet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452417">
        <w:rPr>
          <w:rFonts w:asciiTheme="minorHAnsi" w:hAnsiTheme="minorHAnsi" w:cstheme="minorHAnsi"/>
          <w:sz w:val="28"/>
          <w:szCs w:val="28"/>
          <w:vertAlign w:val="superscript"/>
        </w:rPr>
        <w:t>Radio Krka d.o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>.o.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452417">
        <w:rPr>
          <w:rFonts w:asciiTheme="minorHAnsi" w:hAnsiTheme="minorHAnsi" w:cstheme="minorHAnsi"/>
          <w:sz w:val="28"/>
          <w:szCs w:val="28"/>
          <w:vertAlign w:val="superscript"/>
        </w:rPr>
        <w:t>Edo Urbančič</w:t>
      </w:r>
      <w:bookmarkStart w:id="0" w:name="_GoBack"/>
      <w:bookmarkEnd w:id="0"/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>, direktor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</w:p>
    <w:sectPr w:rsidR="00116363" w:rsidRPr="004D67EB" w:rsidSect="001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C59"/>
    <w:multiLevelType w:val="hybridMultilevel"/>
    <w:tmpl w:val="A02EA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7998"/>
    <w:multiLevelType w:val="hybridMultilevel"/>
    <w:tmpl w:val="6B10C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B292E"/>
    <w:multiLevelType w:val="hybridMultilevel"/>
    <w:tmpl w:val="86D04298"/>
    <w:lvl w:ilvl="0" w:tplc="74EAA4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8D"/>
    <w:rsid w:val="000716DE"/>
    <w:rsid w:val="00116363"/>
    <w:rsid w:val="001C6669"/>
    <w:rsid w:val="001F214A"/>
    <w:rsid w:val="001F5154"/>
    <w:rsid w:val="00206684"/>
    <w:rsid w:val="0027588F"/>
    <w:rsid w:val="003076F3"/>
    <w:rsid w:val="003307C7"/>
    <w:rsid w:val="003D23F1"/>
    <w:rsid w:val="0043483B"/>
    <w:rsid w:val="0044660E"/>
    <w:rsid w:val="00452417"/>
    <w:rsid w:val="004D2B25"/>
    <w:rsid w:val="004D67EB"/>
    <w:rsid w:val="005674DB"/>
    <w:rsid w:val="005677A5"/>
    <w:rsid w:val="00575986"/>
    <w:rsid w:val="005A491A"/>
    <w:rsid w:val="005A541A"/>
    <w:rsid w:val="00652AA6"/>
    <w:rsid w:val="006C6776"/>
    <w:rsid w:val="00721B4D"/>
    <w:rsid w:val="0087292D"/>
    <w:rsid w:val="00886A54"/>
    <w:rsid w:val="008D581B"/>
    <w:rsid w:val="009627D6"/>
    <w:rsid w:val="00972E8E"/>
    <w:rsid w:val="00A21A0C"/>
    <w:rsid w:val="00A24190"/>
    <w:rsid w:val="00A77709"/>
    <w:rsid w:val="00A77E4E"/>
    <w:rsid w:val="00B20B3F"/>
    <w:rsid w:val="00B9148D"/>
    <w:rsid w:val="00B96A06"/>
    <w:rsid w:val="00BA11E9"/>
    <w:rsid w:val="00C439CF"/>
    <w:rsid w:val="00C55858"/>
    <w:rsid w:val="00C565F5"/>
    <w:rsid w:val="00CB1B64"/>
    <w:rsid w:val="00CB7011"/>
    <w:rsid w:val="00CC3E26"/>
    <w:rsid w:val="00D33F33"/>
    <w:rsid w:val="00E15FA0"/>
    <w:rsid w:val="00E80715"/>
    <w:rsid w:val="00EC6650"/>
    <w:rsid w:val="00F618E2"/>
    <w:rsid w:val="00F74980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BA4F-0674-4002-B6F9-851783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1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148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9148D"/>
    <w:rPr>
      <w:b/>
      <w:bCs/>
    </w:rPr>
  </w:style>
  <w:style w:type="character" w:styleId="Poudarek">
    <w:name w:val="Emphasis"/>
    <w:basedOn w:val="Privzetapisavaodstavka"/>
    <w:uiPriority w:val="20"/>
    <w:qFormat/>
    <w:rsid w:val="00B9148D"/>
    <w:rPr>
      <w:i/>
      <w:iCs/>
    </w:rPr>
  </w:style>
  <w:style w:type="character" w:customStyle="1" w:styleId="apple-converted-space">
    <w:name w:val="apple-converted-space"/>
    <w:basedOn w:val="Privzetapisavaodstavka"/>
    <w:rsid w:val="00B9148D"/>
  </w:style>
  <w:style w:type="paragraph" w:styleId="Brezrazmikov">
    <w:name w:val="No Spacing"/>
    <w:uiPriority w:val="1"/>
    <w:qFormat/>
    <w:rsid w:val="00D33F3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A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okr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Verbole</dc:creator>
  <cp:lastModifiedBy>Petra</cp:lastModifiedBy>
  <cp:revision>10</cp:revision>
  <dcterms:created xsi:type="dcterms:W3CDTF">2018-03-02T13:47:00Z</dcterms:created>
  <dcterms:modified xsi:type="dcterms:W3CDTF">2018-03-02T14:03:00Z</dcterms:modified>
</cp:coreProperties>
</file>