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</w:rPr>
        <w:t>SPLO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NI POGOJI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PRAVILA ZA SODELOVANJE V NAGRADNI IGRI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>Popoln rez</w:t>
      </w:r>
      <w:r>
        <w:rPr>
          <w:rtl w:val="0"/>
          <w:lang w:val="fr-FR"/>
        </w:rPr>
        <w:t>«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>(Splos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ne doloc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be)</w:t>
      </w:r>
    </w:p>
    <w:p>
      <w:pPr>
        <w:pStyle w:val="Body A"/>
      </w:pPr>
      <w:r>
        <w:rPr>
          <w:rStyle w:val="None A"/>
          <w:rtl w:val="0"/>
        </w:rPr>
        <w:t>1.1. Ta pravila doloc</w:t>
      </w:r>
      <w:r>
        <w:rPr>
          <w:rStyle w:val="None A"/>
          <w:rtl w:val="0"/>
        </w:rPr>
        <w:t>̌</w:t>
      </w:r>
      <w:r>
        <w:rPr>
          <w:rtl w:val="0"/>
          <w:lang w:val="es-ES_tradnl"/>
        </w:rPr>
        <w:t>ajo nac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 xml:space="preserve">in izvedbe nagradne igre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Kako lepo je, ko nekdo nekaj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asti!</w:t>
      </w:r>
      <w:r>
        <w:rPr>
          <w:rtl w:val="0"/>
          <w:lang w:val="fr-FR"/>
        </w:rPr>
        <w:t xml:space="preserve">« </w:t>
      </w:r>
      <w:r>
        <w:rPr>
          <w:rStyle w:val="None A"/>
          <w:rtl w:val="0"/>
        </w:rPr>
        <w:t>v programu Radia Veseljak in TV postaje Veseljak Golica.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1.2. Izvajalca nagradne igre sta: TOPSTREAM d.o.o., Papirni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ki trg 17, 1260 Ljubljana - Polje</w:t>
      </w:r>
    </w:p>
    <w:p>
      <w:pPr>
        <w:pStyle w:val="Body A"/>
      </w:pPr>
      <w:r>
        <w:rPr>
          <w:rStyle w:val="None A"/>
          <w:rtl w:val="0"/>
        </w:rPr>
        <w:t>in RGL, d.o.o., Papirnis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ki trg 17, 1260 Ljubljana - Polje (v nadaljevanju: Izvajalec).</w:t>
      </w:r>
    </w:p>
    <w:p>
      <w:pPr>
        <w:pStyle w:val="Body A"/>
      </w:pPr>
    </w:p>
    <w:p>
      <w:pPr>
        <w:pStyle w:val="Body A"/>
        <w:rPr>
          <w:rFonts w:ascii="Georgia" w:cs="Georgia" w:hAnsi="Georgia" w:eastAsia="Georgia"/>
        </w:rPr>
      </w:pPr>
      <w:r>
        <w:rPr>
          <w:rStyle w:val="None A"/>
          <w:rtl w:val="0"/>
        </w:rPr>
        <w:t>1.1 Pokrovitelj nagradne igre je</w:t>
      </w:r>
      <w:r>
        <w:rPr>
          <w:rStyle w:val="None A"/>
          <w:rtl w:val="0"/>
        </w:rPr>
        <w:t xml:space="preserve"> Termoshop d.o.o., Rimska cesta 176, 3311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empeter v Savinjski dolini</w:t>
      </w:r>
      <w:r>
        <w:rPr>
          <w:rStyle w:val="None A"/>
          <w:rtl w:val="0"/>
        </w:rPr>
        <w:t>.</w:t>
      </w:r>
      <w:r>
        <w:rPr>
          <w:rStyle w:val="None A"/>
          <w:rtl w:val="0"/>
        </w:rPr>
        <w:t xml:space="preserve"> </w:t>
      </w:r>
      <w:r>
        <w:rPr>
          <w:rFonts w:ascii="Georgia" w:hAnsi="Georgia"/>
          <w:rtl w:val="0"/>
        </w:rPr>
        <w:t>(v nadaljevanju: Organizator - naroc</w:t>
      </w:r>
      <w:r>
        <w:rPr>
          <w:rFonts w:ascii="Georgia" w:hAnsi="Georgia" w:hint="default"/>
          <w:rtl w:val="0"/>
        </w:rPr>
        <w:t>̌</w:t>
      </w:r>
      <w:r>
        <w:rPr>
          <w:rFonts w:ascii="Georgia" w:hAnsi="Georgia"/>
          <w:rtl w:val="0"/>
        </w:rPr>
        <w:t>nik).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1.3. Pravila in pogoji nagradne igre in dodatne informacije o nagradni igri so javno objavljeni na spletni strani Radia Veseljak, veseljak.si.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2.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>(Trajanje nagradne igre)</w:t>
      </w:r>
    </w:p>
    <w:p>
      <w:pPr>
        <w:pStyle w:val="Body A"/>
      </w:pPr>
      <w:r>
        <w:rPr>
          <w:rStyle w:val="None A"/>
          <w:rtl w:val="0"/>
        </w:rPr>
        <w:t>2.1. Nagradna igra traja od vkljuc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22</w:t>
      </w:r>
      <w:r>
        <w:rPr>
          <w:rStyle w:val="None A"/>
          <w:rtl w:val="0"/>
        </w:rPr>
        <w:t>. 4. 2024 do vkljuc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26</w:t>
      </w:r>
      <w:r>
        <w:rPr>
          <w:rStyle w:val="None A"/>
          <w:rtl w:val="0"/>
        </w:rPr>
        <w:t>. 4. 2024, in sicer po spodaj doloc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enih terminih: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- Sodelovanje s po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 xml:space="preserve">iljanjem odgovorov </w:t>
      </w:r>
      <w:r>
        <w:rPr>
          <w:rtl w:val="0"/>
          <w:lang w:val="sv-SE"/>
        </w:rPr>
        <w:t xml:space="preserve">na sms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tevliko, telefonsko tajnico ali v kmentarjih na FB profilu, do vkljuc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26</w:t>
      </w:r>
      <w:r>
        <w:rPr>
          <w:rStyle w:val="None A"/>
          <w:rtl w:val="0"/>
        </w:rPr>
        <w:t>. 4</w:t>
      </w:r>
      <w:r>
        <w:rPr>
          <w:rtl w:val="0"/>
          <w:lang w:val="en-US"/>
        </w:rPr>
        <w:t>. 2024.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2.2. Trajanje nagradne igre (datumi/ali ura), opredeljeno v teh pravilih, je informativne narave in se na podlagi odloc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itve izvajalca nagradne igre lahko spremeni. Morebitni spremenjeni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as trajanja nagradne igre, bo naknadno objavljen v programu Radia Veseljak.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3.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(Pogoji sodelovanja)</w:t>
      </w:r>
    </w:p>
    <w:p>
      <w:pPr>
        <w:pStyle w:val="Body A"/>
      </w:pPr>
      <w:r>
        <w:rPr>
          <w:rStyle w:val="None A"/>
          <w:rtl w:val="0"/>
        </w:rPr>
        <w:t>3.1. Za sodelovanje v nagradni igri veljajo le omejitve, doloc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 v teh pravilih nagradne igre.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3.2. V nagradni igri lahko sodelujejo drz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avljani Republike Slovenije, ki so starejs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 od 18 let in izpolnjujejo v teh pogojih navedene pogoje sodelovanja. V kolikor se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eli k sodelovanju v nagradni igri prijaviti oseba, mlajs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 od 18 let, mora prijavo za sodelovanje v njenem imenu podati zakoniti zastopnik (stars</w:t>
      </w:r>
      <w:r>
        <w:rPr>
          <w:rStyle w:val="None A"/>
          <w:rtl w:val="0"/>
        </w:rPr>
        <w:t xml:space="preserve">̌ </w:t>
      </w:r>
      <w:r>
        <w:rPr>
          <w:rStyle w:val="None A"/>
          <w:rtl w:val="0"/>
        </w:rPr>
        <w:t>ali skrbnik), s c</w:t>
      </w:r>
      <w:r>
        <w:rPr>
          <w:rStyle w:val="None A"/>
          <w:rtl w:val="0"/>
        </w:rPr>
        <w:t>̌</w:t>
      </w:r>
      <w:r>
        <w:rPr>
          <w:rtl w:val="0"/>
          <w:lang w:val="es-ES_tradnl"/>
        </w:rPr>
        <w:t>imer se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teva. V kolikor mladoletna oseba poda prijavo sama (bodisi, da laz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 prikaz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e, da je podana s strani</w:t>
      </w:r>
    </w:p>
    <w:p>
      <w:pPr>
        <w:pStyle w:val="Body A"/>
      </w:pPr>
      <w:r>
        <w:rPr>
          <w:rStyle w:val="None A"/>
          <w:rtl w:val="0"/>
        </w:rPr>
        <w:t xml:space="preserve"> zakonitega zastopnika ali laz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 izkazuje starost nad 18 let), izvajalec/organizator ne odgovarjata za posledice sodelovanja taks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 osebe v nagradni igri. V primeru, da je mladoletnik izz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in, kot je predviden v prejs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njem odstavku, mladoletna oseba ni upravic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ena do prejema nagrade in se izbor ponovi.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3.3. Zaposleni s strani izvajalca ter organizatorja, in njihovi najbliz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ji druz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inski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lani (vkljuc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 z zunajzakonskimi partnerji), ne morejo sodelovati v nagradni igri. Vsaka taks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na prijava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teje za neveljavno. V nagradni igri ne smejo sodelovati osebe, ki so zaposlene pri organizatorju ali</w:t>
      </w:r>
    </w:p>
    <w:p>
      <w:pPr>
        <w:pStyle w:val="Body A"/>
      </w:pPr>
      <w:r>
        <w:rPr>
          <w:rStyle w:val="None A"/>
          <w:rtl w:val="0"/>
        </w:rPr>
        <w:t xml:space="preserve"> izvajalcu nagradne igre ter osebe, ki so zaposlene pri podjetjih, ki sodelujejo pri izvedbi nagradne igre. Enako velja tudi za njihove oz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je druz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inske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lane, in sicer njihove sorodnike do kateregakoli kolena v ravni vrsti ter do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etrtega kolena v stranski vrsti, zakonce in osebe v svas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tvu do drugega kolena, ne glede na to, ali je zakonska zveza prenehala, oz. osebe, s katero zaposleni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ivi v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ivljenjski skupnosti, ki je po predpisih o zakonski zvezi in druz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inskih razmerjih v pravnih posledicah izenac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ena z zakonsko zvezo.</w:t>
      </w:r>
    </w:p>
    <w:p>
      <w:pPr>
        <w:pStyle w:val="Body A"/>
      </w:pPr>
      <w:r>
        <w:rPr>
          <w:rStyle w:val="None A"/>
          <w:rtl w:val="0"/>
        </w:rPr>
        <w:t>3.4. V nagradni igri ni dovoljeno sodelovati pravnim osebam.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3.5. Pogoj za sodelovanje v nagradni igri je, da so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enci seznanjeni in se strinjajo z vsemi pravili nagradne igre.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teje se, da s sodelovanjem v nagradni igri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enec pristane na vse pogoje in pravila v zvezi z nagradno igro.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4.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tl w:val="0"/>
          <w:lang w:val="de-DE"/>
        </w:rPr>
        <w:t xml:space="preserve"> (Nac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 sodelovanja v nagradni igri)</w:t>
      </w:r>
    </w:p>
    <w:p>
      <w:pPr>
        <w:pStyle w:val="Body A"/>
      </w:pPr>
      <w:r>
        <w:rPr>
          <w:rStyle w:val="None A"/>
          <w:rtl w:val="0"/>
        </w:rPr>
        <w:t xml:space="preserve"> 4.1. Vsak dan, od 20. 4. 2024 do vkljuc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26. 4</w:t>
      </w:r>
      <w:r>
        <w:rPr>
          <w:rStyle w:val="None A"/>
          <w:rtl w:val="0"/>
        </w:rPr>
        <w:t>. 2024, v programu Radia in TV Veseljak poslus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alce pozivamo k sodelovanju.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  4.2.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enec sodeluje v nagradni igri tako, da od 22</w:t>
      </w:r>
      <w:r>
        <w:rPr>
          <w:rtl w:val="0"/>
          <w:lang w:val="en-US"/>
        </w:rPr>
        <w:t>. 4. 2024, do 26</w:t>
      </w:r>
      <w:r>
        <w:rPr>
          <w:rStyle w:val="None A"/>
          <w:rtl w:val="0"/>
        </w:rPr>
        <w:t>. 4</w:t>
      </w:r>
      <w:r>
        <w:rPr>
          <w:rtl w:val="0"/>
          <w:lang w:val="en-US"/>
        </w:rPr>
        <w:t>. 2024, na F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cebook profilu komentira ali v telefonski tajnici pove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kako in na kak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 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 si pogreje duha in telo</w:t>
      </w:r>
      <w:r>
        <w:rPr>
          <w:rtl w:val="0"/>
          <w:lang w:val="en-US"/>
        </w:rPr>
        <w:t>”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4.3. Nagrade</w:t>
      </w:r>
      <w:r>
        <w:rPr>
          <w:rtl w:val="0"/>
          <w:lang w:val="pt-PT"/>
        </w:rPr>
        <w:t xml:space="preserve"> bomo </w:t>
      </w:r>
      <w:r>
        <w:rPr>
          <w:rStyle w:val="None A"/>
          <w:rtl w:val="0"/>
        </w:rPr>
        <w:t>podelili od 22.4 do 26. 4</w:t>
      </w:r>
      <w:r>
        <w:rPr>
          <w:rStyle w:val="None A"/>
          <w:rtl w:val="0"/>
        </w:rPr>
        <w:t xml:space="preserve"> </w:t>
      </w:r>
      <w:r>
        <w:rPr>
          <w:rStyle w:val="None A"/>
          <w:rtl w:val="0"/>
        </w:rPr>
        <w:t>do skupno petim iz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rebancem.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4.4. Sodelovanje v nagradni igri, pridobitev in prevzem nagrad niso pogojeni z nakupom.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4.5. Organizator nagradne igre si pridrz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uje pravico, da ne podeli nagrade,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 se ugotovi, da je uporabnik v igri sodeloval v nasprotju s pravili nagradne igre.</w:t>
      </w:r>
    </w:p>
    <w:p>
      <w:pPr>
        <w:pStyle w:val="Body A"/>
      </w:pPr>
      <w:r>
        <w:rPr>
          <w:rStyle w:val="None A"/>
          <w:rtl w:val="0"/>
        </w:rPr>
        <w:t xml:space="preserve">  </w:t>
      </w:r>
    </w:p>
    <w:p>
      <w:pPr>
        <w:pStyle w:val="Body A"/>
      </w:pPr>
      <w:r>
        <w:rPr>
          <w:rStyle w:val="None A"/>
          <w:rtl w:val="0"/>
        </w:rPr>
        <w:t xml:space="preserve"> 5.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 xml:space="preserve"> (Nagrada in obveznosti)</w:t>
      </w:r>
    </w:p>
    <w:p>
      <w:pPr>
        <w:pStyle w:val="Body A"/>
      </w:pPr>
      <w:r>
        <w:rPr>
          <w:rStyle w:val="None A"/>
          <w:rtl w:val="0"/>
        </w:rPr>
        <w:t xml:space="preserve"> 5.1. Pokrovitelj bo v okviru te nagradne igre, podelil pet nagrad: </w:t>
      </w:r>
      <w:r>
        <w:rPr>
          <w:rStyle w:val="None A"/>
          <w:rtl w:val="0"/>
        </w:rPr>
        <w:t>brisa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o, USB Klju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ek, majico, nogavice in vino.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42424"/>
          <w:sz w:val="32"/>
          <w:szCs w:val="32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Body A"/>
      </w:pPr>
      <w:r>
        <w:rPr>
          <w:rStyle w:val="None A"/>
          <w:rtl w:val="0"/>
        </w:rPr>
        <w:t>5.4. Izvajalec bo izz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rebanega poslus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alca poklical na nagrajenc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evo telefonsko s</w:t>
      </w:r>
      <w:r>
        <w:rPr>
          <w:rStyle w:val="None A"/>
          <w:rtl w:val="0"/>
        </w:rPr>
        <w:t>̌</w:t>
      </w:r>
      <w:r>
        <w:rPr>
          <w:rtl w:val="0"/>
          <w:lang w:val="en-US"/>
        </w:rPr>
        <w:t xml:space="preserve">tevilko / mail, MSN Messenger </w:t>
      </w:r>
      <w:r>
        <w:rPr>
          <w:rStyle w:val="None A"/>
          <w:rtl w:val="0"/>
        </w:rPr>
        <w:t xml:space="preserve"> ali drug naveden kontakt, z namenom, da ga obvesti o nagradi.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5.5. V primeru, da se poslus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alec na klic izvajalca ne odzove oz. je negrada vseeno njegova in se ga obvesti ob prvi mo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ni priliki.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5.2. Nagrade niso prenosljive in jih ni mogoc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 xml:space="preserve">e zamenjati za gotovino ali katero koli drugo nagrado.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5.3.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rebanje bo izvedeno v prostorih podjetja izvajalca in bo javno.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5.6. Nagrajenec je dolz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 pustiti svoje osebne podatke (ime in priimek, 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na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tevilka), skupaj z naslovom. Osebni podatki, skupaj z naslovom in davc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tevilko so namrec</w:t>
      </w:r>
      <w:r>
        <w:rPr>
          <w:rStyle w:val="None A"/>
          <w:rtl w:val="0"/>
        </w:rPr>
        <w:t xml:space="preserve">̌ </w:t>
      </w:r>
      <w:r>
        <w:rPr>
          <w:rStyle w:val="None A"/>
          <w:rtl w:val="0"/>
        </w:rPr>
        <w:t>pogoj za prejem nagrade. Vsi pridobljeni podatki se bodo uporabljali skladno z zakonodajo, ki ureja varstvo osebnih podatkov.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5.7. Po prejemu popolnih podatkov, navedenih v toc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ki 5.6. pravil nagradne igre, bo organizator nagrajenca v roku sedmih (7) delovnih dni obvestil o nac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inu prevzema nagrade.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5.8. V primeru, da je izz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 poslus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alec, ki je v preteklih treh mesecih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 dobil nagrado v nagradni igri Radia Veseljak, izz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rebani ni upravic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 do nagrade.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6.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 xml:space="preserve"> (Davc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 obveznosti)</w:t>
      </w:r>
    </w:p>
    <w:p>
      <w:pPr>
        <w:pStyle w:val="Body A"/>
      </w:pPr>
      <w:r>
        <w:rPr>
          <w:rStyle w:val="None A"/>
          <w:rtl w:val="0"/>
        </w:rPr>
        <w:t xml:space="preserve">  6.1. Skladno z Zakonom o dohodnini ter Zakonom o 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nem postopku je nagrajenec 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ni zavezanec in mora nagrajenec za prevzem nagrade izvajalcu in organizatorju obvezno posredovati svojo davc</w:t>
      </w:r>
      <w:r>
        <w:rPr>
          <w:rStyle w:val="None A"/>
          <w:rtl w:val="0"/>
        </w:rPr>
        <w:t>̌</w:t>
      </w:r>
      <w:r>
        <w:rPr>
          <w:rtl w:val="0"/>
          <w:lang w:val="it-IT"/>
        </w:rPr>
        <w:t>no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tevilko.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6.2. Iz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rebanec bo, v kolikor vrednost nagrade to zapoveduje, od nagrade obrac</w:t>
      </w:r>
      <w:r>
        <w:rPr>
          <w:rStyle w:val="None A"/>
          <w:rtl w:val="0"/>
        </w:rPr>
        <w:t>̌</w:t>
      </w:r>
      <w:r>
        <w:rPr>
          <w:rtl w:val="0"/>
          <w:lang w:val="en-US"/>
        </w:rPr>
        <w:t>unal in plac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 akontacijo davka od osebnih prejemkov v skladu z veljavnimi predpisi. V primeru, da je nagrajenec mladoletna oseba, bo organizator odvedel akontacijo dohodnine za njegovega stars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 oz.njegovega zakonitega zastopnika. Izz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rebancem se po Zakonu o dohodnini bruto vrednost nagrade vs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teva v 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 osnovo. Organizator nagradne igre bo izrac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unal akontacijo dohodnine in davc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ni odtegljaj odtegnil hkrati z obrac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unom drugega dohodka v skladu z veljavnimi predpisi. Morebitna doplac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ila dohodnine v skladu z letno dohodninsko odloc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bo gredo v breme nagrajenca.</w:t>
      </w:r>
    </w:p>
    <w:p>
      <w:pPr>
        <w:pStyle w:val="Body A"/>
      </w:pPr>
      <w:r>
        <w:rPr>
          <w:rStyle w:val="None A"/>
          <w:rtl w:val="0"/>
        </w:rPr>
        <w:t xml:space="preserve">  7.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(Varovanje osebnih podatkov)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7.1. S sodelovanjem v nagradni igri, kot je to doloc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eno v 4.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lenu teh pravil,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enec nagradne igre izrecno potrjuje, da je v celoti seznanjen s temi pravili nagradne igre in se z njimi strinja. Pravila nagradne igre so obvezujoc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 za izvajalca in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ence, ki s sodelovanjem v nagradni igri izrecno soglas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7.2.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enec v nagradni igri dovoljuje, tako izvajalcu in organizatorju, kot upravljalcema zbiranje, obdelovanje in hranjenje posredovanih osebnih podatkov, skladno z zakonodajo, ki ureja varstvo osebnih podatkov. Udele</w:t>
      </w:r>
      <w:r>
        <w:rPr>
          <w:rStyle w:val="None A"/>
          <w:rtl w:val="0"/>
        </w:rPr>
        <w:t>ž</w:t>
      </w:r>
      <w:r>
        <w:rPr>
          <w:rtl w:val="0"/>
          <w:lang w:val="it-IT"/>
        </w:rPr>
        <w:t>enec sogla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 xml:space="preserve">a, da izvajalec nagradne igre osebne podatke, ki jih obdeluje za namen izvedbe predmetne nagradne igre posreduje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e pokrovitelju nagradne igre (Zago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en d.o.o.), za namene izpla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ila nagrade in neposrednega tr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enja.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7.3. Izvajalec in organizator se zavezujeta, da podatkov ne bosta posredovala tretjim osebam. V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asu upravljanja osebnih podatkov ima posameznik moz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nost vpogleda, prepisa, kopiranja, dopolnitve, popravka, blokiranja in izbrisa osebnih podatkov v zbirki podatkov, skladno z veljavnimi predpisi.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7.4. Nagrajenec izrecno soglas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abnih medijih, vseh drugih medijih in lastnih promocijskih materialih.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7.5. Nagrajenec se strinja z obdelavo osebnih podatkov za namen izvedbe nagradne igre za kar od izvajalca in organizatorja, ne bo zahteval plac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ila ali ods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kodnine.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7.6.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enec nagradne igre ali njegov zakoniti zastopnik lahko pisno preklic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 svoje soglasje za uporabo osebnih podatkov in neposredno tr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enje z obvestilom, ki ga posreduje na e-pos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tni naslov program@veseljak.si. Izvajalec bo v primeru preklica soglasja iz tega odstavka zagotovil izbris osebnih podatkov iz baze najkasneje v 15 dneh od prejema preklica.</w:t>
      </w:r>
    </w:p>
    <w:p>
      <w:pPr>
        <w:pStyle w:val="Body A"/>
      </w:pPr>
    </w:p>
    <w:p>
      <w:pPr>
        <w:pStyle w:val="Body A"/>
        <w:rPr>
          <w:u w:color="00b050"/>
        </w:rPr>
      </w:pPr>
      <w:r>
        <w:rPr>
          <w:rStyle w:val="None A"/>
          <w:rtl w:val="0"/>
        </w:rPr>
        <w:t xml:space="preserve">7.7. </w:t>
      </w:r>
      <w:r>
        <w:rPr>
          <w:u w:color="00b050"/>
          <w:rtl w:val="0"/>
          <w:lang w:val="en-US"/>
        </w:rPr>
        <w:t xml:space="preserve">Pokrovitelj bo osebne podatke, ki jih bo pridobil od izvajalca skrbno varoval, skladno z Zakonom o varstvu osebnih podatkov (ZVOP-1)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t 94/2007-UPB1) in Zakonom o elektronskih komunikacijah (ZEKom)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t. 13/2007-UPB1, 110/2009) ter Splo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no uredbo o varstvu podatkov (v nadaljevanju GDPR).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s sodelovanjem v nagradni igri izrecno dovoljuje, da pokrovitelj pridobi in nadalje obdeluje ter hrani njegove osebne podatke, ki jih je navedel v svoji prijavi v nagradno igo. ime in priimek, naslov, e mail, telefonska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dav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rojstni podatki.</w:t>
      </w:r>
    </w:p>
    <w:p>
      <w:pPr>
        <w:pStyle w:val="Body A"/>
        <w:jc w:val="both"/>
        <w:rPr>
          <w:rStyle w:val="None"/>
          <w:u w:color="00b050"/>
        </w:rPr>
      </w:pPr>
      <w:r>
        <w:rPr>
          <w:u w:color="00b050"/>
          <w:rtl w:val="0"/>
          <w:lang w:val="en-US"/>
        </w:rPr>
        <w:t>S sodelovanjem v nagradni igri udele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enec dovoli pokrovitelju obdelovanje in hranjenje posredovanih osebnih podatkov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e 3 leta po koncu nagradne igre. Pokrovitelj se zavezuje, da osebnih podatkov nagrajencev ne bo posredoval tretjim osebam, razen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je to potrebno zaradi izvedbe nagradne igre ali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e je to dol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an v skladu z veljavnimi predpisi.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upravljanja osebnih podatkov ima posameznik mo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>nost vpogleda, prepisa, kopiranja, dopolnitve, popravka, blokiranja in izbrisa osebnih podatkov v zbirki podatkov, skladno z veljavnimi predpisi.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v nagradni igri lahko pri pokrovitelju kadarkoli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trajanja obdelave in hrambe osebnih podatkov (3 leta po koncu nagradne igre) prekli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svoje soglasje za obdelavo in hrambo osebnih podatkov, s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imer bodo njegovi osebni podatki izbrisani iz baze osebnih podatkov. Za umik soglasja, mora podati zahtevek na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"mailto:info@zagozen.si"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info@zagozen.si</w:t>
      </w:r>
      <w:r>
        <w:rPr/>
        <w:fldChar w:fldCharType="end" w:fldLock="0"/>
      </w:r>
      <w:r>
        <w:rPr>
          <w:rStyle w:val="None"/>
          <w:u w:color="00b050"/>
          <w:rtl w:val="0"/>
          <w:lang w:val="en-US"/>
        </w:rPr>
        <w:t xml:space="preserve">  </w:t>
      </w:r>
    </w:p>
    <w:p>
      <w:pPr>
        <w:pStyle w:val="Body A"/>
        <w:jc w:val="both"/>
      </w:pPr>
      <w:r>
        <w:rPr>
          <w:rStyle w:val="None"/>
          <w:u w:color="00b050"/>
          <w:rtl w:val="0"/>
          <w:lang w:val="en-US"/>
        </w:rPr>
        <w:t xml:space="preserve">Pokrovitelj bo v vlogi upravljavca osebne podatke (ime in priimek naslov, e mail, telefonska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dav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rojstni podatki), ki jih pridobi od sodelujo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ih, uporabljal izklju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no za naslednje namene: </w:t>
      </w:r>
      <w:r>
        <w:rPr>
          <w:rStyle w:val="None"/>
          <w:u w:color="00b050"/>
          <w:rtl w:val="0"/>
          <w:lang w:val="en-US"/>
        </w:rPr>
        <w:t xml:space="preserve">· </w:t>
      </w:r>
      <w:r>
        <w:rPr>
          <w:rStyle w:val="None"/>
          <w:u w:color="00b050"/>
          <w:rtl w:val="0"/>
          <w:lang w:val="en-US"/>
        </w:rPr>
        <w:t>izpla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ila nagrade (velja samo za nagrajence), izvajanje neposrednega tr</w:t>
      </w:r>
      <w:r>
        <w:rPr>
          <w:rStyle w:val="None"/>
          <w:u w:color="00b050"/>
          <w:rtl w:val="0"/>
          <w:lang w:val="en-US"/>
        </w:rPr>
        <w:t>ž</w:t>
      </w:r>
      <w:r>
        <w:rPr>
          <w:rStyle w:val="None"/>
          <w:u w:color="00b050"/>
          <w:rtl w:val="0"/>
          <w:lang w:val="en-US"/>
        </w:rPr>
        <w:t>enja.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8.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 xml:space="preserve"> (Izkljuc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itev vkljuc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itve v SMS, email klub)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8.1.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enci v nagradni igri s sodelovanjem v nagradni igri sogla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ajo, da so lahko vkljuc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eni v SMS ali e-mail klub in s tem prejmejo tudi sms ali elektronska sporo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ila za namene obve</w:t>
      </w:r>
      <w:r>
        <w:rPr>
          <w:rStyle w:val="None A"/>
          <w:rtl w:val="0"/>
        </w:rPr>
        <w:t>šč</w:t>
      </w:r>
      <w:r>
        <w:rPr>
          <w:rStyle w:val="None A"/>
          <w:rtl w:val="0"/>
        </w:rPr>
        <w:t>anja o akcijah in sodelovanja v analizah ter akcijah naro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 xml:space="preserve">nika vezanih na omenjeno nagradno igro.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 9.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 xml:space="preserve"> (Pravila sodelovanja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encev, povezanih s studiem)</w:t>
      </w:r>
    </w:p>
    <w:p>
      <w:pPr>
        <w:pStyle w:val="Body A"/>
      </w:pPr>
      <w:r>
        <w:rPr>
          <w:rStyle w:val="None A"/>
          <w:rtl w:val="0"/>
        </w:rPr>
        <w:t xml:space="preserve"> 9.1.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enci nagradne igre, ki so v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ivo povezani v programu Radia Veseljak, morajo izpolniti vse pogoje in upos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tevati vsa navodila. Radio Veseljak ima pravico, da prekine klic,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 se presodi, da se oseba obnas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 neprimerno ali v nasprotju s pravili radijskega predvajanja oziroma veljavni zakonodaji in pravilom nagradne igre.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9.2.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enci ne smejo reklamirati kateregakoli izdelka ali storitve, ne smejo uporabljati neprimernih besed oziroma preklinjati ali izjaviti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esarkoli, kar je bi lahko bilo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kodljivo ali 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aljivo za katerokoli osebo ali organ.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9.3. Udelez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enci se strinjajo, da so sami odgovorni za posledice vsega, kar bodo izrekli med sodelovanjem v nagradni igri.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10.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>(Izkljuc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itev odgovornosti izvajalca in tehnic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nega izvajalca)</w:t>
      </w:r>
    </w:p>
    <w:p>
      <w:pPr>
        <w:pStyle w:val="Body A"/>
      </w:pPr>
      <w:r>
        <w:rPr>
          <w:rStyle w:val="None A"/>
          <w:rtl w:val="0"/>
        </w:rPr>
        <w:t>10.1. Izvajalec ni v nobenem primeru odgovoren za kakrs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nekoli okvare oziroma tehnic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no nedelovanje ali motenje delovanja frekvence Radia Veseljak, spletne strani veseljak.si uradne Facebook strani Radia Veseljak, uradnega Instagram profila Radia Veseljak, omrez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ja, telefonskih linij ali komunikacije, niti za prijave, ki so nepopolne, nerazumljive ali niso bile prejete. Taks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 prijave se bodo 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tele za neveljavne.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11.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>(Reklamacije)</w:t>
      </w:r>
    </w:p>
    <w:p>
      <w:pPr>
        <w:pStyle w:val="Body A"/>
      </w:pPr>
      <w:r>
        <w:rPr>
          <w:rStyle w:val="None A"/>
          <w:rtl w:val="0"/>
        </w:rPr>
        <w:t>11.1. Vse morebitne reklamacije v zvezi z nagradno igro ter v zvezi z nagradami, lahko pos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ljete na elektronski naslov: program@veseljak.si.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12. 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len</w:t>
      </w:r>
    </w:p>
    <w:p>
      <w:pPr>
        <w:pStyle w:val="Body A"/>
      </w:pPr>
      <w:r>
        <w:rPr>
          <w:rStyle w:val="None A"/>
          <w:rtl w:val="0"/>
        </w:rPr>
        <w:t>(Konc</w:t>
      </w:r>
      <w:r>
        <w:rPr>
          <w:rStyle w:val="None A"/>
          <w:rtl w:val="0"/>
        </w:rPr>
        <w:t>̌</w:t>
      </w:r>
      <w:r>
        <w:rPr>
          <w:rStyle w:val="None"/>
          <w:rtl w:val="0"/>
          <w:lang w:val="it-IT"/>
        </w:rPr>
        <w:t>ne doloc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be)</w:t>
      </w:r>
    </w:p>
    <w:p>
      <w:pPr>
        <w:pStyle w:val="Body A"/>
      </w:pPr>
      <w:r>
        <w:rPr>
          <w:rStyle w:val="None A"/>
          <w:rtl w:val="0"/>
        </w:rPr>
        <w:t>12.1. Pogoje nagradne igre je potrebno tolmac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iti v skladu s slovensko zakonodajo. Za odnose med izvajalcem in poslus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alci, ki niso urejeni s temi splos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nimi pogoji, se uporablja veljavna zakonodaja RS.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12.2. Izvajalec ima pravico umakniti, spremeniti ali dopolniti pravila sodelovanja v nagradni akciji, ki jo ustvarja.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12.3. Pravila nagradne igre so v celoti objavljena na veseljak.si.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12.4. Ta pravila zac</w:t>
      </w:r>
      <w:r>
        <w:rPr>
          <w:rStyle w:val="None A"/>
          <w:rtl w:val="0"/>
        </w:rPr>
        <w:t>̌</w:t>
      </w:r>
      <w:r>
        <w:rPr>
          <w:rStyle w:val="None A"/>
          <w:rtl w:val="0"/>
        </w:rPr>
        <w:t>nejo veljati in se uporabljajo od 20.4. 2024 dalje.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 Ljubljana, 18</w:t>
      </w:r>
      <w:r>
        <w:rPr>
          <w:rStyle w:val="None"/>
          <w:rtl w:val="0"/>
          <w:lang w:val="en-US"/>
        </w:rPr>
        <w:t>. 4. 2024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