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8C2F" w14:textId="77777777" w:rsidR="009B4688" w:rsidRDefault="00172A75">
      <w:pPr>
        <w:spacing w:line="240" w:lineRule="auto"/>
        <w:jc w:val="center"/>
        <w:rPr>
          <w:rFonts w:ascii="Arial" w:hAnsi="Arial" w:cs="Arial"/>
          <w:b/>
          <w:bCs/>
          <w:sz w:val="32"/>
          <w:szCs w:val="32"/>
          <w:lang w:val="sl-SI"/>
        </w:rPr>
      </w:pPr>
      <w:r>
        <w:rPr>
          <w:rFonts w:ascii="Arial" w:hAnsi="Arial" w:cs="Arial"/>
          <w:b/>
          <w:bCs/>
          <w:sz w:val="32"/>
          <w:szCs w:val="32"/>
          <w:lang w:val="sl-SI"/>
        </w:rPr>
        <w:t xml:space="preserve">PROGRAM ZA DELO KOALICIJE </w:t>
      </w:r>
    </w:p>
    <w:p w14:paraId="6CAB8F88" w14:textId="77777777" w:rsidR="009B4688" w:rsidRDefault="009B4688">
      <w:pPr>
        <w:spacing w:line="240" w:lineRule="auto"/>
        <w:jc w:val="center"/>
        <w:rPr>
          <w:rFonts w:ascii="Arial" w:hAnsi="Arial" w:cs="Arial"/>
          <w:b/>
          <w:bCs/>
          <w:sz w:val="32"/>
          <w:szCs w:val="32"/>
          <w:lang w:val="sl-SI"/>
        </w:rPr>
      </w:pPr>
    </w:p>
    <w:p w14:paraId="0CAE57E9" w14:textId="77777777" w:rsidR="009B4688" w:rsidRDefault="009B4688">
      <w:pPr>
        <w:spacing w:line="240" w:lineRule="auto"/>
        <w:jc w:val="center"/>
        <w:rPr>
          <w:rFonts w:ascii="Arial" w:hAnsi="Arial" w:cs="Arial"/>
          <w:b/>
          <w:bCs/>
          <w:sz w:val="32"/>
          <w:szCs w:val="32"/>
          <w:lang w:val="sl-SI"/>
        </w:rPr>
      </w:pPr>
    </w:p>
    <w:p w14:paraId="176F30BB" w14:textId="77777777" w:rsidR="009B4688" w:rsidRDefault="009B4688">
      <w:pPr>
        <w:spacing w:line="240" w:lineRule="auto"/>
        <w:jc w:val="center"/>
        <w:rPr>
          <w:rFonts w:ascii="Arial" w:hAnsi="Arial" w:cs="Arial"/>
          <w:b/>
          <w:bCs/>
          <w:sz w:val="32"/>
          <w:szCs w:val="32"/>
          <w:lang w:val="sl-SI"/>
        </w:rPr>
      </w:pPr>
    </w:p>
    <w:p w14:paraId="1FAD3A6C" w14:textId="77777777" w:rsidR="009B4688" w:rsidRDefault="00172A75">
      <w:pPr>
        <w:spacing w:line="240" w:lineRule="auto"/>
        <w:jc w:val="center"/>
        <w:rPr>
          <w:rFonts w:ascii="Arial" w:hAnsi="Arial" w:cs="Arial"/>
          <w:b/>
          <w:bCs/>
          <w:sz w:val="32"/>
          <w:szCs w:val="32"/>
          <w:lang w:val="sl-SI"/>
        </w:rPr>
      </w:pPr>
      <w:r>
        <w:rPr>
          <w:rFonts w:ascii="Arial" w:hAnsi="Arial" w:cs="Arial"/>
          <w:b/>
          <w:bCs/>
          <w:sz w:val="32"/>
          <w:szCs w:val="32"/>
          <w:lang w:val="sl-SI"/>
        </w:rPr>
        <w:t>15. VLADE REPUBLIKE SLOVENIJE</w:t>
      </w:r>
    </w:p>
    <w:p w14:paraId="53A6F575" w14:textId="77777777" w:rsidR="009B4688" w:rsidRDefault="009B4688">
      <w:pPr>
        <w:spacing w:line="240" w:lineRule="auto"/>
        <w:jc w:val="center"/>
        <w:rPr>
          <w:rFonts w:ascii="Arial" w:hAnsi="Arial" w:cs="Arial"/>
          <w:b/>
          <w:bCs/>
          <w:sz w:val="32"/>
          <w:szCs w:val="32"/>
          <w:lang w:val="sl-SI"/>
        </w:rPr>
      </w:pPr>
    </w:p>
    <w:p w14:paraId="47237A7F" w14:textId="77777777" w:rsidR="009B4688" w:rsidRDefault="009B4688">
      <w:pPr>
        <w:spacing w:line="240" w:lineRule="auto"/>
        <w:jc w:val="both"/>
        <w:rPr>
          <w:rFonts w:ascii="Arial" w:hAnsi="Arial" w:cs="Arial"/>
          <w:sz w:val="22"/>
          <w:szCs w:val="22"/>
          <w:lang w:val="sl-SI"/>
        </w:rPr>
      </w:pPr>
    </w:p>
    <w:p w14:paraId="371F30AE" w14:textId="77777777" w:rsidR="009B4688" w:rsidRDefault="009B4688">
      <w:pPr>
        <w:spacing w:line="240" w:lineRule="auto"/>
        <w:jc w:val="both"/>
        <w:rPr>
          <w:rFonts w:ascii="Arial" w:hAnsi="Arial" w:cs="Arial"/>
          <w:sz w:val="22"/>
          <w:szCs w:val="22"/>
          <w:lang w:val="sl-SI"/>
        </w:rPr>
      </w:pPr>
    </w:p>
    <w:p w14:paraId="429B552F" w14:textId="77777777" w:rsidR="009B4688" w:rsidRDefault="009B4688">
      <w:pPr>
        <w:spacing w:line="240" w:lineRule="auto"/>
        <w:jc w:val="both"/>
        <w:rPr>
          <w:rFonts w:ascii="Arial" w:hAnsi="Arial" w:cs="Arial"/>
          <w:sz w:val="22"/>
          <w:szCs w:val="22"/>
          <w:lang w:val="sl-SI"/>
        </w:rPr>
      </w:pPr>
    </w:p>
    <w:p w14:paraId="5C1FBAF9" w14:textId="77777777" w:rsidR="009B4688" w:rsidRDefault="009B4688">
      <w:pPr>
        <w:spacing w:line="240" w:lineRule="auto"/>
        <w:jc w:val="both"/>
        <w:rPr>
          <w:rFonts w:ascii="Arial" w:hAnsi="Arial" w:cs="Arial"/>
          <w:sz w:val="22"/>
          <w:szCs w:val="22"/>
          <w:lang w:val="sl-SI"/>
        </w:rPr>
      </w:pPr>
    </w:p>
    <w:p w14:paraId="4854C690" w14:textId="77777777" w:rsidR="009B4688" w:rsidRDefault="009B4688">
      <w:pPr>
        <w:spacing w:line="240" w:lineRule="auto"/>
        <w:jc w:val="both"/>
        <w:rPr>
          <w:rFonts w:ascii="Arial" w:hAnsi="Arial" w:cs="Arial"/>
          <w:sz w:val="22"/>
          <w:szCs w:val="22"/>
          <w:lang w:val="sl-SI"/>
        </w:rPr>
      </w:pPr>
    </w:p>
    <w:p w14:paraId="77524F8F" w14:textId="77777777" w:rsidR="009B4688" w:rsidRDefault="009B4688">
      <w:pPr>
        <w:spacing w:line="240" w:lineRule="auto"/>
        <w:jc w:val="both"/>
        <w:rPr>
          <w:rFonts w:ascii="Arial" w:hAnsi="Arial" w:cs="Arial"/>
          <w:sz w:val="22"/>
          <w:szCs w:val="22"/>
          <w:lang w:val="sl-SI"/>
        </w:rPr>
      </w:pPr>
    </w:p>
    <w:p w14:paraId="2BC32B91" w14:textId="77777777" w:rsidR="009B4688" w:rsidRDefault="009B4688">
      <w:pPr>
        <w:spacing w:line="240" w:lineRule="auto"/>
        <w:jc w:val="both"/>
        <w:rPr>
          <w:rFonts w:ascii="Arial" w:hAnsi="Arial" w:cs="Arial"/>
          <w:sz w:val="22"/>
          <w:szCs w:val="22"/>
          <w:lang w:val="sl-SI"/>
        </w:rPr>
      </w:pPr>
    </w:p>
    <w:p w14:paraId="796B3503" w14:textId="77777777" w:rsidR="009B4688" w:rsidRDefault="009B4688">
      <w:pPr>
        <w:spacing w:line="240" w:lineRule="auto"/>
        <w:jc w:val="both"/>
        <w:rPr>
          <w:rFonts w:ascii="Arial" w:hAnsi="Arial" w:cs="Arial"/>
          <w:sz w:val="22"/>
          <w:szCs w:val="22"/>
          <w:lang w:val="sl-SI"/>
        </w:rPr>
      </w:pPr>
    </w:p>
    <w:p w14:paraId="20DD9E0A" w14:textId="77777777" w:rsidR="009B4688" w:rsidRDefault="009B4688">
      <w:pPr>
        <w:spacing w:line="240" w:lineRule="auto"/>
        <w:jc w:val="both"/>
        <w:rPr>
          <w:rFonts w:ascii="Arial" w:hAnsi="Arial" w:cs="Arial"/>
          <w:sz w:val="22"/>
          <w:szCs w:val="22"/>
          <w:lang w:val="sl-SI"/>
        </w:rPr>
      </w:pPr>
    </w:p>
    <w:p w14:paraId="7104B97A" w14:textId="77777777" w:rsidR="009B4688" w:rsidRDefault="009B4688">
      <w:pPr>
        <w:spacing w:line="240" w:lineRule="auto"/>
        <w:jc w:val="both"/>
        <w:rPr>
          <w:rFonts w:ascii="Arial" w:hAnsi="Arial" w:cs="Arial"/>
          <w:sz w:val="22"/>
          <w:szCs w:val="22"/>
          <w:lang w:val="sl-SI"/>
        </w:rPr>
      </w:pPr>
    </w:p>
    <w:p w14:paraId="5D4C60F9" w14:textId="77777777" w:rsidR="009B4688" w:rsidRDefault="009B4688">
      <w:pPr>
        <w:spacing w:line="240" w:lineRule="auto"/>
        <w:jc w:val="both"/>
        <w:rPr>
          <w:rFonts w:ascii="Arial" w:hAnsi="Arial" w:cs="Arial"/>
          <w:sz w:val="22"/>
          <w:szCs w:val="22"/>
          <w:lang w:val="sl-SI"/>
        </w:rPr>
      </w:pPr>
    </w:p>
    <w:p w14:paraId="563120C6" w14:textId="77777777" w:rsidR="009B4688" w:rsidRDefault="009B4688">
      <w:pPr>
        <w:spacing w:line="240" w:lineRule="auto"/>
        <w:jc w:val="both"/>
        <w:rPr>
          <w:rFonts w:ascii="Arial" w:hAnsi="Arial" w:cs="Arial"/>
          <w:sz w:val="22"/>
          <w:szCs w:val="22"/>
          <w:lang w:val="sl-SI"/>
        </w:rPr>
      </w:pPr>
    </w:p>
    <w:p w14:paraId="35C3307C" w14:textId="77777777" w:rsidR="009B4688" w:rsidRDefault="009B4688">
      <w:pPr>
        <w:spacing w:line="240" w:lineRule="auto"/>
        <w:jc w:val="both"/>
        <w:rPr>
          <w:rFonts w:ascii="Arial" w:hAnsi="Arial" w:cs="Arial"/>
          <w:sz w:val="22"/>
          <w:szCs w:val="22"/>
          <w:lang w:val="sl-SI"/>
        </w:rPr>
      </w:pPr>
    </w:p>
    <w:p w14:paraId="1C27D5BF" w14:textId="77777777" w:rsidR="009B4688" w:rsidRDefault="009B4688">
      <w:pPr>
        <w:spacing w:line="240" w:lineRule="auto"/>
        <w:jc w:val="both"/>
        <w:rPr>
          <w:rFonts w:ascii="Arial" w:hAnsi="Arial" w:cs="Arial"/>
          <w:sz w:val="22"/>
          <w:szCs w:val="22"/>
          <w:lang w:val="sl-SI"/>
        </w:rPr>
      </w:pPr>
    </w:p>
    <w:p w14:paraId="3F3FCBEA" w14:textId="77777777" w:rsidR="009B4688" w:rsidRDefault="009B4688">
      <w:pPr>
        <w:spacing w:line="240" w:lineRule="auto"/>
        <w:jc w:val="both"/>
        <w:rPr>
          <w:rFonts w:ascii="Arial" w:hAnsi="Arial" w:cs="Arial"/>
          <w:sz w:val="22"/>
          <w:szCs w:val="22"/>
          <w:lang w:val="sl-SI"/>
        </w:rPr>
      </w:pPr>
    </w:p>
    <w:p w14:paraId="0D7EAD72" w14:textId="77777777" w:rsidR="009B4688" w:rsidRDefault="009B4688">
      <w:pPr>
        <w:spacing w:line="240" w:lineRule="auto"/>
        <w:jc w:val="both"/>
        <w:rPr>
          <w:rFonts w:ascii="Arial" w:hAnsi="Arial" w:cs="Arial"/>
          <w:sz w:val="22"/>
          <w:szCs w:val="22"/>
          <w:lang w:val="sl-SI"/>
        </w:rPr>
      </w:pPr>
    </w:p>
    <w:p w14:paraId="4FD0B54C" w14:textId="77777777" w:rsidR="009B4688" w:rsidRDefault="009B4688">
      <w:pPr>
        <w:spacing w:line="240" w:lineRule="auto"/>
        <w:jc w:val="both"/>
        <w:rPr>
          <w:rFonts w:ascii="Arial" w:hAnsi="Arial" w:cs="Arial"/>
          <w:sz w:val="22"/>
          <w:szCs w:val="22"/>
          <w:lang w:val="sl-SI"/>
        </w:rPr>
      </w:pPr>
    </w:p>
    <w:p w14:paraId="14C7F802" w14:textId="77777777" w:rsidR="009B4688" w:rsidRDefault="009B4688">
      <w:pPr>
        <w:spacing w:line="240" w:lineRule="auto"/>
        <w:jc w:val="both"/>
        <w:rPr>
          <w:rFonts w:ascii="Arial" w:hAnsi="Arial" w:cs="Arial"/>
          <w:sz w:val="22"/>
          <w:szCs w:val="22"/>
          <w:lang w:val="sl-SI"/>
        </w:rPr>
      </w:pPr>
    </w:p>
    <w:p w14:paraId="56821E92" w14:textId="77777777" w:rsidR="009B4688" w:rsidRDefault="009B4688">
      <w:pPr>
        <w:spacing w:line="240" w:lineRule="auto"/>
        <w:jc w:val="both"/>
        <w:rPr>
          <w:rFonts w:ascii="Arial" w:hAnsi="Arial" w:cs="Arial"/>
          <w:sz w:val="22"/>
          <w:szCs w:val="22"/>
          <w:lang w:val="sl-SI"/>
        </w:rPr>
      </w:pPr>
    </w:p>
    <w:p w14:paraId="58DBA992" w14:textId="77777777" w:rsidR="009B4688" w:rsidRDefault="009B4688">
      <w:pPr>
        <w:spacing w:line="240" w:lineRule="auto"/>
        <w:jc w:val="both"/>
        <w:rPr>
          <w:rFonts w:ascii="Arial" w:hAnsi="Arial" w:cs="Arial"/>
          <w:sz w:val="22"/>
          <w:szCs w:val="22"/>
          <w:lang w:val="sl-SI"/>
        </w:rPr>
      </w:pPr>
    </w:p>
    <w:p w14:paraId="7E051A68" w14:textId="77777777" w:rsidR="009B4688" w:rsidRDefault="009B4688">
      <w:pPr>
        <w:spacing w:line="240" w:lineRule="auto"/>
        <w:jc w:val="both"/>
        <w:rPr>
          <w:rFonts w:ascii="Arial" w:hAnsi="Arial" w:cs="Arial"/>
          <w:sz w:val="22"/>
          <w:szCs w:val="22"/>
          <w:lang w:val="sl-SI"/>
        </w:rPr>
      </w:pPr>
    </w:p>
    <w:p w14:paraId="24D2F5DA" w14:textId="77777777" w:rsidR="009B4688" w:rsidRDefault="009B4688">
      <w:pPr>
        <w:spacing w:line="240" w:lineRule="auto"/>
        <w:jc w:val="both"/>
        <w:rPr>
          <w:rFonts w:ascii="Arial" w:hAnsi="Arial" w:cs="Arial"/>
          <w:sz w:val="22"/>
          <w:szCs w:val="22"/>
          <w:lang w:val="sl-SI"/>
        </w:rPr>
      </w:pPr>
    </w:p>
    <w:p w14:paraId="4C2E7F97" w14:textId="77777777" w:rsidR="009B4688" w:rsidRDefault="009B4688">
      <w:pPr>
        <w:spacing w:line="240" w:lineRule="auto"/>
        <w:jc w:val="both"/>
        <w:rPr>
          <w:rFonts w:ascii="Arial" w:hAnsi="Arial" w:cs="Arial"/>
          <w:sz w:val="22"/>
          <w:szCs w:val="22"/>
          <w:lang w:val="sl-SI"/>
        </w:rPr>
      </w:pPr>
    </w:p>
    <w:p w14:paraId="2EE1A411" w14:textId="77777777" w:rsidR="009B4688" w:rsidRDefault="009B4688">
      <w:pPr>
        <w:spacing w:line="240" w:lineRule="auto"/>
        <w:jc w:val="both"/>
        <w:rPr>
          <w:rFonts w:ascii="Arial" w:hAnsi="Arial" w:cs="Arial"/>
          <w:sz w:val="22"/>
          <w:szCs w:val="22"/>
          <w:lang w:val="sl-SI"/>
        </w:rPr>
      </w:pPr>
    </w:p>
    <w:p w14:paraId="215FDC58" w14:textId="77777777" w:rsidR="009B4688" w:rsidRDefault="009B4688">
      <w:pPr>
        <w:spacing w:line="240" w:lineRule="auto"/>
        <w:jc w:val="both"/>
        <w:rPr>
          <w:rFonts w:ascii="Arial" w:hAnsi="Arial" w:cs="Arial"/>
          <w:sz w:val="22"/>
          <w:szCs w:val="22"/>
          <w:lang w:val="sl-SI"/>
        </w:rPr>
      </w:pPr>
    </w:p>
    <w:p w14:paraId="7594F056" w14:textId="77777777" w:rsidR="009B4688" w:rsidRDefault="009B4688">
      <w:pPr>
        <w:spacing w:line="240" w:lineRule="auto"/>
        <w:jc w:val="both"/>
        <w:rPr>
          <w:rFonts w:ascii="Arial" w:hAnsi="Arial" w:cs="Arial"/>
          <w:sz w:val="22"/>
          <w:szCs w:val="22"/>
          <w:lang w:val="sl-SI"/>
        </w:rPr>
      </w:pPr>
    </w:p>
    <w:p w14:paraId="6DD5014F" w14:textId="77777777" w:rsidR="009B4688" w:rsidRDefault="00172A75">
      <w:pPr>
        <w:spacing w:line="240" w:lineRule="auto"/>
        <w:jc w:val="both"/>
        <w:rPr>
          <w:rFonts w:ascii="Arial" w:hAnsi="Arial" w:cs="Arial"/>
          <w:sz w:val="22"/>
          <w:szCs w:val="22"/>
          <w:lang w:val="sl-SI"/>
        </w:rPr>
      </w:pPr>
      <w:r>
        <w:rPr>
          <w:rFonts w:ascii="Arial" w:hAnsi="Arial" w:cs="Arial"/>
          <w:sz w:val="22"/>
          <w:szCs w:val="22"/>
          <w:lang w:val="sl-SI"/>
        </w:rPr>
        <w:t>GIBANJE SVOBODA</w:t>
      </w:r>
    </w:p>
    <w:p w14:paraId="1FA02D76" w14:textId="77777777" w:rsidR="009B4688" w:rsidRDefault="009B4688">
      <w:pPr>
        <w:spacing w:line="240" w:lineRule="auto"/>
        <w:jc w:val="both"/>
        <w:rPr>
          <w:rFonts w:ascii="Arial" w:hAnsi="Arial" w:cs="Arial"/>
          <w:sz w:val="22"/>
          <w:szCs w:val="22"/>
          <w:lang w:val="sl-SI"/>
        </w:rPr>
      </w:pPr>
    </w:p>
    <w:p w14:paraId="5EFCC1C9" w14:textId="77777777" w:rsidR="009B4688" w:rsidRDefault="009B4688">
      <w:pPr>
        <w:spacing w:line="240" w:lineRule="auto"/>
        <w:jc w:val="both"/>
        <w:rPr>
          <w:rFonts w:ascii="Arial" w:hAnsi="Arial" w:cs="Arial"/>
          <w:sz w:val="22"/>
          <w:szCs w:val="22"/>
          <w:lang w:val="sl-SI"/>
        </w:rPr>
      </w:pPr>
    </w:p>
    <w:p w14:paraId="21A32585" w14:textId="77777777" w:rsidR="009B4688" w:rsidRDefault="009B4688">
      <w:pPr>
        <w:spacing w:line="240" w:lineRule="auto"/>
        <w:jc w:val="both"/>
        <w:rPr>
          <w:rFonts w:ascii="Arial" w:hAnsi="Arial" w:cs="Arial"/>
          <w:sz w:val="22"/>
          <w:szCs w:val="22"/>
          <w:lang w:val="sl-SI"/>
        </w:rPr>
      </w:pPr>
    </w:p>
    <w:p w14:paraId="0AE32F91" w14:textId="77777777" w:rsidR="009B4688" w:rsidRDefault="00172A75">
      <w:pPr>
        <w:spacing w:line="240" w:lineRule="auto"/>
        <w:jc w:val="both"/>
        <w:rPr>
          <w:rFonts w:ascii="Arial" w:hAnsi="Arial" w:cs="Arial"/>
          <w:sz w:val="22"/>
          <w:szCs w:val="22"/>
          <w:lang w:val="sl-SI"/>
        </w:rPr>
      </w:pPr>
      <w:r>
        <w:rPr>
          <w:rFonts w:ascii="Arial" w:hAnsi="Arial" w:cs="Arial"/>
          <w:sz w:val="22"/>
          <w:szCs w:val="22"/>
          <w:lang w:val="sl-SI"/>
        </w:rPr>
        <w:t>SOCIALNI DEMOKRATI</w:t>
      </w:r>
    </w:p>
    <w:p w14:paraId="48A495C2" w14:textId="77777777" w:rsidR="009B4688" w:rsidRDefault="009B4688">
      <w:pPr>
        <w:spacing w:line="240" w:lineRule="auto"/>
        <w:jc w:val="both"/>
        <w:rPr>
          <w:rFonts w:ascii="Arial" w:hAnsi="Arial" w:cs="Arial"/>
          <w:sz w:val="22"/>
          <w:szCs w:val="22"/>
          <w:lang w:val="sl-SI"/>
        </w:rPr>
      </w:pPr>
    </w:p>
    <w:p w14:paraId="6D120346" w14:textId="77777777" w:rsidR="009B4688" w:rsidRDefault="009B4688">
      <w:pPr>
        <w:spacing w:line="240" w:lineRule="auto"/>
        <w:jc w:val="both"/>
        <w:rPr>
          <w:rFonts w:ascii="Arial" w:hAnsi="Arial" w:cs="Arial"/>
          <w:sz w:val="22"/>
          <w:szCs w:val="22"/>
          <w:lang w:val="sl-SI"/>
        </w:rPr>
      </w:pPr>
    </w:p>
    <w:p w14:paraId="67147F6D" w14:textId="77777777" w:rsidR="009B4688" w:rsidRDefault="009B4688">
      <w:pPr>
        <w:spacing w:line="240" w:lineRule="auto"/>
        <w:jc w:val="both"/>
        <w:rPr>
          <w:rFonts w:ascii="Arial" w:hAnsi="Arial" w:cs="Arial"/>
          <w:sz w:val="22"/>
          <w:szCs w:val="22"/>
          <w:lang w:val="sl-SI"/>
        </w:rPr>
      </w:pPr>
    </w:p>
    <w:p w14:paraId="18696120" w14:textId="77777777" w:rsidR="009B4688" w:rsidRDefault="00172A75">
      <w:pPr>
        <w:spacing w:line="240" w:lineRule="auto"/>
        <w:jc w:val="both"/>
        <w:rPr>
          <w:rFonts w:ascii="Arial" w:hAnsi="Arial" w:cs="Arial"/>
          <w:sz w:val="22"/>
          <w:szCs w:val="22"/>
          <w:lang w:val="sl-SI"/>
        </w:rPr>
      </w:pPr>
      <w:r>
        <w:rPr>
          <w:rFonts w:ascii="Arial" w:hAnsi="Arial" w:cs="Arial"/>
          <w:sz w:val="22"/>
          <w:szCs w:val="22"/>
          <w:lang w:val="sl-SI"/>
        </w:rPr>
        <w:t>LEVICA</w:t>
      </w:r>
    </w:p>
    <w:p w14:paraId="1DBFCB04" w14:textId="77777777" w:rsidR="009B4688" w:rsidRDefault="009B4688">
      <w:pPr>
        <w:spacing w:line="240" w:lineRule="auto"/>
        <w:jc w:val="both"/>
        <w:rPr>
          <w:rFonts w:ascii="Arial" w:hAnsi="Arial" w:cs="Arial"/>
          <w:sz w:val="22"/>
          <w:szCs w:val="22"/>
          <w:lang w:val="sl-SI"/>
        </w:rPr>
      </w:pPr>
    </w:p>
    <w:p w14:paraId="61DC0961" w14:textId="77777777" w:rsidR="009B4688" w:rsidRDefault="009B4688">
      <w:pPr>
        <w:spacing w:line="240" w:lineRule="auto"/>
        <w:jc w:val="both"/>
        <w:rPr>
          <w:rFonts w:ascii="Arial" w:hAnsi="Arial" w:cs="Arial"/>
          <w:sz w:val="22"/>
          <w:szCs w:val="22"/>
          <w:lang w:val="sl-SI"/>
        </w:rPr>
      </w:pPr>
    </w:p>
    <w:p w14:paraId="5160BF87" w14:textId="77777777" w:rsidR="009B4688" w:rsidRDefault="009B4688">
      <w:pPr>
        <w:spacing w:line="240" w:lineRule="auto"/>
        <w:jc w:val="both"/>
        <w:rPr>
          <w:rFonts w:ascii="Arial" w:hAnsi="Arial" w:cs="Arial"/>
          <w:sz w:val="22"/>
          <w:szCs w:val="22"/>
          <w:lang w:val="sl-SI"/>
        </w:rPr>
      </w:pPr>
    </w:p>
    <w:p w14:paraId="07A09076" w14:textId="77777777" w:rsidR="009B4688" w:rsidRDefault="00172A75">
      <w:pPr>
        <w:rPr>
          <w:rFonts w:ascii="Arial" w:hAnsi="Arial" w:cs="Arial"/>
          <w:sz w:val="22"/>
          <w:szCs w:val="22"/>
          <w:lang w:val="sl-SI"/>
        </w:rPr>
      </w:pPr>
      <w:bookmarkStart w:id="0" w:name="_a7p95xgsumph"/>
      <w:bookmarkEnd w:id="0"/>
      <w:r>
        <w:br w:type="page"/>
      </w:r>
    </w:p>
    <w:p w14:paraId="35D2C05B" w14:textId="77777777" w:rsidR="009B4688" w:rsidRDefault="00172A75">
      <w:pPr>
        <w:jc w:val="both"/>
        <w:rPr>
          <w:rFonts w:ascii="Arial" w:hAnsi="Arial" w:cs="Arial"/>
          <w:b/>
          <w:sz w:val="22"/>
          <w:szCs w:val="22"/>
          <w:lang w:val="sl-SI"/>
        </w:rPr>
      </w:pPr>
      <w:r>
        <w:rPr>
          <w:rFonts w:ascii="Arial" w:hAnsi="Arial" w:cs="Arial"/>
          <w:b/>
          <w:sz w:val="22"/>
          <w:szCs w:val="22"/>
          <w:lang w:val="sl-SI"/>
        </w:rPr>
        <w:lastRenderedPageBreak/>
        <w:t>Skupnost</w:t>
      </w:r>
    </w:p>
    <w:p w14:paraId="712A3374" w14:textId="77777777" w:rsidR="009B4688" w:rsidRDefault="009B4688">
      <w:pPr>
        <w:jc w:val="both"/>
        <w:rPr>
          <w:rFonts w:ascii="Arial" w:hAnsi="Arial" w:cs="Arial"/>
          <w:sz w:val="22"/>
          <w:szCs w:val="22"/>
          <w:lang w:val="sl-SI"/>
        </w:rPr>
      </w:pPr>
    </w:p>
    <w:p w14:paraId="7B04E585" w14:textId="77777777" w:rsidR="009B4688" w:rsidRDefault="00172A75">
      <w:pPr>
        <w:pStyle w:val="Naslov"/>
        <w:jc w:val="both"/>
        <w:rPr>
          <w:rFonts w:ascii="Arial" w:hAnsi="Arial" w:cs="Arial"/>
          <w:color w:val="auto"/>
          <w:sz w:val="22"/>
          <w:szCs w:val="22"/>
          <w:lang w:val="sl-SI"/>
        </w:rPr>
      </w:pPr>
      <w:bookmarkStart w:id="1" w:name="_6htx9a41xwwd"/>
      <w:bookmarkStart w:id="2" w:name="_fp0bqu1s84sn"/>
      <w:bookmarkEnd w:id="1"/>
      <w:bookmarkEnd w:id="2"/>
      <w:r>
        <w:rPr>
          <w:rFonts w:ascii="Arial" w:hAnsi="Arial" w:cs="Arial"/>
          <w:color w:val="auto"/>
          <w:sz w:val="22"/>
          <w:szCs w:val="22"/>
          <w:lang w:val="sl-SI"/>
        </w:rPr>
        <w:t>1. Politični sistem</w:t>
      </w:r>
    </w:p>
    <w:p w14:paraId="05E60D3D" w14:textId="77777777" w:rsidR="009B4688" w:rsidRDefault="009B4688">
      <w:pPr>
        <w:pStyle w:val="Naslov1"/>
        <w:jc w:val="both"/>
        <w:rPr>
          <w:rFonts w:ascii="Arial" w:hAnsi="Arial" w:cs="Arial"/>
          <w:sz w:val="22"/>
          <w:szCs w:val="22"/>
          <w:lang w:val="sl-SI"/>
        </w:rPr>
      </w:pPr>
      <w:bookmarkStart w:id="3" w:name="_7vlswke94yik"/>
      <w:bookmarkStart w:id="4" w:name="_j04cuib1tlgj"/>
      <w:bookmarkEnd w:id="3"/>
      <w:bookmarkEnd w:id="4"/>
    </w:p>
    <w:p w14:paraId="6596A29E"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 in cilji:</w:t>
      </w:r>
    </w:p>
    <w:p w14:paraId="5EE96FD9" w14:textId="77777777" w:rsidR="009B4688" w:rsidRDefault="009B4688">
      <w:pPr>
        <w:jc w:val="both"/>
        <w:rPr>
          <w:rFonts w:ascii="Arial" w:hAnsi="Arial" w:cs="Arial"/>
          <w:sz w:val="22"/>
          <w:szCs w:val="22"/>
          <w:lang w:val="sl-SI"/>
        </w:rPr>
      </w:pPr>
    </w:p>
    <w:p w14:paraId="3C74B99D" w14:textId="77777777" w:rsidR="009B4688" w:rsidRDefault="00172A75">
      <w:pPr>
        <w:numPr>
          <w:ilvl w:val="0"/>
          <w:numId w:val="26"/>
        </w:numPr>
        <w:jc w:val="both"/>
        <w:rPr>
          <w:rFonts w:ascii="Arial" w:hAnsi="Arial" w:cs="Arial"/>
          <w:sz w:val="22"/>
          <w:szCs w:val="22"/>
          <w:lang w:val="sl-SI"/>
        </w:rPr>
      </w:pPr>
      <w:r>
        <w:rPr>
          <w:rFonts w:ascii="Arial" w:hAnsi="Arial" w:cs="Arial"/>
          <w:sz w:val="22"/>
          <w:szCs w:val="22"/>
          <w:lang w:val="sl-SI"/>
        </w:rPr>
        <w:t xml:space="preserve">Zagotoviti politično stabilnost in povrniti zaupanje v </w:t>
      </w:r>
      <w:r>
        <w:rPr>
          <w:rFonts w:ascii="Arial" w:hAnsi="Arial" w:cs="Arial"/>
          <w:sz w:val="22"/>
          <w:szCs w:val="22"/>
          <w:lang w:val="sl-SI"/>
        </w:rPr>
        <w:t>demokratične institucije in nosilce oblasti, ki sta temeljni pogoj za normalno delovanje države, in oblikovati sistem oblasti tako, da bo sposoben odpravljati politične blokade in krize. To bo omogočilo normalno delovanje demokratičnih institucij, spoštova</w:t>
      </w:r>
      <w:r>
        <w:rPr>
          <w:rFonts w:ascii="Arial" w:hAnsi="Arial" w:cs="Arial"/>
          <w:sz w:val="22"/>
          <w:szCs w:val="22"/>
          <w:lang w:val="sl-SI"/>
        </w:rPr>
        <w:t>nje vladavine prava, delovanje v javnem interesu, učinkovito delovanje javnih služb, izvrševanje pravice do svobodne gospodarske pobude, zagotavljanje nacionalne varnosti in zastopanje interesov države in ne posameznih političnih strank v mednarodni skupno</w:t>
      </w:r>
      <w:r>
        <w:rPr>
          <w:rFonts w:ascii="Arial" w:hAnsi="Arial" w:cs="Arial"/>
          <w:sz w:val="22"/>
          <w:szCs w:val="22"/>
          <w:lang w:val="sl-SI"/>
        </w:rPr>
        <w:t>sti.</w:t>
      </w:r>
    </w:p>
    <w:p w14:paraId="65019772" w14:textId="77777777" w:rsidR="009B4688" w:rsidRDefault="009B4688">
      <w:pPr>
        <w:ind w:left="720"/>
        <w:jc w:val="both"/>
        <w:rPr>
          <w:rFonts w:ascii="Arial" w:hAnsi="Arial" w:cs="Arial"/>
          <w:sz w:val="22"/>
          <w:szCs w:val="22"/>
          <w:lang w:val="sl-SI"/>
        </w:rPr>
      </w:pPr>
    </w:p>
    <w:p w14:paraId="091BE156" w14:textId="77777777" w:rsidR="009B4688" w:rsidRDefault="00172A75">
      <w:pPr>
        <w:numPr>
          <w:ilvl w:val="0"/>
          <w:numId w:val="26"/>
        </w:numPr>
        <w:jc w:val="both"/>
        <w:rPr>
          <w:rFonts w:ascii="Arial" w:hAnsi="Arial" w:cs="Arial"/>
          <w:sz w:val="22"/>
          <w:szCs w:val="22"/>
          <w:lang w:val="sl-SI"/>
        </w:rPr>
      </w:pPr>
      <w:r>
        <w:rPr>
          <w:rFonts w:ascii="Arial" w:hAnsi="Arial" w:cs="Arial"/>
          <w:sz w:val="22"/>
          <w:szCs w:val="22"/>
          <w:lang w:val="sl-SI"/>
        </w:rPr>
        <w:t xml:space="preserve">Politični sistem, ki bo jasno odražal politično identiteto in programe političnih strank, ki temeljijo na vrednotah spoštovanja, dialoga med konkurenčnimi političnimi strankami, premoščanja medsebojnih razlik na demokratičnih načelih, </w:t>
      </w:r>
      <w:r>
        <w:rPr>
          <w:rFonts w:ascii="Arial" w:hAnsi="Arial" w:cs="Arial"/>
          <w:sz w:val="22"/>
          <w:szCs w:val="22"/>
          <w:lang w:val="sl-SI"/>
        </w:rPr>
        <w:t>programsko zavezanost in hkrati tudi sposobnost sklepanja kompromisov pri izvrševanju javnih politik s širokim vključevanjem raznolikih družbenih deležnikov pri oblikovanju kot tudi izvrševanju javnih politik.</w:t>
      </w:r>
    </w:p>
    <w:p w14:paraId="0DA04975" w14:textId="77777777" w:rsidR="009B4688" w:rsidRDefault="009B4688">
      <w:pPr>
        <w:ind w:left="720"/>
        <w:jc w:val="both"/>
        <w:rPr>
          <w:rFonts w:ascii="Arial" w:hAnsi="Arial" w:cs="Arial"/>
          <w:sz w:val="22"/>
          <w:szCs w:val="22"/>
          <w:lang w:val="sl-SI"/>
        </w:rPr>
      </w:pPr>
    </w:p>
    <w:p w14:paraId="592EBD3B" w14:textId="77777777" w:rsidR="009B4688" w:rsidRDefault="00172A75">
      <w:pPr>
        <w:numPr>
          <w:ilvl w:val="0"/>
          <w:numId w:val="26"/>
        </w:numPr>
        <w:jc w:val="both"/>
        <w:rPr>
          <w:rFonts w:ascii="Arial" w:hAnsi="Arial" w:cs="Arial"/>
          <w:sz w:val="22"/>
          <w:szCs w:val="22"/>
          <w:lang w:val="sl-SI"/>
        </w:rPr>
      </w:pPr>
      <w:r>
        <w:rPr>
          <w:rFonts w:ascii="Arial" w:hAnsi="Arial" w:cs="Arial"/>
          <w:sz w:val="22"/>
          <w:szCs w:val="22"/>
          <w:lang w:val="sl-SI"/>
        </w:rPr>
        <w:t>Povrniti zaupanje in integriteto politikom in</w:t>
      </w:r>
      <w:r>
        <w:rPr>
          <w:rFonts w:ascii="Arial" w:hAnsi="Arial" w:cs="Arial"/>
          <w:sz w:val="22"/>
          <w:szCs w:val="22"/>
          <w:lang w:val="sl-SI"/>
        </w:rPr>
        <w:t xml:space="preserve"> nosilcem javnih funkcij, da bodo ti delovali skladno z zavezami, ki so jih dali </w:t>
      </w:r>
      <w:proofErr w:type="spellStart"/>
      <w:r>
        <w:rPr>
          <w:rFonts w:ascii="Arial" w:hAnsi="Arial" w:cs="Arial"/>
          <w:sz w:val="22"/>
          <w:szCs w:val="22"/>
          <w:lang w:val="sl-SI"/>
        </w:rPr>
        <w:t>volilcem</w:t>
      </w:r>
      <w:proofErr w:type="spellEnd"/>
      <w:r>
        <w:rPr>
          <w:rFonts w:ascii="Arial" w:hAnsi="Arial" w:cs="Arial"/>
          <w:sz w:val="22"/>
          <w:szCs w:val="22"/>
          <w:lang w:val="sl-SI"/>
        </w:rPr>
        <w:t xml:space="preserve"> pred izvolitvijo. </w:t>
      </w:r>
    </w:p>
    <w:p w14:paraId="711E7552" w14:textId="77777777" w:rsidR="009B4688" w:rsidRDefault="009B4688">
      <w:pPr>
        <w:ind w:left="720"/>
        <w:jc w:val="both"/>
        <w:rPr>
          <w:rFonts w:ascii="Arial" w:hAnsi="Arial" w:cs="Arial"/>
          <w:sz w:val="22"/>
          <w:szCs w:val="22"/>
          <w:lang w:val="sl-SI"/>
        </w:rPr>
      </w:pPr>
    </w:p>
    <w:p w14:paraId="3887B26A" w14:textId="77777777" w:rsidR="009B4688" w:rsidRDefault="00172A75">
      <w:pPr>
        <w:pStyle w:val="Naslov3"/>
        <w:numPr>
          <w:ilvl w:val="0"/>
          <w:numId w:val="26"/>
        </w:numPr>
        <w:jc w:val="both"/>
        <w:rPr>
          <w:rFonts w:ascii="Arial" w:hAnsi="Arial" w:cs="Arial"/>
          <w:color w:val="auto"/>
          <w:sz w:val="22"/>
          <w:szCs w:val="22"/>
          <w:lang w:val="sl-SI"/>
        </w:rPr>
      </w:pPr>
      <w:bookmarkStart w:id="5" w:name="_2c9iyodqnfht"/>
      <w:bookmarkEnd w:id="5"/>
      <w:r>
        <w:rPr>
          <w:rFonts w:ascii="Arial" w:hAnsi="Arial" w:cs="Arial"/>
          <w:color w:val="auto"/>
          <w:sz w:val="22"/>
          <w:szCs w:val="22"/>
          <w:lang w:val="sl-SI"/>
        </w:rPr>
        <w:t>Zagotoviti način uresničevanje volilne pravice kot temeljne človekove in politične pravice tako, da se bo povečalo vključevanje mladih v demokrati</w:t>
      </w:r>
      <w:r>
        <w:rPr>
          <w:rFonts w:ascii="Arial" w:hAnsi="Arial" w:cs="Arial"/>
          <w:color w:val="auto"/>
          <w:sz w:val="22"/>
          <w:szCs w:val="22"/>
          <w:lang w:val="sl-SI"/>
        </w:rPr>
        <w:t>čne procese in institucije oziroma spodbujalo politično participacijo mladih, da se bo spodbujala volilna udeležba oziroma olajšalo sodelovanje na volitvah in referendumih, da bodo razmerja med nosilci javnih funkcij dosegle enakost med obema spoloma in da</w:t>
      </w:r>
      <w:r>
        <w:rPr>
          <w:rFonts w:ascii="Arial" w:hAnsi="Arial" w:cs="Arial"/>
          <w:color w:val="auto"/>
          <w:sz w:val="22"/>
          <w:szCs w:val="22"/>
          <w:lang w:val="sl-SI"/>
        </w:rPr>
        <w:t xml:space="preserve"> bodo izvoljeni kandidatke in kandidati oziroma poslanke in poslanci da bo odločilen glas volivcev in volivk.</w:t>
      </w:r>
    </w:p>
    <w:p w14:paraId="48D46E70" w14:textId="77777777" w:rsidR="009B4688" w:rsidRDefault="009B4688">
      <w:pPr>
        <w:ind w:left="720"/>
        <w:jc w:val="both"/>
        <w:rPr>
          <w:rFonts w:ascii="Arial" w:hAnsi="Arial" w:cs="Arial"/>
          <w:sz w:val="22"/>
          <w:szCs w:val="22"/>
          <w:lang w:val="sl-SI"/>
        </w:rPr>
      </w:pPr>
    </w:p>
    <w:p w14:paraId="189DA80A" w14:textId="77777777" w:rsidR="009B4688" w:rsidRDefault="009B4688">
      <w:pPr>
        <w:jc w:val="both"/>
        <w:rPr>
          <w:rFonts w:ascii="Arial" w:hAnsi="Arial" w:cs="Arial"/>
          <w:sz w:val="22"/>
          <w:szCs w:val="22"/>
          <w:highlight w:val="yellow"/>
          <w:lang w:val="sl-SI"/>
        </w:rPr>
      </w:pPr>
    </w:p>
    <w:p w14:paraId="734449F1" w14:textId="77777777" w:rsidR="009B4688" w:rsidRDefault="00172A75">
      <w:pPr>
        <w:jc w:val="both"/>
        <w:rPr>
          <w:rFonts w:ascii="Arial" w:hAnsi="Arial" w:cs="Arial"/>
          <w:b/>
          <w:sz w:val="22"/>
          <w:szCs w:val="22"/>
          <w:lang w:val="sl-SI"/>
        </w:rPr>
      </w:pPr>
      <w:r>
        <w:rPr>
          <w:rFonts w:ascii="Arial" w:hAnsi="Arial" w:cs="Arial"/>
          <w:b/>
          <w:sz w:val="22"/>
          <w:szCs w:val="22"/>
          <w:lang w:val="sl-SI"/>
        </w:rPr>
        <w:t>Demokratizacijo volilnega sistema</w:t>
      </w:r>
    </w:p>
    <w:p w14:paraId="1DD5993D" w14:textId="77777777" w:rsidR="009B4688" w:rsidRDefault="00172A75">
      <w:pPr>
        <w:jc w:val="both"/>
        <w:rPr>
          <w:rFonts w:ascii="Arial" w:hAnsi="Arial" w:cs="Arial"/>
          <w:sz w:val="22"/>
          <w:szCs w:val="22"/>
          <w:lang w:val="sl-SI"/>
        </w:rPr>
      </w:pPr>
      <w:r>
        <w:rPr>
          <w:rFonts w:ascii="Arial" w:hAnsi="Arial" w:cs="Arial"/>
          <w:sz w:val="22"/>
          <w:szCs w:val="22"/>
          <w:lang w:val="sl-SI"/>
        </w:rPr>
        <w:t>Zagotovili bomo bolj demokratičen volilni sistem. Zagovarjamo proporcionalni sistem, ki mora z ukinitvijo voli</w:t>
      </w:r>
      <w:r>
        <w:rPr>
          <w:rFonts w:ascii="Arial" w:hAnsi="Arial" w:cs="Arial"/>
          <w:sz w:val="22"/>
          <w:szCs w:val="22"/>
          <w:lang w:val="sl-SI"/>
        </w:rPr>
        <w:t>lnih okrajev in uvedbo preferenčnega glasu zagotoviti največji možni vpliv državljank in državljanov na izbiro političnih predstavnikov in predstavnic. Ob spremembah volilne zakonodaje zagovarjamo tudi načelo zadrge pri vrstnem redu žensk in moških na celo</w:t>
      </w:r>
      <w:r>
        <w:rPr>
          <w:rFonts w:ascii="Arial" w:hAnsi="Arial" w:cs="Arial"/>
          <w:sz w:val="22"/>
          <w:szCs w:val="22"/>
          <w:lang w:val="sl-SI"/>
        </w:rPr>
        <w:t xml:space="preserve">tni kandidatni listi ter izmenjujoče se vodilno mesto moškega in ženske </w:t>
      </w:r>
      <w:r>
        <w:rPr>
          <w:rFonts w:ascii="Arial" w:hAnsi="Arial" w:cs="Arial"/>
          <w:sz w:val="22"/>
          <w:szCs w:val="22"/>
          <w:lang w:val="sl-SI"/>
        </w:rPr>
        <w:lastRenderedPageBreak/>
        <w:t>na vseh kandidatnih listah v volilnih enotah. Preučili bomo možnosti internetnega glasovanja in digitalizacije volilnih procesov ter podprli digitalno demokracijo.</w:t>
      </w:r>
    </w:p>
    <w:p w14:paraId="26648836" w14:textId="77777777" w:rsidR="009B4688" w:rsidRDefault="009B4688">
      <w:pPr>
        <w:jc w:val="both"/>
        <w:rPr>
          <w:rFonts w:ascii="Arial" w:eastAsia="Roboto" w:hAnsi="Arial" w:cs="Arial"/>
          <w:sz w:val="22"/>
          <w:szCs w:val="22"/>
          <w:highlight w:val="yellow"/>
          <w:lang w:val="sl-SI"/>
        </w:rPr>
      </w:pPr>
    </w:p>
    <w:p w14:paraId="79CA4B4B" w14:textId="77777777" w:rsidR="009B4688" w:rsidRDefault="00172A75">
      <w:pPr>
        <w:jc w:val="both"/>
        <w:rPr>
          <w:rFonts w:ascii="Arial" w:hAnsi="Arial" w:cs="Arial"/>
          <w:b/>
          <w:sz w:val="22"/>
          <w:szCs w:val="22"/>
          <w:lang w:val="sl-SI"/>
        </w:rPr>
      </w:pPr>
      <w:r>
        <w:rPr>
          <w:rFonts w:ascii="Arial" w:hAnsi="Arial" w:cs="Arial"/>
          <w:b/>
          <w:sz w:val="22"/>
          <w:szCs w:val="22"/>
          <w:lang w:val="sl-SI"/>
        </w:rPr>
        <w:t>Spoštovanje odločb Ustavnega sodišča</w:t>
      </w:r>
    </w:p>
    <w:p w14:paraId="60B7679E" w14:textId="77777777" w:rsidR="009B4688" w:rsidRDefault="00172A75">
      <w:pPr>
        <w:jc w:val="both"/>
        <w:rPr>
          <w:rFonts w:ascii="Arial" w:hAnsi="Arial" w:cs="Arial"/>
          <w:sz w:val="22"/>
          <w:szCs w:val="22"/>
          <w:lang w:val="sl-SI"/>
        </w:rPr>
      </w:pPr>
      <w:r>
        <w:rPr>
          <w:rFonts w:ascii="Arial" w:hAnsi="Arial" w:cs="Arial"/>
          <w:sz w:val="22"/>
          <w:szCs w:val="22"/>
          <w:lang w:val="sl-SI"/>
        </w:rPr>
        <w:t>Odločbe Ustavnega sodišča morajo biti uresničene v najkrajšem možnem roku in ne glede na to, ali se z vsebino ustavne odločbe strinjamo ali ne.</w:t>
      </w:r>
    </w:p>
    <w:p w14:paraId="770EFD79" w14:textId="77777777" w:rsidR="009B4688" w:rsidRDefault="009B4688">
      <w:pPr>
        <w:jc w:val="both"/>
        <w:rPr>
          <w:rFonts w:ascii="Arial" w:hAnsi="Arial" w:cs="Arial"/>
          <w:sz w:val="22"/>
          <w:szCs w:val="22"/>
          <w:lang w:val="sl-SI"/>
        </w:rPr>
      </w:pPr>
    </w:p>
    <w:p w14:paraId="151F0C70" w14:textId="77777777" w:rsidR="009B4688" w:rsidRDefault="00172A75">
      <w:pPr>
        <w:jc w:val="both"/>
        <w:rPr>
          <w:rFonts w:ascii="Arial" w:hAnsi="Arial" w:cs="Arial"/>
          <w:b/>
          <w:sz w:val="22"/>
          <w:szCs w:val="22"/>
          <w:lang w:val="sl-SI"/>
        </w:rPr>
      </w:pPr>
      <w:r>
        <w:rPr>
          <w:rFonts w:ascii="Arial" w:hAnsi="Arial" w:cs="Arial"/>
          <w:b/>
          <w:sz w:val="22"/>
          <w:szCs w:val="22"/>
          <w:lang w:val="sl-SI"/>
        </w:rPr>
        <w:t>Spoštovanje vloge neodvisnih institucij</w:t>
      </w:r>
    </w:p>
    <w:p w14:paraId="632CD35E" w14:textId="77777777" w:rsidR="009B4688" w:rsidRDefault="00172A75">
      <w:pPr>
        <w:jc w:val="both"/>
        <w:rPr>
          <w:rFonts w:ascii="Arial" w:hAnsi="Arial" w:cs="Arial"/>
          <w:sz w:val="22"/>
          <w:szCs w:val="22"/>
          <w:lang w:val="sl-SI"/>
        </w:rPr>
      </w:pPr>
      <w:r>
        <w:rPr>
          <w:rFonts w:ascii="Arial" w:hAnsi="Arial" w:cs="Arial"/>
          <w:sz w:val="22"/>
          <w:szCs w:val="22"/>
          <w:lang w:val="sl-SI"/>
        </w:rPr>
        <w:t>Okrepili bomo vlogo neodvisnih ins</w:t>
      </w:r>
      <w:r>
        <w:rPr>
          <w:rFonts w:ascii="Arial" w:hAnsi="Arial" w:cs="Arial"/>
          <w:sz w:val="22"/>
          <w:szCs w:val="22"/>
          <w:lang w:val="sl-SI"/>
        </w:rPr>
        <w:t>titucij. Pristojni organi morajo upoštevati njihove ugotovitve ter nemudoma pristopiti k reševanju. Zagotovili bomo pogoje za njihovo neodvisno delovanje.</w:t>
      </w:r>
    </w:p>
    <w:p w14:paraId="49B59D35" w14:textId="77777777" w:rsidR="009B4688" w:rsidRDefault="009B4688">
      <w:pPr>
        <w:jc w:val="both"/>
        <w:rPr>
          <w:rFonts w:ascii="Arial" w:hAnsi="Arial" w:cs="Arial"/>
          <w:b/>
          <w:sz w:val="22"/>
          <w:szCs w:val="22"/>
          <w:lang w:val="sl-SI"/>
        </w:rPr>
      </w:pPr>
    </w:p>
    <w:p w14:paraId="575CCED9" w14:textId="77777777" w:rsidR="009B4688" w:rsidRDefault="00172A75">
      <w:pPr>
        <w:jc w:val="both"/>
        <w:rPr>
          <w:rFonts w:ascii="Arial" w:hAnsi="Arial" w:cs="Arial"/>
          <w:b/>
          <w:sz w:val="22"/>
          <w:szCs w:val="22"/>
          <w:lang w:val="sl-SI"/>
        </w:rPr>
      </w:pPr>
      <w:r>
        <w:rPr>
          <w:rFonts w:ascii="Arial" w:hAnsi="Arial" w:cs="Arial"/>
          <w:b/>
          <w:sz w:val="22"/>
          <w:szCs w:val="22"/>
          <w:lang w:val="sl-SI"/>
        </w:rPr>
        <w:t>Krepitev neodvisnosti sodstva</w:t>
      </w:r>
    </w:p>
    <w:p w14:paraId="1E783772" w14:textId="77777777" w:rsidR="009B4688" w:rsidRDefault="00172A75">
      <w:pPr>
        <w:jc w:val="both"/>
        <w:rPr>
          <w:rFonts w:ascii="Arial" w:hAnsi="Arial" w:cs="Arial"/>
          <w:sz w:val="22"/>
          <w:szCs w:val="22"/>
          <w:lang w:val="sl-SI"/>
        </w:rPr>
      </w:pPr>
      <w:r>
        <w:rPr>
          <w:rFonts w:ascii="Arial" w:hAnsi="Arial" w:cs="Arial"/>
          <w:sz w:val="22"/>
          <w:szCs w:val="22"/>
          <w:lang w:val="sl-SI"/>
        </w:rPr>
        <w:t>Želimo, da predsednik republike prevzame imenovanje sodnikov na predlo</w:t>
      </w:r>
      <w:r>
        <w:rPr>
          <w:rFonts w:ascii="Arial" w:hAnsi="Arial" w:cs="Arial"/>
          <w:sz w:val="22"/>
          <w:szCs w:val="22"/>
          <w:lang w:val="sl-SI"/>
        </w:rPr>
        <w:t xml:space="preserve">g sodnega sveta. </w:t>
      </w:r>
    </w:p>
    <w:p w14:paraId="04F3D760" w14:textId="77777777" w:rsidR="009B4688" w:rsidRDefault="009B4688">
      <w:pPr>
        <w:jc w:val="both"/>
        <w:rPr>
          <w:rFonts w:ascii="Arial" w:hAnsi="Arial" w:cs="Arial"/>
          <w:sz w:val="22"/>
          <w:szCs w:val="22"/>
          <w:lang w:val="sl-SI"/>
        </w:rPr>
      </w:pPr>
    </w:p>
    <w:p w14:paraId="199A31E1" w14:textId="77777777" w:rsidR="009B4688" w:rsidRDefault="00172A75">
      <w:pPr>
        <w:jc w:val="both"/>
        <w:rPr>
          <w:rFonts w:ascii="Arial" w:hAnsi="Arial" w:cs="Arial"/>
          <w:b/>
          <w:sz w:val="22"/>
          <w:szCs w:val="22"/>
          <w:lang w:val="sl-SI"/>
        </w:rPr>
      </w:pPr>
      <w:r>
        <w:rPr>
          <w:rFonts w:ascii="Arial" w:hAnsi="Arial" w:cs="Arial"/>
          <w:b/>
          <w:sz w:val="22"/>
          <w:szCs w:val="22"/>
          <w:lang w:val="sl-SI"/>
        </w:rPr>
        <w:t>Krepitev neposrednega odločanja ljudi in integritete politikov in nosilcev javnih funkcij</w:t>
      </w:r>
    </w:p>
    <w:p w14:paraId="4B783A76"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 Okrepili bomo neposredno demokracijo in sicer bomo razširili možnost referendumskega odločanja na spremembo ustave ter v sodelovanju s civilno dru</w:t>
      </w:r>
      <w:r>
        <w:rPr>
          <w:rFonts w:ascii="Arial" w:hAnsi="Arial" w:cs="Arial"/>
          <w:sz w:val="22"/>
          <w:szCs w:val="22"/>
          <w:lang w:val="sl-SI"/>
        </w:rPr>
        <w:t>žbo pretehtali omejitve glede zakonodajnega referenduma in možnosti omejitve kandidiranja ter odpoklica voljenih funkcionarjev</w:t>
      </w:r>
    </w:p>
    <w:p w14:paraId="5E67A3C5" w14:textId="77777777" w:rsidR="009B4688" w:rsidRDefault="009B4688">
      <w:pPr>
        <w:jc w:val="both"/>
        <w:rPr>
          <w:rFonts w:ascii="Arial" w:hAnsi="Arial" w:cs="Arial"/>
          <w:sz w:val="22"/>
          <w:szCs w:val="22"/>
          <w:lang w:val="sl-SI"/>
        </w:rPr>
      </w:pPr>
    </w:p>
    <w:p w14:paraId="4902B3C7"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Participacija in krepitev lokalne demokracije </w:t>
      </w:r>
    </w:p>
    <w:p w14:paraId="07B7B2C3" w14:textId="77777777" w:rsidR="009B4688" w:rsidRDefault="00172A75">
      <w:pPr>
        <w:jc w:val="both"/>
        <w:rPr>
          <w:rFonts w:ascii="Arial" w:hAnsi="Arial" w:cs="Arial"/>
          <w:b/>
          <w:sz w:val="22"/>
          <w:szCs w:val="22"/>
          <w:lang w:val="sl-SI"/>
        </w:rPr>
      </w:pPr>
      <w:r>
        <w:rPr>
          <w:rFonts w:ascii="Arial" w:hAnsi="Arial" w:cs="Arial"/>
          <w:sz w:val="22"/>
          <w:szCs w:val="22"/>
          <w:lang w:val="sl-SI"/>
        </w:rPr>
        <w:t>Nadgradili bomo oblike neposrednega sodelovanja občanov pri odločanju v občini, j</w:t>
      </w:r>
      <w:r>
        <w:rPr>
          <w:rFonts w:ascii="Arial" w:hAnsi="Arial" w:cs="Arial"/>
          <w:sz w:val="22"/>
          <w:szCs w:val="22"/>
          <w:lang w:val="sl-SI"/>
        </w:rPr>
        <w:t>ih uvedli kot obvezne ali jih spodbujali preko finančnih vzvodov (participativni proračun, neformalna posvetovanja, sodelovanje pri pripravi predpisov).</w:t>
      </w:r>
    </w:p>
    <w:p w14:paraId="2D5191AC" w14:textId="77777777" w:rsidR="009B4688" w:rsidRDefault="009B4688">
      <w:pPr>
        <w:jc w:val="both"/>
        <w:rPr>
          <w:rFonts w:ascii="Arial" w:hAnsi="Arial" w:cs="Arial"/>
          <w:sz w:val="22"/>
          <w:szCs w:val="22"/>
          <w:lang w:val="sl-SI"/>
        </w:rPr>
      </w:pPr>
    </w:p>
    <w:p w14:paraId="2D4E3B1E" w14:textId="77777777" w:rsidR="009B4688" w:rsidRDefault="009B4688">
      <w:pPr>
        <w:jc w:val="both"/>
        <w:rPr>
          <w:rFonts w:ascii="Arial" w:hAnsi="Arial" w:cs="Arial"/>
          <w:sz w:val="22"/>
          <w:szCs w:val="22"/>
          <w:lang w:val="sl-SI"/>
        </w:rPr>
      </w:pPr>
    </w:p>
    <w:p w14:paraId="2D3EBA40"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2. Civilna družba kot stroka in partner</w:t>
      </w:r>
    </w:p>
    <w:p w14:paraId="5A7C069C" w14:textId="77777777" w:rsidR="009B4688" w:rsidRDefault="009B4688">
      <w:pPr>
        <w:jc w:val="both"/>
        <w:rPr>
          <w:rFonts w:ascii="Arial" w:hAnsi="Arial" w:cs="Arial"/>
          <w:sz w:val="22"/>
          <w:szCs w:val="22"/>
          <w:lang w:val="sl-SI"/>
        </w:rPr>
      </w:pPr>
    </w:p>
    <w:p w14:paraId="631674F2"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 in cilji:</w:t>
      </w:r>
    </w:p>
    <w:p w14:paraId="6F9165CA" w14:textId="77777777" w:rsidR="009B4688" w:rsidRDefault="009B4688">
      <w:pPr>
        <w:jc w:val="both"/>
        <w:rPr>
          <w:rFonts w:ascii="Arial" w:hAnsi="Arial" w:cs="Arial"/>
          <w:sz w:val="22"/>
          <w:szCs w:val="22"/>
          <w:lang w:val="sl-SI"/>
        </w:rPr>
      </w:pPr>
    </w:p>
    <w:p w14:paraId="37FAFC95" w14:textId="77777777" w:rsidR="009B4688" w:rsidRDefault="00172A75">
      <w:pPr>
        <w:numPr>
          <w:ilvl w:val="0"/>
          <w:numId w:val="29"/>
        </w:numPr>
        <w:jc w:val="both"/>
        <w:rPr>
          <w:rFonts w:ascii="Arial" w:hAnsi="Arial" w:cs="Arial"/>
          <w:sz w:val="22"/>
          <w:szCs w:val="22"/>
          <w:lang w:val="sl-SI"/>
        </w:rPr>
      </w:pPr>
      <w:r>
        <w:rPr>
          <w:rFonts w:ascii="Arial" w:hAnsi="Arial" w:cs="Arial"/>
          <w:sz w:val="22"/>
          <w:szCs w:val="22"/>
          <w:lang w:val="sl-SI"/>
        </w:rPr>
        <w:t xml:space="preserve">Sistematično vključevati </w:t>
      </w:r>
      <w:r>
        <w:rPr>
          <w:rFonts w:ascii="Arial" w:hAnsi="Arial" w:cs="Arial"/>
          <w:sz w:val="22"/>
          <w:szCs w:val="22"/>
          <w:lang w:val="sl-SI"/>
        </w:rPr>
        <w:t>civilno družbo v procese odločanja. Vključevanje zainteresirane javnosti spodbuja sodelovanje oblasti in javnosti oziroma civilne družbe, krepi strokovnost in legitimnost sprejetih odločitev in predstavlja dopolnitev predstavniške demokracije.</w:t>
      </w:r>
    </w:p>
    <w:p w14:paraId="32B89FE5" w14:textId="77777777" w:rsidR="009B4688" w:rsidRDefault="009B4688">
      <w:pPr>
        <w:ind w:left="720"/>
        <w:jc w:val="both"/>
        <w:rPr>
          <w:rFonts w:ascii="Arial" w:hAnsi="Arial" w:cs="Arial"/>
          <w:sz w:val="22"/>
          <w:szCs w:val="22"/>
          <w:lang w:val="sl-SI"/>
        </w:rPr>
      </w:pPr>
    </w:p>
    <w:p w14:paraId="6FDADDC5" w14:textId="77777777" w:rsidR="009B4688" w:rsidRDefault="00172A75">
      <w:pPr>
        <w:numPr>
          <w:ilvl w:val="0"/>
          <w:numId w:val="29"/>
        </w:numPr>
        <w:jc w:val="both"/>
        <w:rPr>
          <w:rFonts w:ascii="Arial" w:hAnsi="Arial" w:cs="Arial"/>
          <w:sz w:val="22"/>
          <w:szCs w:val="22"/>
          <w:lang w:val="sl-SI"/>
        </w:rPr>
      </w:pPr>
      <w:r>
        <w:rPr>
          <w:rFonts w:ascii="Arial" w:hAnsi="Arial" w:cs="Arial"/>
          <w:sz w:val="22"/>
          <w:szCs w:val="22"/>
          <w:lang w:val="sl-SI"/>
        </w:rPr>
        <w:t xml:space="preserve">Zagotoviti </w:t>
      </w:r>
      <w:r>
        <w:rPr>
          <w:rFonts w:ascii="Arial" w:hAnsi="Arial" w:cs="Arial"/>
          <w:sz w:val="22"/>
          <w:szCs w:val="22"/>
          <w:lang w:val="sl-SI"/>
        </w:rPr>
        <w:t>tesnejšo vključenost stroke v procese načrtovanja vseh javnih politik. Interdisciplinarni strokovni timi so namreč predpogoj, da lahko politika sprejema učinkovite, smiselne ter konsistentne ukrepe.</w:t>
      </w:r>
    </w:p>
    <w:p w14:paraId="3A7AB6A4" w14:textId="77777777" w:rsidR="009B4688" w:rsidRDefault="009B4688">
      <w:pPr>
        <w:ind w:left="720"/>
        <w:jc w:val="both"/>
        <w:rPr>
          <w:rFonts w:ascii="Arial" w:hAnsi="Arial" w:cs="Arial"/>
          <w:sz w:val="22"/>
          <w:szCs w:val="22"/>
          <w:lang w:val="sl-SI"/>
        </w:rPr>
      </w:pPr>
    </w:p>
    <w:p w14:paraId="10BD96F6" w14:textId="77777777" w:rsidR="009B4688" w:rsidRDefault="00172A75">
      <w:pPr>
        <w:numPr>
          <w:ilvl w:val="0"/>
          <w:numId w:val="29"/>
        </w:numPr>
        <w:jc w:val="both"/>
        <w:rPr>
          <w:rFonts w:ascii="Arial" w:hAnsi="Arial" w:cs="Arial"/>
          <w:sz w:val="22"/>
          <w:szCs w:val="22"/>
          <w:lang w:val="sl-SI"/>
        </w:rPr>
      </w:pPr>
      <w:r>
        <w:rPr>
          <w:rFonts w:ascii="Arial" w:hAnsi="Arial" w:cs="Arial"/>
          <w:sz w:val="22"/>
          <w:szCs w:val="22"/>
          <w:lang w:val="sl-SI"/>
        </w:rPr>
        <w:t>Vključevanje civilno-družbenih organizacij in javnosti z</w:t>
      </w:r>
      <w:r>
        <w:rPr>
          <w:rFonts w:ascii="Arial" w:hAnsi="Arial" w:cs="Arial"/>
          <w:sz w:val="22"/>
          <w:szCs w:val="22"/>
          <w:lang w:val="sl-SI"/>
        </w:rPr>
        <w:t xml:space="preserve"> načelom podnebne pravičnosti</w:t>
      </w:r>
    </w:p>
    <w:p w14:paraId="545505A0" w14:textId="77777777" w:rsidR="009B4688" w:rsidRDefault="009B4688">
      <w:pPr>
        <w:jc w:val="both"/>
        <w:rPr>
          <w:rFonts w:ascii="Arial" w:hAnsi="Arial" w:cs="Arial"/>
          <w:sz w:val="22"/>
          <w:szCs w:val="22"/>
          <w:lang w:val="sl-SI"/>
        </w:rPr>
      </w:pPr>
    </w:p>
    <w:p w14:paraId="5CC5B60C" w14:textId="77777777" w:rsidR="009B4688" w:rsidRDefault="00172A75">
      <w:pPr>
        <w:jc w:val="both"/>
        <w:rPr>
          <w:rFonts w:ascii="Arial" w:hAnsi="Arial" w:cs="Arial"/>
          <w:b/>
          <w:sz w:val="22"/>
          <w:szCs w:val="22"/>
          <w:lang w:val="sl-SI"/>
        </w:rPr>
      </w:pPr>
      <w:r>
        <w:rPr>
          <w:rFonts w:ascii="Arial" w:hAnsi="Arial" w:cs="Arial"/>
          <w:b/>
          <w:sz w:val="22"/>
          <w:szCs w:val="22"/>
          <w:lang w:val="sl-SI"/>
        </w:rPr>
        <w:t>V sodelovanju s civilno družbo odprava škodljivih ukrepov vlade</w:t>
      </w:r>
    </w:p>
    <w:p w14:paraId="27E5CBEB" w14:textId="77777777" w:rsidR="009B4688" w:rsidRDefault="00172A75">
      <w:pPr>
        <w:jc w:val="both"/>
        <w:rPr>
          <w:rFonts w:ascii="Arial" w:hAnsi="Arial" w:cs="Arial"/>
          <w:sz w:val="22"/>
          <w:szCs w:val="22"/>
          <w:lang w:val="sl-SI"/>
        </w:rPr>
      </w:pPr>
      <w:r>
        <w:rPr>
          <w:rFonts w:ascii="Arial" w:hAnsi="Arial" w:cs="Arial"/>
          <w:sz w:val="22"/>
          <w:szCs w:val="22"/>
          <w:lang w:val="sl-SI"/>
        </w:rPr>
        <w:t>Sprejem Zakon za zmanjšanje neenakosti in škodljivih posegov politike ter zagotavljanje spoštovanja pravne države.</w:t>
      </w:r>
    </w:p>
    <w:p w14:paraId="35CCBCE1" w14:textId="77777777" w:rsidR="009B4688" w:rsidRDefault="009B4688">
      <w:pPr>
        <w:jc w:val="both"/>
        <w:rPr>
          <w:rFonts w:ascii="Arial" w:hAnsi="Arial" w:cs="Arial"/>
          <w:b/>
          <w:sz w:val="22"/>
          <w:szCs w:val="22"/>
          <w:lang w:val="sl-SI"/>
        </w:rPr>
      </w:pPr>
    </w:p>
    <w:p w14:paraId="0A76DAA9" w14:textId="77777777" w:rsidR="009B4688" w:rsidRDefault="00172A75">
      <w:pPr>
        <w:jc w:val="both"/>
        <w:rPr>
          <w:rFonts w:ascii="Arial" w:hAnsi="Arial" w:cs="Arial"/>
          <w:b/>
          <w:sz w:val="22"/>
          <w:szCs w:val="22"/>
          <w:lang w:val="sl-SI"/>
        </w:rPr>
      </w:pPr>
      <w:proofErr w:type="spellStart"/>
      <w:r>
        <w:rPr>
          <w:rFonts w:ascii="Arial" w:hAnsi="Arial" w:cs="Arial"/>
          <w:b/>
          <w:sz w:val="22"/>
          <w:szCs w:val="22"/>
          <w:lang w:val="sl-SI"/>
        </w:rPr>
        <w:t>Tvornejše</w:t>
      </w:r>
      <w:proofErr w:type="spellEnd"/>
      <w:r>
        <w:rPr>
          <w:rFonts w:ascii="Arial" w:hAnsi="Arial" w:cs="Arial"/>
          <w:b/>
          <w:sz w:val="22"/>
          <w:szCs w:val="22"/>
          <w:lang w:val="sl-SI"/>
        </w:rPr>
        <w:t xml:space="preserve"> sodelovanje politike, civilne družb</w:t>
      </w:r>
      <w:r>
        <w:rPr>
          <w:rFonts w:ascii="Arial" w:hAnsi="Arial" w:cs="Arial"/>
          <w:b/>
          <w:sz w:val="22"/>
          <w:szCs w:val="22"/>
          <w:lang w:val="sl-SI"/>
        </w:rPr>
        <w:t>e in stroke</w:t>
      </w:r>
    </w:p>
    <w:p w14:paraId="0CAF2D7C"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Nadgradili in uzakonili bomo vsebino Resolucije o normativni dejavnosti zainteresirane javnosti v oblikovanje in sprejemanje predpisov. </w:t>
      </w:r>
    </w:p>
    <w:p w14:paraId="3770A858" w14:textId="77777777" w:rsidR="009B4688" w:rsidRDefault="009B4688">
      <w:pPr>
        <w:jc w:val="both"/>
        <w:rPr>
          <w:rFonts w:ascii="Arial" w:hAnsi="Arial" w:cs="Arial"/>
          <w:sz w:val="22"/>
          <w:szCs w:val="22"/>
          <w:lang w:val="sl-SI"/>
        </w:rPr>
      </w:pPr>
    </w:p>
    <w:p w14:paraId="77F6F794" w14:textId="77777777" w:rsidR="009B4688" w:rsidRDefault="00172A75">
      <w:pPr>
        <w:jc w:val="both"/>
        <w:rPr>
          <w:rFonts w:ascii="Arial" w:hAnsi="Arial" w:cs="Arial"/>
          <w:b/>
          <w:sz w:val="22"/>
          <w:szCs w:val="22"/>
          <w:lang w:val="sl-SI"/>
        </w:rPr>
      </w:pPr>
      <w:r>
        <w:rPr>
          <w:rFonts w:ascii="Arial" w:hAnsi="Arial" w:cs="Arial"/>
          <w:b/>
          <w:sz w:val="22"/>
          <w:szCs w:val="22"/>
          <w:lang w:val="sl-SI"/>
        </w:rPr>
        <w:t>Krepitev strokovnih argumentov pri političnem odločanju</w:t>
      </w:r>
    </w:p>
    <w:p w14:paraId="5884F122" w14:textId="77777777" w:rsidR="009B4688" w:rsidRDefault="00172A75">
      <w:pPr>
        <w:jc w:val="both"/>
        <w:rPr>
          <w:rFonts w:ascii="Arial" w:hAnsi="Arial" w:cs="Arial"/>
          <w:sz w:val="22"/>
          <w:szCs w:val="22"/>
          <w:lang w:val="sl-SI"/>
        </w:rPr>
      </w:pPr>
      <w:r>
        <w:rPr>
          <w:rFonts w:ascii="Arial" w:hAnsi="Arial" w:cs="Arial"/>
          <w:sz w:val="22"/>
          <w:szCs w:val="22"/>
          <w:lang w:val="sl-SI"/>
        </w:rPr>
        <w:t>V vladi bomo poskrbeli za sprejem predpisov, ki bo</w:t>
      </w:r>
      <w:r>
        <w:rPr>
          <w:rFonts w:ascii="Arial" w:hAnsi="Arial" w:cs="Arial"/>
          <w:sz w:val="22"/>
          <w:szCs w:val="22"/>
          <w:lang w:val="sl-SI"/>
        </w:rPr>
        <w:t>do imeli vsebinsko podlago v znanstvenih, strokovnih in izkustvenih podlagah. Posebno pozornost bomo namenili tvorni vključitvi domačih strokovnjakov na vse ravni odločanja.</w:t>
      </w:r>
    </w:p>
    <w:p w14:paraId="7F2395AA" w14:textId="77777777" w:rsidR="009B4688" w:rsidRDefault="009B4688">
      <w:pPr>
        <w:jc w:val="both"/>
        <w:rPr>
          <w:rFonts w:ascii="Arial" w:hAnsi="Arial" w:cs="Arial"/>
          <w:sz w:val="22"/>
          <w:szCs w:val="22"/>
          <w:lang w:val="sl-SI"/>
        </w:rPr>
      </w:pPr>
    </w:p>
    <w:p w14:paraId="1331A5AE"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V sodelovanju s civilno družbo o </w:t>
      </w:r>
      <w:proofErr w:type="spellStart"/>
      <w:r>
        <w:rPr>
          <w:rFonts w:ascii="Arial" w:hAnsi="Arial" w:cs="Arial"/>
          <w:b/>
          <w:sz w:val="22"/>
          <w:szCs w:val="22"/>
          <w:lang w:val="sl-SI"/>
        </w:rPr>
        <w:t>opolnomočenju</w:t>
      </w:r>
      <w:proofErr w:type="spellEnd"/>
      <w:r>
        <w:rPr>
          <w:rFonts w:ascii="Arial" w:hAnsi="Arial" w:cs="Arial"/>
          <w:b/>
          <w:sz w:val="22"/>
          <w:szCs w:val="22"/>
          <w:lang w:val="sl-SI"/>
        </w:rPr>
        <w:t xml:space="preserve"> družbe</w:t>
      </w:r>
    </w:p>
    <w:p w14:paraId="72ADAEB1"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Skupaj s civilno </w:t>
      </w:r>
      <w:r>
        <w:rPr>
          <w:rFonts w:ascii="Arial" w:hAnsi="Arial" w:cs="Arial"/>
          <w:sz w:val="22"/>
          <w:szCs w:val="22"/>
          <w:lang w:val="sl-SI"/>
        </w:rPr>
        <w:t>družbo bomo uvedli sistem osveščanja in usposabljanja prebivalstva o pravu in državljanskih pravicah, krepitvi družbene zavesti skozi razumevanje razmerja med pravicami in obveznostmi, tako da se ljudje lahko zoperstavijo poskusom vzpostavljanja avtokracij</w:t>
      </w:r>
      <w:r>
        <w:rPr>
          <w:rFonts w:ascii="Arial" w:hAnsi="Arial" w:cs="Arial"/>
          <w:sz w:val="22"/>
          <w:szCs w:val="22"/>
          <w:lang w:val="sl-SI"/>
        </w:rPr>
        <w:t>e.</w:t>
      </w:r>
    </w:p>
    <w:p w14:paraId="0C13BC22" w14:textId="77777777" w:rsidR="009B4688" w:rsidRDefault="009B4688">
      <w:pPr>
        <w:jc w:val="both"/>
        <w:rPr>
          <w:rFonts w:ascii="Arial" w:hAnsi="Arial" w:cs="Arial"/>
          <w:sz w:val="22"/>
          <w:szCs w:val="22"/>
          <w:lang w:val="sl-SI"/>
        </w:rPr>
      </w:pPr>
    </w:p>
    <w:p w14:paraId="6C251354" w14:textId="77777777" w:rsidR="009B4688" w:rsidRDefault="009B4688">
      <w:pPr>
        <w:jc w:val="both"/>
        <w:rPr>
          <w:rFonts w:ascii="Arial" w:hAnsi="Arial" w:cs="Arial"/>
          <w:sz w:val="22"/>
          <w:szCs w:val="22"/>
          <w:lang w:val="sl-SI"/>
        </w:rPr>
      </w:pPr>
    </w:p>
    <w:p w14:paraId="65637972"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 xml:space="preserve">3. Mednarodni ugled in varnost </w:t>
      </w:r>
    </w:p>
    <w:p w14:paraId="3436F50A" w14:textId="77777777" w:rsidR="009B4688" w:rsidRDefault="009B4688">
      <w:pPr>
        <w:jc w:val="both"/>
        <w:rPr>
          <w:rFonts w:ascii="Arial" w:hAnsi="Arial" w:cs="Arial"/>
          <w:sz w:val="22"/>
          <w:szCs w:val="22"/>
          <w:lang w:val="sl-SI"/>
        </w:rPr>
      </w:pPr>
    </w:p>
    <w:p w14:paraId="3B634651"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 in cilji:</w:t>
      </w:r>
    </w:p>
    <w:p w14:paraId="6A8D686A" w14:textId="77777777" w:rsidR="009B4688" w:rsidRDefault="009B4688">
      <w:pPr>
        <w:jc w:val="both"/>
        <w:rPr>
          <w:rFonts w:ascii="Arial" w:hAnsi="Arial" w:cs="Arial"/>
          <w:sz w:val="22"/>
          <w:szCs w:val="22"/>
          <w:lang w:val="sl-SI"/>
        </w:rPr>
      </w:pPr>
    </w:p>
    <w:p w14:paraId="4DEBA64A" w14:textId="77777777" w:rsidR="009B4688" w:rsidRDefault="00172A75">
      <w:pPr>
        <w:numPr>
          <w:ilvl w:val="0"/>
          <w:numId w:val="20"/>
        </w:numPr>
        <w:jc w:val="both"/>
        <w:rPr>
          <w:rFonts w:ascii="Arial" w:hAnsi="Arial" w:cs="Arial"/>
          <w:sz w:val="22"/>
          <w:szCs w:val="22"/>
          <w:lang w:val="sl-SI"/>
        </w:rPr>
      </w:pPr>
      <w:r>
        <w:rPr>
          <w:rFonts w:ascii="Arial" w:hAnsi="Arial" w:cs="Arial"/>
          <w:sz w:val="22"/>
          <w:szCs w:val="22"/>
          <w:lang w:val="sl-SI"/>
        </w:rPr>
        <w:t>Pri vodenju zunanje in obrambne politike bomo izhajali iz ustavnega načela mirovne politike ter kulture miru in nenasilja.</w:t>
      </w:r>
    </w:p>
    <w:p w14:paraId="6457416B" w14:textId="77777777" w:rsidR="009B4688" w:rsidRDefault="009B4688">
      <w:pPr>
        <w:ind w:left="720"/>
        <w:jc w:val="both"/>
        <w:rPr>
          <w:rFonts w:ascii="Arial" w:hAnsi="Arial" w:cs="Arial"/>
          <w:sz w:val="22"/>
          <w:szCs w:val="22"/>
          <w:lang w:val="sl-SI"/>
        </w:rPr>
      </w:pPr>
    </w:p>
    <w:p w14:paraId="02758C3A" w14:textId="77777777" w:rsidR="009B4688" w:rsidRDefault="00172A75">
      <w:pPr>
        <w:numPr>
          <w:ilvl w:val="0"/>
          <w:numId w:val="20"/>
        </w:numPr>
        <w:jc w:val="both"/>
        <w:rPr>
          <w:rFonts w:ascii="Arial" w:hAnsi="Arial" w:cs="Arial"/>
          <w:sz w:val="22"/>
          <w:szCs w:val="22"/>
          <w:lang w:val="sl-SI"/>
        </w:rPr>
      </w:pPr>
      <w:r>
        <w:rPr>
          <w:rFonts w:ascii="Arial" w:hAnsi="Arial" w:cs="Arial"/>
          <w:sz w:val="22"/>
          <w:szCs w:val="22"/>
          <w:lang w:val="sl-SI"/>
        </w:rPr>
        <w:t xml:space="preserve">Državam Zahodnega Balkana tudi v bodoče zagotavljati podporo pri </w:t>
      </w:r>
      <w:r>
        <w:rPr>
          <w:rFonts w:ascii="Arial" w:hAnsi="Arial" w:cs="Arial"/>
          <w:sz w:val="22"/>
          <w:szCs w:val="22"/>
          <w:lang w:val="sl-SI"/>
        </w:rPr>
        <w:t>njihovem vključevanju v EU.</w:t>
      </w:r>
    </w:p>
    <w:p w14:paraId="72914530" w14:textId="77777777" w:rsidR="009B4688" w:rsidRDefault="009B4688">
      <w:pPr>
        <w:ind w:left="720"/>
        <w:jc w:val="both"/>
        <w:rPr>
          <w:rFonts w:ascii="Arial" w:hAnsi="Arial" w:cs="Arial"/>
          <w:sz w:val="22"/>
          <w:szCs w:val="22"/>
          <w:lang w:val="sl-SI"/>
        </w:rPr>
      </w:pPr>
    </w:p>
    <w:p w14:paraId="4A184484" w14:textId="77777777" w:rsidR="009B4688" w:rsidRDefault="00172A75">
      <w:pPr>
        <w:numPr>
          <w:ilvl w:val="0"/>
          <w:numId w:val="20"/>
        </w:numPr>
        <w:jc w:val="both"/>
        <w:rPr>
          <w:rFonts w:ascii="Arial" w:hAnsi="Arial" w:cs="Arial"/>
          <w:sz w:val="22"/>
          <w:szCs w:val="22"/>
          <w:lang w:val="sl-SI"/>
        </w:rPr>
      </w:pPr>
      <w:r>
        <w:rPr>
          <w:rFonts w:ascii="Arial" w:hAnsi="Arial" w:cs="Arial"/>
          <w:sz w:val="22"/>
          <w:szCs w:val="22"/>
          <w:lang w:val="sl-SI"/>
        </w:rPr>
        <w:t xml:space="preserve">Reševanje odprtih bilateralnih vprašanj s Hrvaško v duhu dobrososedskih odnosov in implementacija razsodbe arbitražnega sodišča med obema državama. </w:t>
      </w:r>
    </w:p>
    <w:p w14:paraId="20095319" w14:textId="77777777" w:rsidR="009B4688" w:rsidRDefault="00172A75">
      <w:pPr>
        <w:numPr>
          <w:ilvl w:val="0"/>
          <w:numId w:val="20"/>
        </w:numPr>
        <w:jc w:val="both"/>
        <w:rPr>
          <w:rFonts w:ascii="Arial" w:hAnsi="Arial" w:cs="Arial"/>
          <w:sz w:val="22"/>
          <w:szCs w:val="22"/>
          <w:lang w:val="sl-SI"/>
        </w:rPr>
      </w:pPr>
      <w:r>
        <w:rPr>
          <w:rFonts w:ascii="Arial" w:hAnsi="Arial" w:cs="Arial"/>
          <w:sz w:val="22"/>
          <w:szCs w:val="22"/>
          <w:lang w:val="sl-SI"/>
        </w:rPr>
        <w:t>V razpravah o prihodnosti EU aktivno zagovarjati razvojno usmerjenost EU, ki d</w:t>
      </w:r>
      <w:r>
        <w:rPr>
          <w:rFonts w:ascii="Arial" w:hAnsi="Arial" w:cs="Arial"/>
          <w:sz w:val="22"/>
          <w:szCs w:val="22"/>
          <w:lang w:val="sl-SI"/>
        </w:rPr>
        <w:t xml:space="preserve">aje prednost interesom ljudi pred interesi kapitala in večjo pozornost usmerjati v projekte zelene prihodnosti, tako na področju energetike kot na področju varovanja okolja. Zelena prihodnost postaja evropska usmeritev, ki presega </w:t>
      </w:r>
      <w:r>
        <w:rPr>
          <w:rFonts w:ascii="Arial" w:hAnsi="Arial" w:cs="Arial"/>
          <w:sz w:val="22"/>
          <w:szCs w:val="22"/>
          <w:lang w:val="sl-SI"/>
        </w:rPr>
        <w:lastRenderedPageBreak/>
        <w:t>tradicionalne evropske id</w:t>
      </w:r>
      <w:r>
        <w:rPr>
          <w:rFonts w:ascii="Arial" w:hAnsi="Arial" w:cs="Arial"/>
          <w:sz w:val="22"/>
          <w:szCs w:val="22"/>
          <w:lang w:val="sl-SI"/>
        </w:rPr>
        <w:t>eološke razdore in hkrati – kar je najpomembnejše – pritegne mlade, v katerih se budi novo zanimanje za politiko in politično delovanje.</w:t>
      </w:r>
    </w:p>
    <w:p w14:paraId="20C5A313" w14:textId="77777777" w:rsidR="009B4688" w:rsidRDefault="009B4688">
      <w:pPr>
        <w:jc w:val="both"/>
        <w:rPr>
          <w:rFonts w:ascii="Arial" w:hAnsi="Arial" w:cs="Arial"/>
          <w:sz w:val="22"/>
          <w:szCs w:val="22"/>
          <w:lang w:val="sl-SI"/>
        </w:rPr>
      </w:pPr>
    </w:p>
    <w:p w14:paraId="590DE432" w14:textId="77777777" w:rsidR="009B4688" w:rsidRDefault="00172A75">
      <w:pPr>
        <w:numPr>
          <w:ilvl w:val="0"/>
          <w:numId w:val="20"/>
        </w:numPr>
        <w:jc w:val="both"/>
        <w:rPr>
          <w:rFonts w:ascii="Arial" w:hAnsi="Arial" w:cs="Arial"/>
          <w:sz w:val="22"/>
          <w:szCs w:val="22"/>
          <w:lang w:val="sl-SI"/>
        </w:rPr>
      </w:pPr>
      <w:r>
        <w:rPr>
          <w:rFonts w:ascii="Arial" w:hAnsi="Arial" w:cs="Arial"/>
          <w:sz w:val="22"/>
          <w:szCs w:val="22"/>
          <w:lang w:val="sl-SI"/>
        </w:rPr>
        <w:t>Graditi ugled države, ki temelji na spoštovanju človekovih pravic in dobrobiti ter varnosti našega planeta. Koncept čl</w:t>
      </w:r>
      <w:r>
        <w:rPr>
          <w:rFonts w:ascii="Arial" w:hAnsi="Arial" w:cs="Arial"/>
          <w:sz w:val="22"/>
          <w:szCs w:val="22"/>
          <w:lang w:val="sl-SI"/>
        </w:rPr>
        <w:t xml:space="preserve">ovekove varnosti ne zmanjšuje pomena trde, vojaške varnosti, krepi pa zavedanje, da dolgoročne stabilnosti in razvoja ni brez spoštovanja temeljnih pravic in svoboščin. Treba bo okrepiti skrhane odnose z najpomembnejšimi partnerji Slovenije v EU in drugih </w:t>
      </w:r>
      <w:r>
        <w:rPr>
          <w:rFonts w:ascii="Arial" w:hAnsi="Arial" w:cs="Arial"/>
          <w:sz w:val="22"/>
          <w:szCs w:val="22"/>
          <w:lang w:val="sl-SI"/>
        </w:rPr>
        <w:t xml:space="preserve">mednarodnih organizacijah s poudarkom na sodelovanju pri razvoju novih konceptov. Iskali bomo model bolj ambiciozne in učinkovite skupne zunanje in varnostne politike Evropske unije. </w:t>
      </w:r>
    </w:p>
    <w:p w14:paraId="04F83945" w14:textId="77777777" w:rsidR="009B4688" w:rsidRDefault="009B4688">
      <w:pPr>
        <w:ind w:left="720"/>
        <w:jc w:val="both"/>
        <w:rPr>
          <w:rFonts w:ascii="Arial" w:hAnsi="Arial" w:cs="Arial"/>
          <w:sz w:val="22"/>
          <w:szCs w:val="22"/>
          <w:lang w:val="sl-SI"/>
        </w:rPr>
      </w:pPr>
    </w:p>
    <w:p w14:paraId="41B9BD25" w14:textId="77777777" w:rsidR="009B4688" w:rsidRDefault="00172A75">
      <w:pPr>
        <w:numPr>
          <w:ilvl w:val="0"/>
          <w:numId w:val="20"/>
        </w:numPr>
        <w:jc w:val="both"/>
        <w:rPr>
          <w:rFonts w:ascii="Arial" w:hAnsi="Arial" w:cs="Arial"/>
          <w:sz w:val="22"/>
          <w:szCs w:val="22"/>
          <w:lang w:val="sl-SI"/>
        </w:rPr>
      </w:pPr>
      <w:r>
        <w:rPr>
          <w:rFonts w:ascii="Arial" w:hAnsi="Arial" w:cs="Arial"/>
          <w:sz w:val="22"/>
          <w:szCs w:val="22"/>
          <w:lang w:val="sl-SI"/>
        </w:rPr>
        <w:t>Okrepiti vlogo Republike Slovenije v alpsko-jadransko-podonavskem prost</w:t>
      </w:r>
      <w:r>
        <w:rPr>
          <w:rFonts w:ascii="Arial" w:hAnsi="Arial" w:cs="Arial"/>
          <w:sz w:val="22"/>
          <w:szCs w:val="22"/>
          <w:lang w:val="sl-SI"/>
        </w:rPr>
        <w:t>oru in v Sredozemlju, s poudarkom na sodelovanju z obalnimi državami severnega Jadrana in s posebno pozornostjo do pomena koprskega pristanišča.</w:t>
      </w:r>
    </w:p>
    <w:p w14:paraId="0D9A0D4F" w14:textId="77777777" w:rsidR="009B4688" w:rsidRDefault="009B4688">
      <w:pPr>
        <w:jc w:val="both"/>
        <w:rPr>
          <w:rFonts w:ascii="Arial" w:hAnsi="Arial" w:cs="Arial"/>
          <w:sz w:val="22"/>
          <w:szCs w:val="22"/>
          <w:lang w:val="sl-SI"/>
        </w:rPr>
      </w:pPr>
    </w:p>
    <w:p w14:paraId="69FD5382" w14:textId="77777777" w:rsidR="009B4688" w:rsidRDefault="00172A75">
      <w:pPr>
        <w:numPr>
          <w:ilvl w:val="0"/>
          <w:numId w:val="36"/>
        </w:numPr>
        <w:jc w:val="both"/>
        <w:rPr>
          <w:rFonts w:ascii="Arial" w:hAnsi="Arial" w:cs="Arial"/>
          <w:sz w:val="22"/>
          <w:szCs w:val="22"/>
          <w:lang w:val="sl-SI"/>
        </w:rPr>
      </w:pPr>
      <w:r>
        <w:rPr>
          <w:rFonts w:ascii="Arial" w:hAnsi="Arial" w:cs="Arial"/>
          <w:sz w:val="22"/>
          <w:szCs w:val="22"/>
          <w:lang w:val="sl-SI"/>
        </w:rPr>
        <w:t>Zagovarjati učinkovit multilateralni sistem in krepiti aktivnosti v OZN zlasti tam, kjer naša država lahko pon</w:t>
      </w:r>
      <w:r>
        <w:rPr>
          <w:rFonts w:ascii="Arial" w:hAnsi="Arial" w:cs="Arial"/>
          <w:sz w:val="22"/>
          <w:szCs w:val="22"/>
          <w:lang w:val="sl-SI"/>
        </w:rPr>
        <w:t xml:space="preserve">udi dodano vrednost: to so področja človekovih pravic, vključno z enakostjo spolov in s pravicami pripadnikov etničnih in družbenih manjšin, razvojne pomoči, </w:t>
      </w:r>
      <w:proofErr w:type="spellStart"/>
      <w:r>
        <w:rPr>
          <w:rFonts w:ascii="Arial" w:hAnsi="Arial" w:cs="Arial"/>
          <w:sz w:val="22"/>
          <w:szCs w:val="22"/>
          <w:lang w:val="sl-SI"/>
        </w:rPr>
        <w:t>okoljske</w:t>
      </w:r>
      <w:proofErr w:type="spellEnd"/>
      <w:r>
        <w:rPr>
          <w:rFonts w:ascii="Arial" w:hAnsi="Arial" w:cs="Arial"/>
          <w:sz w:val="22"/>
          <w:szCs w:val="22"/>
          <w:lang w:val="sl-SI"/>
        </w:rPr>
        <w:t xml:space="preserve"> problematike in umetne inteligence.</w:t>
      </w:r>
    </w:p>
    <w:p w14:paraId="36798AD4" w14:textId="77777777" w:rsidR="009B4688" w:rsidRDefault="009B4688">
      <w:pPr>
        <w:ind w:left="720"/>
        <w:jc w:val="both"/>
        <w:rPr>
          <w:rFonts w:ascii="Arial" w:hAnsi="Arial" w:cs="Arial"/>
          <w:sz w:val="22"/>
          <w:szCs w:val="22"/>
          <w:lang w:val="sl-SI"/>
        </w:rPr>
      </w:pPr>
    </w:p>
    <w:p w14:paraId="6FCFB05E" w14:textId="77777777" w:rsidR="009B4688" w:rsidRDefault="00172A75">
      <w:pPr>
        <w:numPr>
          <w:ilvl w:val="0"/>
          <w:numId w:val="36"/>
        </w:numPr>
        <w:jc w:val="both"/>
        <w:rPr>
          <w:rFonts w:ascii="Arial" w:hAnsi="Arial" w:cs="Arial"/>
          <w:sz w:val="22"/>
          <w:szCs w:val="22"/>
          <w:lang w:val="sl-SI"/>
        </w:rPr>
      </w:pPr>
      <w:r>
        <w:rPr>
          <w:rFonts w:ascii="Arial" w:hAnsi="Arial" w:cs="Arial"/>
          <w:sz w:val="22"/>
          <w:szCs w:val="22"/>
          <w:lang w:val="sl-SI"/>
        </w:rPr>
        <w:t>Podpreti kandidaturo Slovenije za nestalno članico V</w:t>
      </w:r>
      <w:r>
        <w:rPr>
          <w:rFonts w:ascii="Arial" w:hAnsi="Arial" w:cs="Arial"/>
          <w:sz w:val="22"/>
          <w:szCs w:val="22"/>
          <w:lang w:val="sl-SI"/>
        </w:rPr>
        <w:t>arnostnega sveta Organizacije združenih narodov (OZN) za obdobje 2024–2025.</w:t>
      </w:r>
    </w:p>
    <w:p w14:paraId="0DADFFAF" w14:textId="77777777" w:rsidR="009B4688" w:rsidRDefault="009B4688">
      <w:pPr>
        <w:ind w:left="720"/>
        <w:jc w:val="both"/>
        <w:rPr>
          <w:rFonts w:ascii="Arial" w:hAnsi="Arial" w:cs="Arial"/>
          <w:sz w:val="22"/>
          <w:szCs w:val="22"/>
          <w:lang w:val="sl-SI"/>
        </w:rPr>
      </w:pPr>
    </w:p>
    <w:p w14:paraId="6736A806" w14:textId="77777777" w:rsidR="009B4688" w:rsidRDefault="00172A75">
      <w:pPr>
        <w:numPr>
          <w:ilvl w:val="0"/>
          <w:numId w:val="36"/>
        </w:numPr>
        <w:jc w:val="both"/>
        <w:rPr>
          <w:rFonts w:ascii="Arial" w:hAnsi="Arial" w:cs="Arial"/>
          <w:sz w:val="22"/>
          <w:szCs w:val="22"/>
          <w:lang w:val="sl-SI"/>
        </w:rPr>
      </w:pPr>
      <w:r>
        <w:rPr>
          <w:rFonts w:ascii="Arial" w:hAnsi="Arial" w:cs="Arial"/>
          <w:sz w:val="22"/>
          <w:szCs w:val="22"/>
          <w:lang w:val="sl-SI"/>
        </w:rPr>
        <w:t>Vzpostaviti učinkovito gospodarsko, kulturno in znanstveno diplomacijo z boljšim povezovanjem med ministrstvi in drugimi državnimi institucijami, gospodarstvom ter kulturnimi in v</w:t>
      </w:r>
      <w:r>
        <w:rPr>
          <w:rFonts w:ascii="Arial" w:hAnsi="Arial" w:cs="Arial"/>
          <w:sz w:val="22"/>
          <w:szCs w:val="22"/>
          <w:lang w:val="sl-SI"/>
        </w:rPr>
        <w:t>isokošolskimi ustanovami.</w:t>
      </w:r>
    </w:p>
    <w:p w14:paraId="36D8EB03" w14:textId="77777777" w:rsidR="009B4688" w:rsidRDefault="009B4688">
      <w:pPr>
        <w:ind w:left="720"/>
        <w:jc w:val="both"/>
        <w:rPr>
          <w:rFonts w:ascii="Arial" w:hAnsi="Arial" w:cs="Arial"/>
          <w:sz w:val="22"/>
          <w:szCs w:val="22"/>
          <w:lang w:val="sl-SI"/>
        </w:rPr>
      </w:pPr>
    </w:p>
    <w:p w14:paraId="3ABC9D18" w14:textId="77777777" w:rsidR="009B4688" w:rsidRDefault="00172A75">
      <w:pPr>
        <w:numPr>
          <w:ilvl w:val="0"/>
          <w:numId w:val="36"/>
        </w:numPr>
        <w:jc w:val="both"/>
        <w:rPr>
          <w:rFonts w:ascii="Arial" w:hAnsi="Arial" w:cs="Arial"/>
          <w:sz w:val="22"/>
          <w:szCs w:val="22"/>
          <w:lang w:val="sl-SI"/>
        </w:rPr>
      </w:pPr>
      <w:r>
        <w:rPr>
          <w:rFonts w:ascii="Arial" w:hAnsi="Arial" w:cs="Arial"/>
          <w:sz w:val="22"/>
          <w:szCs w:val="22"/>
          <w:lang w:val="sl-SI"/>
        </w:rPr>
        <w:t>Poskrbeti za digitalizacijo naših diplomatskih predstavništev.in prizadevali za krepitev diplomatske mreže.</w:t>
      </w:r>
    </w:p>
    <w:p w14:paraId="70E374BD" w14:textId="77777777" w:rsidR="009B4688" w:rsidRDefault="009B4688">
      <w:pPr>
        <w:ind w:left="720"/>
        <w:jc w:val="both"/>
        <w:rPr>
          <w:rFonts w:ascii="Arial" w:hAnsi="Arial" w:cs="Arial"/>
          <w:sz w:val="22"/>
          <w:szCs w:val="22"/>
          <w:lang w:val="sl-SI"/>
        </w:rPr>
      </w:pPr>
    </w:p>
    <w:p w14:paraId="61025A63" w14:textId="77777777" w:rsidR="009B4688" w:rsidRDefault="00172A75">
      <w:pPr>
        <w:numPr>
          <w:ilvl w:val="0"/>
          <w:numId w:val="36"/>
        </w:numPr>
        <w:jc w:val="both"/>
        <w:rPr>
          <w:rFonts w:ascii="Arial" w:hAnsi="Arial" w:cs="Arial"/>
          <w:sz w:val="22"/>
          <w:szCs w:val="22"/>
          <w:lang w:val="sl-SI"/>
        </w:rPr>
      </w:pPr>
      <w:r>
        <w:rPr>
          <w:rFonts w:ascii="Arial" w:hAnsi="Arial" w:cs="Arial"/>
          <w:sz w:val="22"/>
          <w:szCs w:val="22"/>
          <w:lang w:val="sl-SI"/>
        </w:rPr>
        <w:t>Ciljno usmeriti mednarodne razvojne pomoči, ki bo prejemnike pomoči opolnomočila za samostojno razvojno delovanje. Slove</w:t>
      </w:r>
      <w:r>
        <w:rPr>
          <w:rFonts w:ascii="Arial" w:hAnsi="Arial" w:cs="Arial"/>
          <w:sz w:val="22"/>
          <w:szCs w:val="22"/>
          <w:lang w:val="sl-SI"/>
        </w:rPr>
        <w:t>nija mora mednarodno pomoč pogojevati tudi s spoštovanjem vrednot mednarodnega prava ter človekovih pravic. Aktivno bomo sodelovali pri nudenju humanitarne pomoči</w:t>
      </w:r>
    </w:p>
    <w:p w14:paraId="32527F2D" w14:textId="77777777" w:rsidR="009B4688" w:rsidRDefault="009B4688">
      <w:pPr>
        <w:ind w:left="720"/>
        <w:jc w:val="both"/>
        <w:rPr>
          <w:rFonts w:ascii="Arial" w:hAnsi="Arial" w:cs="Arial"/>
          <w:sz w:val="22"/>
          <w:szCs w:val="22"/>
          <w:lang w:val="sl-SI"/>
        </w:rPr>
      </w:pPr>
    </w:p>
    <w:p w14:paraId="21E5BAD0" w14:textId="77777777" w:rsidR="009B4688" w:rsidRDefault="00172A75">
      <w:pPr>
        <w:numPr>
          <w:ilvl w:val="0"/>
          <w:numId w:val="36"/>
        </w:numPr>
        <w:jc w:val="both"/>
        <w:rPr>
          <w:rFonts w:ascii="Arial" w:hAnsi="Arial" w:cs="Arial"/>
          <w:sz w:val="22"/>
          <w:szCs w:val="22"/>
          <w:lang w:val="sl-SI"/>
        </w:rPr>
      </w:pPr>
      <w:r>
        <w:rPr>
          <w:rFonts w:ascii="Arial" w:hAnsi="Arial" w:cs="Arial"/>
          <w:sz w:val="22"/>
          <w:szCs w:val="22"/>
          <w:lang w:val="sl-SI"/>
        </w:rPr>
        <w:t xml:space="preserve">Ustrezno posodobiti koncept obrambne politike, ki bo usklajen z zunanjepolitično strategijo </w:t>
      </w:r>
      <w:r>
        <w:rPr>
          <w:rFonts w:ascii="Arial" w:hAnsi="Arial" w:cs="Arial"/>
          <w:sz w:val="22"/>
          <w:szCs w:val="22"/>
          <w:lang w:val="sl-SI"/>
        </w:rPr>
        <w:t>Slovenije. Spodbujali bomo uporabo Slovenske vojske kot pomoč sistemu zaščite in reševanja, pri sanaciji posledic naravnih nesreč ter kadar je to racionalno in utemeljeno.</w:t>
      </w:r>
    </w:p>
    <w:p w14:paraId="053C92C3" w14:textId="77777777" w:rsidR="009B4688" w:rsidRDefault="009B4688">
      <w:pPr>
        <w:ind w:left="720"/>
        <w:jc w:val="both"/>
        <w:rPr>
          <w:rFonts w:ascii="Arial" w:hAnsi="Arial" w:cs="Arial"/>
          <w:sz w:val="22"/>
          <w:szCs w:val="22"/>
          <w:lang w:val="sl-SI"/>
        </w:rPr>
      </w:pPr>
    </w:p>
    <w:p w14:paraId="7FD6E41B" w14:textId="77777777" w:rsidR="009B4688" w:rsidRDefault="00172A75">
      <w:pPr>
        <w:numPr>
          <w:ilvl w:val="0"/>
          <w:numId w:val="36"/>
        </w:numPr>
        <w:jc w:val="both"/>
        <w:rPr>
          <w:rFonts w:ascii="Arial" w:hAnsi="Arial" w:cs="Arial"/>
          <w:sz w:val="22"/>
          <w:szCs w:val="22"/>
          <w:lang w:val="sl-SI"/>
        </w:rPr>
      </w:pPr>
      <w:r>
        <w:rPr>
          <w:rFonts w:ascii="Arial" w:hAnsi="Arial" w:cs="Arial"/>
          <w:sz w:val="22"/>
          <w:szCs w:val="22"/>
          <w:lang w:val="sl-SI"/>
        </w:rPr>
        <w:lastRenderedPageBreak/>
        <w:t xml:space="preserve">Poskrbeti za izgradnjo skupnih obrambnih zmogljivosti EU v okviru skupne varnostne in obrambne politike (SVOP) Evropske unije. </w:t>
      </w:r>
    </w:p>
    <w:p w14:paraId="71F9D285" w14:textId="77777777" w:rsidR="009B4688" w:rsidRDefault="009B4688">
      <w:pPr>
        <w:ind w:left="720"/>
        <w:jc w:val="both"/>
        <w:rPr>
          <w:rFonts w:ascii="Arial" w:hAnsi="Arial" w:cs="Arial"/>
          <w:sz w:val="22"/>
          <w:szCs w:val="22"/>
          <w:lang w:val="sl-SI"/>
        </w:rPr>
      </w:pPr>
    </w:p>
    <w:p w14:paraId="180E3C1E" w14:textId="77777777" w:rsidR="009B4688" w:rsidRDefault="00172A75">
      <w:pPr>
        <w:numPr>
          <w:ilvl w:val="0"/>
          <w:numId w:val="36"/>
        </w:numPr>
        <w:jc w:val="both"/>
        <w:rPr>
          <w:rFonts w:ascii="Arial" w:hAnsi="Arial" w:cs="Arial"/>
          <w:sz w:val="22"/>
          <w:szCs w:val="22"/>
          <w:lang w:val="sl-SI"/>
        </w:rPr>
      </w:pPr>
      <w:r>
        <w:rPr>
          <w:rFonts w:ascii="Arial" w:hAnsi="Arial" w:cs="Arial"/>
          <w:sz w:val="22"/>
          <w:szCs w:val="22"/>
          <w:lang w:val="sl-SI"/>
        </w:rPr>
        <w:t xml:space="preserve">Ohraniti profesionalno slovensko vojsko, saj ima </w:t>
      </w:r>
      <w:proofErr w:type="spellStart"/>
      <w:r>
        <w:rPr>
          <w:rFonts w:ascii="Arial" w:hAnsi="Arial" w:cs="Arial"/>
          <w:sz w:val="22"/>
          <w:szCs w:val="22"/>
          <w:lang w:val="sl-SI"/>
        </w:rPr>
        <w:t>naborništvo</w:t>
      </w:r>
      <w:proofErr w:type="spellEnd"/>
      <w:r>
        <w:rPr>
          <w:rFonts w:ascii="Arial" w:hAnsi="Arial" w:cs="Arial"/>
          <w:sz w:val="22"/>
          <w:szCs w:val="22"/>
          <w:lang w:val="sl-SI"/>
        </w:rPr>
        <w:t xml:space="preserve"> negativne ekonomske učinke, krši svobodno odločitev posameznika, m</w:t>
      </w:r>
      <w:r>
        <w:rPr>
          <w:rFonts w:ascii="Arial" w:hAnsi="Arial" w:cs="Arial"/>
          <w:sz w:val="22"/>
          <w:szCs w:val="22"/>
          <w:lang w:val="sl-SI"/>
        </w:rPr>
        <w:t>oti izobraževalni in delovni proces ter nenazadnje zmanjšuje kvaliteto vojske kot obrambne sile.</w:t>
      </w:r>
    </w:p>
    <w:p w14:paraId="752511DA" w14:textId="77777777" w:rsidR="009B4688" w:rsidRDefault="009B4688">
      <w:pPr>
        <w:ind w:left="720"/>
        <w:jc w:val="both"/>
        <w:rPr>
          <w:rFonts w:ascii="Arial" w:hAnsi="Arial" w:cs="Arial"/>
          <w:sz w:val="22"/>
          <w:szCs w:val="22"/>
          <w:lang w:val="sl-SI"/>
        </w:rPr>
      </w:pPr>
    </w:p>
    <w:p w14:paraId="2A2AD8EC" w14:textId="77777777" w:rsidR="009B4688" w:rsidRDefault="00172A75">
      <w:pPr>
        <w:numPr>
          <w:ilvl w:val="0"/>
          <w:numId w:val="36"/>
        </w:numPr>
        <w:jc w:val="both"/>
        <w:rPr>
          <w:rFonts w:ascii="Arial" w:hAnsi="Arial" w:cs="Arial"/>
          <w:sz w:val="22"/>
          <w:szCs w:val="22"/>
          <w:lang w:val="sl-SI"/>
        </w:rPr>
      </w:pPr>
      <w:r>
        <w:rPr>
          <w:rFonts w:ascii="Arial" w:hAnsi="Arial" w:cs="Arial"/>
          <w:sz w:val="22"/>
          <w:szCs w:val="22"/>
          <w:lang w:val="sl-SI"/>
        </w:rPr>
        <w:t>Povečati financiranje delovanja poklicnih in prostovoljnih gasilcev preko požarnega sklada in na novo razdelati sistem financiranja obnove sredstev ter opreme</w:t>
      </w:r>
      <w:r>
        <w:rPr>
          <w:rFonts w:ascii="Arial" w:hAnsi="Arial" w:cs="Arial"/>
          <w:sz w:val="22"/>
          <w:szCs w:val="22"/>
          <w:lang w:val="sl-SI"/>
        </w:rPr>
        <w:t>, ki se je uničila v večjih intervencijah.</w:t>
      </w:r>
    </w:p>
    <w:p w14:paraId="48D0B1F9" w14:textId="77777777" w:rsidR="009B4688" w:rsidRDefault="009B4688">
      <w:pPr>
        <w:ind w:left="720"/>
        <w:jc w:val="both"/>
        <w:rPr>
          <w:rFonts w:ascii="Arial" w:hAnsi="Arial" w:cs="Arial"/>
          <w:sz w:val="22"/>
          <w:szCs w:val="22"/>
          <w:lang w:val="sl-SI"/>
        </w:rPr>
      </w:pPr>
    </w:p>
    <w:p w14:paraId="094867F0" w14:textId="77777777" w:rsidR="009B4688" w:rsidRDefault="00172A75">
      <w:pPr>
        <w:numPr>
          <w:ilvl w:val="0"/>
          <w:numId w:val="36"/>
        </w:numPr>
        <w:jc w:val="both"/>
        <w:rPr>
          <w:rFonts w:ascii="Arial" w:hAnsi="Arial" w:cs="Arial"/>
          <w:sz w:val="22"/>
          <w:szCs w:val="22"/>
          <w:lang w:val="sl-SI"/>
        </w:rPr>
      </w:pPr>
      <w:r>
        <w:rPr>
          <w:rFonts w:ascii="Arial" w:hAnsi="Arial" w:cs="Arial"/>
          <w:sz w:val="22"/>
          <w:szCs w:val="22"/>
          <w:lang w:val="sl-SI"/>
        </w:rPr>
        <w:t>Povečati in posodobiti floto helikopterjev, ki delujejo pri nalogah zaščite in reševanja.</w:t>
      </w:r>
    </w:p>
    <w:p w14:paraId="39C82ACB" w14:textId="77777777" w:rsidR="009B4688" w:rsidRDefault="009B4688">
      <w:pPr>
        <w:jc w:val="both"/>
        <w:rPr>
          <w:rFonts w:ascii="Arial" w:hAnsi="Arial" w:cs="Arial"/>
          <w:sz w:val="22"/>
          <w:szCs w:val="22"/>
          <w:lang w:val="sl-SI"/>
        </w:rPr>
      </w:pPr>
    </w:p>
    <w:p w14:paraId="4F1E87F6" w14:textId="77777777" w:rsidR="009B4688" w:rsidRDefault="00172A75">
      <w:pPr>
        <w:numPr>
          <w:ilvl w:val="0"/>
          <w:numId w:val="36"/>
        </w:numPr>
        <w:jc w:val="both"/>
        <w:rPr>
          <w:rFonts w:ascii="Arial" w:hAnsi="Arial" w:cs="Arial"/>
          <w:sz w:val="22"/>
          <w:szCs w:val="22"/>
          <w:lang w:val="sl-SI"/>
        </w:rPr>
      </w:pPr>
      <w:r>
        <w:rPr>
          <w:rFonts w:ascii="Arial" w:hAnsi="Arial" w:cs="Arial"/>
          <w:sz w:val="22"/>
          <w:szCs w:val="22"/>
          <w:lang w:val="sl-SI"/>
        </w:rPr>
        <w:t xml:space="preserve">Novelirati zakon o zagotavljanju sredstev za investicije v Slovensko vojsko v letih 2021-2026 ter opravili revizijo vseh </w:t>
      </w:r>
      <w:r>
        <w:rPr>
          <w:rFonts w:ascii="Arial" w:hAnsi="Arial" w:cs="Arial"/>
          <w:sz w:val="22"/>
          <w:szCs w:val="22"/>
          <w:lang w:val="sl-SI"/>
        </w:rPr>
        <w:t xml:space="preserve">do sedaj sklenjenih pogodb za nakup vojaške opreme, in ustavitev vseh postopkov do zaključka revizije. Koalicija glede na spremenjene okoliščine ne podpira nakupa oklepnikov 8 x 8 </w:t>
      </w:r>
      <w:proofErr w:type="spellStart"/>
      <w:r>
        <w:rPr>
          <w:rFonts w:ascii="Arial" w:hAnsi="Arial" w:cs="Arial"/>
          <w:sz w:val="22"/>
          <w:szCs w:val="22"/>
          <w:lang w:val="sl-SI"/>
        </w:rPr>
        <w:t>Boxer</w:t>
      </w:r>
      <w:proofErr w:type="spellEnd"/>
      <w:r>
        <w:rPr>
          <w:rFonts w:ascii="Arial" w:hAnsi="Arial" w:cs="Arial"/>
          <w:sz w:val="22"/>
          <w:szCs w:val="22"/>
          <w:lang w:val="sl-SI"/>
        </w:rPr>
        <w:t xml:space="preserve"> in bomo v ta namen uporabili vsa razpoložljiva politična in pravna sre</w:t>
      </w:r>
      <w:r>
        <w:rPr>
          <w:rFonts w:ascii="Arial" w:hAnsi="Arial" w:cs="Arial"/>
          <w:sz w:val="22"/>
          <w:szCs w:val="22"/>
          <w:lang w:val="sl-SI"/>
        </w:rPr>
        <w:t xml:space="preserve">dstva za preklic. </w:t>
      </w:r>
    </w:p>
    <w:p w14:paraId="6152B684" w14:textId="77777777" w:rsidR="009B4688" w:rsidRDefault="009B4688">
      <w:pPr>
        <w:ind w:left="720"/>
        <w:jc w:val="both"/>
        <w:rPr>
          <w:rFonts w:ascii="Arial" w:hAnsi="Arial" w:cs="Arial"/>
          <w:sz w:val="22"/>
          <w:szCs w:val="22"/>
          <w:lang w:val="sl-SI"/>
        </w:rPr>
      </w:pPr>
    </w:p>
    <w:p w14:paraId="3D30D11A" w14:textId="77777777" w:rsidR="009B4688" w:rsidRDefault="00172A75">
      <w:pPr>
        <w:numPr>
          <w:ilvl w:val="0"/>
          <w:numId w:val="36"/>
        </w:numPr>
        <w:jc w:val="both"/>
        <w:rPr>
          <w:rFonts w:ascii="Arial" w:hAnsi="Arial" w:cs="Arial"/>
          <w:sz w:val="22"/>
          <w:szCs w:val="22"/>
          <w:lang w:val="sl-SI"/>
        </w:rPr>
      </w:pPr>
      <w:r>
        <w:rPr>
          <w:rFonts w:ascii="Arial" w:hAnsi="Arial" w:cs="Arial"/>
          <w:sz w:val="22"/>
          <w:szCs w:val="22"/>
          <w:lang w:val="sl-SI"/>
        </w:rPr>
        <w:t xml:space="preserve">Okrepili bomo skrb, zaščito in pomoč za </w:t>
      </w:r>
      <w:proofErr w:type="spellStart"/>
      <w:r>
        <w:rPr>
          <w:rFonts w:ascii="Arial" w:hAnsi="Arial" w:cs="Arial"/>
          <w:sz w:val="22"/>
          <w:szCs w:val="22"/>
          <w:lang w:val="sl-SI"/>
        </w:rPr>
        <w:t>slovence</w:t>
      </w:r>
      <w:proofErr w:type="spellEnd"/>
      <w:r>
        <w:rPr>
          <w:rFonts w:ascii="Arial" w:hAnsi="Arial" w:cs="Arial"/>
          <w:sz w:val="22"/>
          <w:szCs w:val="22"/>
          <w:lang w:val="sl-SI"/>
        </w:rPr>
        <w:t xml:space="preserve"> v zamejstvu in po svetu.</w:t>
      </w:r>
    </w:p>
    <w:p w14:paraId="14D2A28C" w14:textId="77777777" w:rsidR="009B4688" w:rsidRDefault="009B4688">
      <w:pPr>
        <w:ind w:left="720"/>
        <w:jc w:val="both"/>
        <w:rPr>
          <w:rFonts w:ascii="Arial" w:hAnsi="Arial" w:cs="Arial"/>
          <w:sz w:val="22"/>
          <w:szCs w:val="22"/>
          <w:lang w:val="sl-SI"/>
        </w:rPr>
      </w:pPr>
    </w:p>
    <w:p w14:paraId="6FB28F00" w14:textId="77777777" w:rsidR="009B4688" w:rsidRDefault="009B4688">
      <w:pPr>
        <w:jc w:val="both"/>
        <w:rPr>
          <w:rFonts w:ascii="Arial" w:hAnsi="Arial" w:cs="Arial"/>
          <w:sz w:val="22"/>
          <w:szCs w:val="22"/>
          <w:lang w:val="sl-SI"/>
        </w:rPr>
      </w:pPr>
    </w:p>
    <w:p w14:paraId="3024F168" w14:textId="77777777" w:rsidR="009B4688" w:rsidRDefault="00172A75">
      <w:pPr>
        <w:jc w:val="both"/>
        <w:rPr>
          <w:rFonts w:ascii="Arial" w:hAnsi="Arial" w:cs="Arial"/>
          <w:b/>
          <w:sz w:val="22"/>
          <w:szCs w:val="22"/>
          <w:lang w:val="sl-SI"/>
        </w:rPr>
      </w:pPr>
      <w:r>
        <w:rPr>
          <w:rFonts w:ascii="Arial" w:hAnsi="Arial" w:cs="Arial"/>
          <w:b/>
          <w:sz w:val="22"/>
          <w:szCs w:val="22"/>
          <w:lang w:val="sl-SI"/>
        </w:rPr>
        <w:t>Učinkovito gospodarsko, kulturno in znanstveno diplomacijo</w:t>
      </w:r>
    </w:p>
    <w:p w14:paraId="144DE6BF" w14:textId="77777777" w:rsidR="009B4688" w:rsidRDefault="00172A75">
      <w:pPr>
        <w:jc w:val="both"/>
        <w:rPr>
          <w:rFonts w:ascii="Arial" w:hAnsi="Arial" w:cs="Arial"/>
          <w:sz w:val="22"/>
          <w:szCs w:val="22"/>
          <w:lang w:val="sl-SI"/>
        </w:rPr>
      </w:pPr>
      <w:r>
        <w:rPr>
          <w:rFonts w:ascii="Arial" w:hAnsi="Arial" w:cs="Arial"/>
          <w:sz w:val="22"/>
          <w:szCs w:val="22"/>
          <w:lang w:val="sl-SI"/>
        </w:rPr>
        <w:t>Prenovili bomo Strategijo zunanje politike, in sicer v smeri večje prepoznavnosti Slovenije v svetu z</w:t>
      </w:r>
      <w:r>
        <w:rPr>
          <w:rFonts w:ascii="Arial" w:hAnsi="Arial" w:cs="Arial"/>
          <w:sz w:val="22"/>
          <w:szCs w:val="22"/>
          <w:lang w:val="sl-SI"/>
        </w:rPr>
        <w:t>a njen prispevek k mednarodnemu razvoju. Med ključnimi prioritetami bosta gospodarska diplomacija ter znanstvena diplomacija. Slovenija bo postala polnopravna članica Evropske vesoljske agencije.</w:t>
      </w:r>
    </w:p>
    <w:p w14:paraId="0B99D733" w14:textId="77777777" w:rsidR="009B4688" w:rsidRDefault="00172A75">
      <w:pPr>
        <w:jc w:val="both"/>
        <w:rPr>
          <w:rFonts w:ascii="Arial" w:hAnsi="Arial" w:cs="Arial"/>
          <w:b/>
          <w:sz w:val="22"/>
          <w:szCs w:val="22"/>
          <w:lang w:val="sl-SI"/>
        </w:rPr>
      </w:pPr>
      <w:r>
        <w:rPr>
          <w:rFonts w:ascii="Arial" w:hAnsi="Arial" w:cs="Arial"/>
          <w:sz w:val="22"/>
          <w:szCs w:val="22"/>
          <w:lang w:val="sl-SI"/>
        </w:rPr>
        <w:t xml:space="preserve"> </w:t>
      </w:r>
    </w:p>
    <w:p w14:paraId="27E180A4" w14:textId="77777777" w:rsidR="009B4688" w:rsidRDefault="00172A75">
      <w:pPr>
        <w:jc w:val="both"/>
        <w:rPr>
          <w:rFonts w:ascii="Arial" w:hAnsi="Arial" w:cs="Arial"/>
          <w:b/>
          <w:sz w:val="22"/>
          <w:szCs w:val="22"/>
          <w:lang w:val="sl-SI"/>
        </w:rPr>
      </w:pPr>
      <w:proofErr w:type="spellStart"/>
      <w:r>
        <w:rPr>
          <w:rFonts w:ascii="Arial" w:hAnsi="Arial" w:cs="Arial"/>
          <w:b/>
          <w:sz w:val="22"/>
          <w:szCs w:val="22"/>
          <w:lang w:val="sl-SI"/>
        </w:rPr>
        <w:t>Prepoznavnejši</w:t>
      </w:r>
      <w:proofErr w:type="spellEnd"/>
      <w:r>
        <w:rPr>
          <w:rFonts w:ascii="Arial" w:hAnsi="Arial" w:cs="Arial"/>
          <w:b/>
          <w:sz w:val="22"/>
          <w:szCs w:val="22"/>
          <w:lang w:val="sl-SI"/>
        </w:rPr>
        <w:t xml:space="preserve"> vpliv Slovenije v naši neposredni okolici</w:t>
      </w:r>
    </w:p>
    <w:p w14:paraId="1110E780" w14:textId="77777777" w:rsidR="009B4688" w:rsidRDefault="00172A75">
      <w:pPr>
        <w:jc w:val="both"/>
        <w:rPr>
          <w:rFonts w:ascii="Arial" w:hAnsi="Arial" w:cs="Arial"/>
          <w:sz w:val="22"/>
          <w:szCs w:val="22"/>
          <w:lang w:val="sl-SI"/>
        </w:rPr>
      </w:pPr>
      <w:r>
        <w:rPr>
          <w:rFonts w:ascii="Arial" w:hAnsi="Arial" w:cs="Arial"/>
          <w:sz w:val="22"/>
          <w:szCs w:val="22"/>
          <w:lang w:val="sl-SI"/>
        </w:rPr>
        <w:t>S</w:t>
      </w:r>
      <w:r>
        <w:rPr>
          <w:rFonts w:ascii="Arial" w:hAnsi="Arial" w:cs="Arial"/>
          <w:sz w:val="22"/>
          <w:szCs w:val="22"/>
          <w:lang w:val="sl-SI"/>
        </w:rPr>
        <w:t>lovenija potrebuje jasnejšo mednarodno politiko do vseh sosednjih držav ter širše regije (Alpe, Sredozemlje in Zahodni Balkan). Poudarek slovenske diplomacije na teh področjih mora biti predvsem na gospodarski, znanstveni in kulturni diplomaciji in čezmejn</w:t>
      </w:r>
      <w:r>
        <w:rPr>
          <w:rFonts w:ascii="Arial" w:hAnsi="Arial" w:cs="Arial"/>
          <w:sz w:val="22"/>
          <w:szCs w:val="22"/>
          <w:lang w:val="sl-SI"/>
        </w:rPr>
        <w:t>ih stikih.</w:t>
      </w:r>
    </w:p>
    <w:p w14:paraId="508DDDC2" w14:textId="77777777" w:rsidR="009B4688" w:rsidRDefault="009B4688">
      <w:pPr>
        <w:jc w:val="both"/>
        <w:rPr>
          <w:rFonts w:ascii="Arial" w:hAnsi="Arial" w:cs="Arial"/>
          <w:sz w:val="22"/>
          <w:szCs w:val="22"/>
          <w:lang w:val="sl-SI"/>
        </w:rPr>
      </w:pPr>
    </w:p>
    <w:p w14:paraId="6D814785" w14:textId="77777777" w:rsidR="009B4688" w:rsidRDefault="009B4688">
      <w:pPr>
        <w:jc w:val="both"/>
        <w:rPr>
          <w:rFonts w:ascii="Arial" w:hAnsi="Arial" w:cs="Arial"/>
          <w:sz w:val="22"/>
          <w:szCs w:val="22"/>
          <w:lang w:val="sl-SI"/>
        </w:rPr>
      </w:pPr>
    </w:p>
    <w:p w14:paraId="13A1B6AD" w14:textId="77777777" w:rsidR="009B4688" w:rsidRDefault="00172A75">
      <w:pPr>
        <w:jc w:val="both"/>
        <w:rPr>
          <w:rFonts w:ascii="Arial" w:hAnsi="Arial" w:cs="Arial"/>
          <w:b/>
          <w:sz w:val="22"/>
          <w:szCs w:val="22"/>
          <w:lang w:val="sl-SI"/>
        </w:rPr>
      </w:pPr>
      <w:r>
        <w:rPr>
          <w:rFonts w:ascii="Arial" w:hAnsi="Arial" w:cs="Arial"/>
          <w:b/>
          <w:sz w:val="22"/>
          <w:szCs w:val="22"/>
          <w:lang w:val="sl-SI"/>
        </w:rPr>
        <w:t>Aktivno članstvo v EU</w:t>
      </w:r>
    </w:p>
    <w:p w14:paraId="3DE9B9FA"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Zavzeli se bomo za proaktivno držo znotraj EU na področjih, kjer je nujno potrebna večja učinkovitost za to, da EU ostane razvojno konkurenčna na svetovni ravni,, ob hkratnem preprečevanju </w:t>
      </w:r>
      <w:proofErr w:type="spellStart"/>
      <w:r>
        <w:rPr>
          <w:rFonts w:ascii="Arial" w:hAnsi="Arial" w:cs="Arial"/>
          <w:sz w:val="22"/>
          <w:szCs w:val="22"/>
          <w:lang w:val="sl-SI"/>
        </w:rPr>
        <w:t>okoljskega</w:t>
      </w:r>
      <w:proofErr w:type="spellEnd"/>
      <w:r>
        <w:rPr>
          <w:rFonts w:ascii="Arial" w:hAnsi="Arial" w:cs="Arial"/>
          <w:sz w:val="22"/>
          <w:szCs w:val="22"/>
          <w:lang w:val="sl-SI"/>
        </w:rPr>
        <w:t xml:space="preserve">, socialnega in </w:t>
      </w:r>
      <w:r>
        <w:rPr>
          <w:rFonts w:ascii="Arial" w:hAnsi="Arial" w:cs="Arial"/>
          <w:sz w:val="22"/>
          <w:szCs w:val="22"/>
          <w:lang w:val="sl-SI"/>
        </w:rPr>
        <w:t xml:space="preserve">davčnega </w:t>
      </w:r>
      <w:proofErr w:type="spellStart"/>
      <w:r>
        <w:rPr>
          <w:rFonts w:ascii="Arial" w:hAnsi="Arial" w:cs="Arial"/>
          <w:sz w:val="22"/>
          <w:szCs w:val="22"/>
          <w:lang w:val="sl-SI"/>
        </w:rPr>
        <w:t>dumpinga</w:t>
      </w:r>
      <w:proofErr w:type="spellEnd"/>
      <w:r>
        <w:rPr>
          <w:rFonts w:ascii="Arial" w:hAnsi="Arial" w:cs="Arial"/>
          <w:sz w:val="22"/>
          <w:szCs w:val="22"/>
          <w:lang w:val="sl-SI"/>
        </w:rPr>
        <w:t xml:space="preserve">. Dosledno bomo zagovarjali aktivacijo političnih in finančnih sankcij v primeru nespoštovanja vladavine prava s strani držav članic EU. Zavzeli se bomo za oblikovanje zelene evropske zunanje </w:t>
      </w:r>
      <w:r>
        <w:rPr>
          <w:rFonts w:ascii="Arial" w:hAnsi="Arial" w:cs="Arial"/>
          <w:sz w:val="22"/>
          <w:szCs w:val="22"/>
          <w:lang w:val="sl-SI"/>
        </w:rPr>
        <w:lastRenderedPageBreak/>
        <w:t xml:space="preserve">politike, v kateri bodo kriteriji za prihodnje </w:t>
      </w:r>
      <w:r>
        <w:rPr>
          <w:rFonts w:ascii="Arial" w:hAnsi="Arial" w:cs="Arial"/>
          <w:sz w:val="22"/>
          <w:szCs w:val="22"/>
          <w:lang w:val="sl-SI"/>
        </w:rPr>
        <w:t>sklepanje političnih, gospodarskih ali trgovinskih sporazumov s tretjimi državami pod pogoji spoštovanja okoljevarstvenih, delovno-pravnih kriterijev in brez škodljivih posledic za temeljne javne sisteme.</w:t>
      </w:r>
    </w:p>
    <w:p w14:paraId="4A908F53" w14:textId="77777777" w:rsidR="009B4688" w:rsidRDefault="009B4688">
      <w:pPr>
        <w:jc w:val="both"/>
        <w:rPr>
          <w:rFonts w:ascii="Arial" w:hAnsi="Arial" w:cs="Arial"/>
          <w:sz w:val="22"/>
          <w:szCs w:val="22"/>
          <w:lang w:val="sl-SI"/>
        </w:rPr>
      </w:pPr>
    </w:p>
    <w:p w14:paraId="26D74563" w14:textId="77777777" w:rsidR="009B4688" w:rsidRDefault="00172A75">
      <w:pPr>
        <w:jc w:val="both"/>
        <w:rPr>
          <w:rFonts w:ascii="Arial" w:hAnsi="Arial" w:cs="Arial"/>
          <w:b/>
          <w:sz w:val="22"/>
          <w:szCs w:val="22"/>
          <w:lang w:val="sl-SI"/>
        </w:rPr>
      </w:pPr>
      <w:r>
        <w:rPr>
          <w:rFonts w:ascii="Arial" w:hAnsi="Arial" w:cs="Arial"/>
          <w:b/>
          <w:sz w:val="22"/>
          <w:szCs w:val="22"/>
          <w:lang w:val="sl-SI"/>
        </w:rPr>
        <w:t>Varnostne zmogljivosti</w:t>
      </w:r>
    </w:p>
    <w:p w14:paraId="2B8D9F76" w14:textId="77777777" w:rsidR="009B4688" w:rsidRDefault="00172A75">
      <w:pPr>
        <w:jc w:val="both"/>
        <w:rPr>
          <w:rFonts w:ascii="Arial" w:hAnsi="Arial" w:cs="Arial"/>
          <w:sz w:val="22"/>
          <w:szCs w:val="22"/>
          <w:lang w:val="sl-SI"/>
        </w:rPr>
      </w:pPr>
      <w:r>
        <w:rPr>
          <w:rFonts w:ascii="Arial" w:hAnsi="Arial" w:cs="Arial"/>
          <w:sz w:val="22"/>
          <w:szCs w:val="22"/>
          <w:lang w:val="sl-SI"/>
        </w:rPr>
        <w:t>Na področju obrambe in varn</w:t>
      </w:r>
      <w:r>
        <w:rPr>
          <w:rFonts w:ascii="Arial" w:hAnsi="Arial" w:cs="Arial"/>
          <w:sz w:val="22"/>
          <w:szCs w:val="22"/>
          <w:lang w:val="sl-SI"/>
        </w:rPr>
        <w:t xml:space="preserve">osti se bomo močneje uveljavljali na tistih </w:t>
      </w:r>
      <w:proofErr w:type="spellStart"/>
      <w:r>
        <w:rPr>
          <w:rFonts w:ascii="Arial" w:hAnsi="Arial" w:cs="Arial"/>
          <w:sz w:val="22"/>
          <w:szCs w:val="22"/>
          <w:lang w:val="sl-SI"/>
        </w:rPr>
        <w:t>nišnih</w:t>
      </w:r>
      <w:proofErr w:type="spellEnd"/>
      <w:r>
        <w:rPr>
          <w:rFonts w:ascii="Arial" w:hAnsi="Arial" w:cs="Arial"/>
          <w:sz w:val="22"/>
          <w:szCs w:val="22"/>
          <w:lang w:val="sl-SI"/>
        </w:rPr>
        <w:t xml:space="preserve"> področjih, kjer s svojim znanjem lahko prispevamo k višji dodani vrednosti. Bolj bomo aktivni v Organizaciji za varnost in sodelovanje v Evropi.</w:t>
      </w:r>
    </w:p>
    <w:p w14:paraId="732B4A0E" w14:textId="77777777" w:rsidR="009B4688" w:rsidRDefault="009B4688">
      <w:pPr>
        <w:jc w:val="both"/>
        <w:rPr>
          <w:rFonts w:ascii="Arial" w:hAnsi="Arial" w:cs="Arial"/>
          <w:sz w:val="22"/>
          <w:szCs w:val="22"/>
          <w:lang w:val="sl-SI"/>
        </w:rPr>
      </w:pPr>
    </w:p>
    <w:p w14:paraId="5EC4F345" w14:textId="77777777" w:rsidR="009B4688" w:rsidRDefault="00172A75">
      <w:pPr>
        <w:jc w:val="both"/>
        <w:rPr>
          <w:rFonts w:ascii="Arial" w:hAnsi="Arial" w:cs="Arial"/>
          <w:b/>
          <w:sz w:val="22"/>
          <w:szCs w:val="22"/>
          <w:lang w:val="sl-SI"/>
        </w:rPr>
      </w:pPr>
      <w:r>
        <w:rPr>
          <w:rFonts w:ascii="Arial" w:hAnsi="Arial" w:cs="Arial"/>
          <w:b/>
          <w:sz w:val="22"/>
          <w:szCs w:val="22"/>
          <w:lang w:val="sl-SI"/>
        </w:rPr>
        <w:t>Usmerjeno mednarodno pomoč ter nudenje humanitarne pomoči</w:t>
      </w:r>
    </w:p>
    <w:p w14:paraId="44B58564" w14:textId="77777777" w:rsidR="009B4688" w:rsidRDefault="00172A75">
      <w:pPr>
        <w:jc w:val="both"/>
        <w:rPr>
          <w:rFonts w:ascii="Arial" w:hAnsi="Arial" w:cs="Arial"/>
          <w:sz w:val="22"/>
          <w:szCs w:val="22"/>
          <w:lang w:val="sl-SI"/>
        </w:rPr>
      </w:pPr>
      <w:r>
        <w:rPr>
          <w:rFonts w:ascii="Arial" w:hAnsi="Arial" w:cs="Arial"/>
          <w:sz w:val="22"/>
          <w:szCs w:val="22"/>
          <w:lang w:val="sl-SI"/>
        </w:rPr>
        <w:t>Spremenili bomo Zakon o mednarodnem razvojnem sodelovanju in humanitarni pomoči tako, da bo prejemnik opolnomočen za samostojno razvojno delovanje.</w:t>
      </w:r>
    </w:p>
    <w:p w14:paraId="02CB39AE" w14:textId="77777777" w:rsidR="009B4688" w:rsidRDefault="009B4688">
      <w:pPr>
        <w:jc w:val="both"/>
        <w:rPr>
          <w:rFonts w:ascii="Arial" w:hAnsi="Arial" w:cs="Arial"/>
          <w:sz w:val="22"/>
          <w:szCs w:val="22"/>
          <w:lang w:val="sl-SI"/>
        </w:rPr>
      </w:pPr>
    </w:p>
    <w:p w14:paraId="49706E59" w14:textId="77777777" w:rsidR="009B4688" w:rsidRDefault="00172A75">
      <w:pPr>
        <w:jc w:val="both"/>
        <w:rPr>
          <w:rFonts w:ascii="Arial" w:hAnsi="Arial" w:cs="Arial"/>
          <w:b/>
          <w:sz w:val="22"/>
          <w:szCs w:val="22"/>
          <w:lang w:val="sl-SI"/>
        </w:rPr>
      </w:pPr>
      <w:r>
        <w:rPr>
          <w:rFonts w:ascii="Arial" w:hAnsi="Arial" w:cs="Arial"/>
          <w:b/>
          <w:sz w:val="22"/>
          <w:szCs w:val="22"/>
          <w:lang w:val="sl-SI"/>
        </w:rPr>
        <w:t>Posodobitev obrambnega koncepta</w:t>
      </w:r>
    </w:p>
    <w:p w14:paraId="794637A1" w14:textId="77777777" w:rsidR="009B4688" w:rsidRDefault="00172A75">
      <w:pPr>
        <w:jc w:val="both"/>
        <w:rPr>
          <w:rFonts w:ascii="Arial" w:hAnsi="Arial" w:cs="Arial"/>
          <w:sz w:val="22"/>
          <w:szCs w:val="22"/>
          <w:lang w:val="sl-SI"/>
        </w:rPr>
      </w:pPr>
      <w:r>
        <w:rPr>
          <w:rFonts w:ascii="Arial" w:hAnsi="Arial" w:cs="Arial"/>
          <w:sz w:val="22"/>
          <w:szCs w:val="22"/>
          <w:lang w:val="sl-SI"/>
        </w:rPr>
        <w:t>V skladu s spremenjenim obrambnim konceptom bomo modernizirali Slovensko vo</w:t>
      </w:r>
      <w:r>
        <w:rPr>
          <w:rFonts w:ascii="Arial" w:hAnsi="Arial" w:cs="Arial"/>
          <w:sz w:val="22"/>
          <w:szCs w:val="22"/>
          <w:lang w:val="sl-SI"/>
        </w:rPr>
        <w:t>jsko. Na področju nakupa vojaške opreme bomo med prednostnimi kriteriji zahtevali opremo slovenskih visokotehnoloških in inovativnih podjetij. Prednost bomo dali opremi in zmogljivostim Slovenske vojske, ki zagotavljajo dvojno uporabnost – za njihovo osnov</w:t>
      </w:r>
      <w:r>
        <w:rPr>
          <w:rFonts w:ascii="Arial" w:hAnsi="Arial" w:cs="Arial"/>
          <w:sz w:val="22"/>
          <w:szCs w:val="22"/>
          <w:lang w:val="sl-SI"/>
        </w:rPr>
        <w:t>no poslanstvo ter za zaščito in reševanje.</w:t>
      </w:r>
    </w:p>
    <w:p w14:paraId="15D11087" w14:textId="77777777" w:rsidR="009B4688" w:rsidRDefault="009B4688">
      <w:pPr>
        <w:jc w:val="both"/>
        <w:rPr>
          <w:rFonts w:ascii="Arial" w:hAnsi="Arial" w:cs="Arial"/>
          <w:sz w:val="22"/>
          <w:szCs w:val="22"/>
          <w:lang w:val="sl-SI"/>
        </w:rPr>
      </w:pPr>
    </w:p>
    <w:p w14:paraId="1073DA65" w14:textId="77777777" w:rsidR="009B4688" w:rsidRDefault="00172A75">
      <w:pPr>
        <w:jc w:val="both"/>
        <w:rPr>
          <w:rFonts w:ascii="Arial" w:hAnsi="Arial" w:cs="Arial"/>
          <w:b/>
          <w:sz w:val="22"/>
          <w:szCs w:val="22"/>
          <w:lang w:val="sl-SI"/>
        </w:rPr>
      </w:pPr>
      <w:r>
        <w:rPr>
          <w:rFonts w:ascii="Arial" w:hAnsi="Arial" w:cs="Arial"/>
          <w:b/>
          <w:sz w:val="22"/>
          <w:szCs w:val="22"/>
          <w:lang w:val="sl-SI"/>
        </w:rPr>
        <w:t>Bolje organizirano in financirano gasilstvo ter civilno zaščito</w:t>
      </w:r>
    </w:p>
    <w:p w14:paraId="478E15E1" w14:textId="77777777" w:rsidR="009B4688" w:rsidRDefault="00172A75">
      <w:pPr>
        <w:jc w:val="both"/>
        <w:rPr>
          <w:rFonts w:ascii="Arial" w:hAnsi="Arial" w:cs="Arial"/>
          <w:sz w:val="22"/>
          <w:szCs w:val="22"/>
          <w:lang w:val="sl-SI"/>
        </w:rPr>
      </w:pPr>
      <w:r>
        <w:rPr>
          <w:rFonts w:ascii="Arial" w:hAnsi="Arial" w:cs="Arial"/>
          <w:sz w:val="22"/>
          <w:szCs w:val="22"/>
          <w:lang w:val="sl-SI"/>
        </w:rPr>
        <w:t>Preko požarnega sklada bomo povečali financiranje vseh gasilskih organizacij. Vojakom, gasilcem, civilni zaščiti, reševalcem ter vsem ostalim zaposl</w:t>
      </w:r>
      <w:r>
        <w:rPr>
          <w:rFonts w:ascii="Arial" w:hAnsi="Arial" w:cs="Arial"/>
          <w:sz w:val="22"/>
          <w:szCs w:val="22"/>
          <w:lang w:val="sl-SI"/>
        </w:rPr>
        <w:t>enim in prostovoljcem v varnostnih in obrambnih sistemih bomo zagotovili ustrezne materialne in delovne pogoje ter jim uredili status in karierne poti. Izboljšali bomo ureditev odsotnosti z dela za prostovoljne gasilce in druge prostovoljce v varnostnih in</w:t>
      </w:r>
      <w:r>
        <w:rPr>
          <w:rFonts w:ascii="Arial" w:hAnsi="Arial" w:cs="Arial"/>
          <w:sz w:val="22"/>
          <w:szCs w:val="22"/>
          <w:lang w:val="sl-SI"/>
        </w:rPr>
        <w:t xml:space="preserve"> obrambnih sistemih . Poskrbeli bomo za zadostno število helikopterjev, ki bodo namenjeni zaščiti in reševanju.</w:t>
      </w:r>
    </w:p>
    <w:p w14:paraId="30EA33A1" w14:textId="77777777" w:rsidR="009B4688" w:rsidRDefault="009B4688">
      <w:pPr>
        <w:jc w:val="both"/>
        <w:rPr>
          <w:rFonts w:ascii="Arial" w:hAnsi="Arial" w:cs="Arial"/>
          <w:sz w:val="22"/>
          <w:szCs w:val="22"/>
          <w:lang w:val="sl-SI"/>
        </w:rPr>
      </w:pPr>
    </w:p>
    <w:p w14:paraId="23CB67A1" w14:textId="77777777" w:rsidR="009B4688" w:rsidRDefault="00172A75">
      <w:pPr>
        <w:jc w:val="both"/>
        <w:rPr>
          <w:rFonts w:ascii="Arial" w:hAnsi="Arial" w:cs="Arial"/>
          <w:b/>
          <w:sz w:val="22"/>
          <w:szCs w:val="22"/>
          <w:lang w:val="sl-SI"/>
        </w:rPr>
      </w:pPr>
      <w:r>
        <w:rPr>
          <w:rFonts w:ascii="Arial" w:hAnsi="Arial" w:cs="Arial"/>
          <w:b/>
          <w:sz w:val="22"/>
          <w:szCs w:val="22"/>
          <w:lang w:val="sl-SI"/>
        </w:rPr>
        <w:t>Uskladitev Resolucije in obrambne politike</w:t>
      </w:r>
    </w:p>
    <w:p w14:paraId="4D53518C" w14:textId="77777777" w:rsidR="009B4688" w:rsidRDefault="00172A75">
      <w:pPr>
        <w:jc w:val="both"/>
        <w:rPr>
          <w:rFonts w:ascii="Arial" w:hAnsi="Arial" w:cs="Arial"/>
          <w:sz w:val="22"/>
          <w:szCs w:val="22"/>
          <w:lang w:val="sl-SI"/>
        </w:rPr>
      </w:pPr>
      <w:r>
        <w:rPr>
          <w:rFonts w:ascii="Arial" w:hAnsi="Arial" w:cs="Arial"/>
          <w:sz w:val="22"/>
          <w:szCs w:val="22"/>
          <w:lang w:val="sl-SI"/>
        </w:rPr>
        <w:t>Spremenili bomo Resolucijo o splošnem dolgoročnem programu razvoja in opremljanja slovenske vojske d</w:t>
      </w:r>
      <w:r>
        <w:rPr>
          <w:rFonts w:ascii="Arial" w:hAnsi="Arial" w:cs="Arial"/>
          <w:sz w:val="22"/>
          <w:szCs w:val="22"/>
          <w:lang w:val="sl-SI"/>
        </w:rPr>
        <w:t>o leta 2035 skladno s posodobljenim konceptom obrambne politike.</w:t>
      </w:r>
    </w:p>
    <w:p w14:paraId="106C3B55" w14:textId="77777777" w:rsidR="009B4688" w:rsidRDefault="009B4688">
      <w:pPr>
        <w:jc w:val="both"/>
        <w:rPr>
          <w:rFonts w:ascii="Arial" w:hAnsi="Arial" w:cs="Arial"/>
          <w:sz w:val="22"/>
          <w:szCs w:val="22"/>
          <w:lang w:val="sl-SI"/>
        </w:rPr>
      </w:pPr>
    </w:p>
    <w:p w14:paraId="232CECB2" w14:textId="77777777" w:rsidR="009B4688" w:rsidRDefault="00172A75">
      <w:pPr>
        <w:jc w:val="both"/>
        <w:rPr>
          <w:rFonts w:ascii="Arial" w:hAnsi="Arial" w:cs="Arial"/>
          <w:b/>
          <w:sz w:val="22"/>
          <w:szCs w:val="22"/>
          <w:lang w:val="sl-SI"/>
        </w:rPr>
      </w:pPr>
      <w:r>
        <w:rPr>
          <w:rFonts w:ascii="Arial" w:hAnsi="Arial" w:cs="Arial"/>
          <w:b/>
          <w:sz w:val="22"/>
          <w:szCs w:val="22"/>
          <w:lang w:val="sl-SI"/>
        </w:rPr>
        <w:t>Vključevanje Državnega zbora</w:t>
      </w:r>
    </w:p>
    <w:p w14:paraId="0D8120B7" w14:textId="77777777" w:rsidR="009B4688" w:rsidRDefault="00172A75">
      <w:pPr>
        <w:jc w:val="both"/>
        <w:rPr>
          <w:rFonts w:ascii="Arial" w:hAnsi="Arial" w:cs="Arial"/>
          <w:sz w:val="22"/>
          <w:szCs w:val="22"/>
          <w:lang w:val="sl-SI"/>
        </w:rPr>
      </w:pPr>
      <w:r>
        <w:rPr>
          <w:rFonts w:ascii="Arial" w:hAnsi="Arial" w:cs="Arial"/>
          <w:sz w:val="22"/>
          <w:szCs w:val="22"/>
          <w:lang w:val="sl-SI"/>
        </w:rPr>
        <w:t>Pristojnosti napotovanja pripadnikov Slovenske vojske v tujino bomo prenesli na Državni zbor.</w:t>
      </w:r>
    </w:p>
    <w:p w14:paraId="2DD0BADD"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4. Socialna in vključujoča skupnost</w:t>
      </w:r>
    </w:p>
    <w:p w14:paraId="3B9D7478" w14:textId="77777777" w:rsidR="009B4688" w:rsidRDefault="009B4688">
      <w:pPr>
        <w:jc w:val="both"/>
        <w:rPr>
          <w:rFonts w:ascii="Arial" w:hAnsi="Arial" w:cs="Arial"/>
          <w:sz w:val="22"/>
          <w:szCs w:val="22"/>
          <w:lang w:val="sl-SI"/>
        </w:rPr>
      </w:pPr>
    </w:p>
    <w:p w14:paraId="228A04AD"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 in cilji:</w:t>
      </w:r>
    </w:p>
    <w:p w14:paraId="23E21599" w14:textId="77777777" w:rsidR="009B4688" w:rsidRDefault="009B4688">
      <w:pPr>
        <w:jc w:val="both"/>
        <w:rPr>
          <w:rFonts w:ascii="Arial" w:hAnsi="Arial" w:cs="Arial"/>
          <w:sz w:val="22"/>
          <w:szCs w:val="22"/>
          <w:lang w:val="sl-SI"/>
        </w:rPr>
      </w:pPr>
    </w:p>
    <w:p w14:paraId="336363A0"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Za uvelj</w:t>
      </w:r>
      <w:r>
        <w:rPr>
          <w:rFonts w:ascii="Arial" w:hAnsi="Arial" w:cs="Arial"/>
          <w:sz w:val="22"/>
          <w:szCs w:val="22"/>
          <w:lang w:val="sl-SI"/>
        </w:rPr>
        <w:t>avljanje ustavnega načela socialne države se bomo borili proti revščini in socialni izključenosti.</w:t>
      </w:r>
    </w:p>
    <w:p w14:paraId="06F1D130" w14:textId="77777777" w:rsidR="009B4688" w:rsidRDefault="009B4688">
      <w:pPr>
        <w:ind w:left="720"/>
        <w:jc w:val="both"/>
        <w:rPr>
          <w:rFonts w:ascii="Arial" w:hAnsi="Arial" w:cs="Arial"/>
          <w:sz w:val="22"/>
          <w:szCs w:val="22"/>
          <w:lang w:val="sl-SI"/>
        </w:rPr>
      </w:pPr>
    </w:p>
    <w:p w14:paraId="05F2CCAC"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Zavezanost in spoštovanje socialnega dialoga in obuditev socialnega partnerstva in delovanja Ekonomsko-socialnega sveta.</w:t>
      </w:r>
    </w:p>
    <w:p w14:paraId="4EA298BB" w14:textId="77777777" w:rsidR="009B4688" w:rsidRDefault="009B4688">
      <w:pPr>
        <w:ind w:left="720"/>
        <w:jc w:val="both"/>
        <w:rPr>
          <w:rFonts w:ascii="Arial" w:hAnsi="Arial" w:cs="Arial"/>
          <w:sz w:val="22"/>
          <w:szCs w:val="22"/>
          <w:lang w:val="sl-SI"/>
        </w:rPr>
      </w:pPr>
    </w:p>
    <w:p w14:paraId="4ECA2B41"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Spodbujanje vključevanja civilnodr</w:t>
      </w:r>
      <w:r>
        <w:rPr>
          <w:rFonts w:ascii="Arial" w:hAnsi="Arial" w:cs="Arial"/>
          <w:sz w:val="22"/>
          <w:szCs w:val="22"/>
          <w:lang w:val="sl-SI"/>
        </w:rPr>
        <w:t>užbenih organizacij v razpravo in oblikovanje socialnih politik.</w:t>
      </w:r>
    </w:p>
    <w:p w14:paraId="3CEA36FA" w14:textId="77777777" w:rsidR="009B4688" w:rsidRDefault="009B4688">
      <w:pPr>
        <w:ind w:left="720"/>
        <w:jc w:val="both"/>
        <w:rPr>
          <w:rFonts w:ascii="Arial" w:hAnsi="Arial" w:cs="Arial"/>
          <w:sz w:val="22"/>
          <w:szCs w:val="22"/>
          <w:lang w:val="sl-SI"/>
        </w:rPr>
      </w:pPr>
    </w:p>
    <w:p w14:paraId="004BF0E9"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 xml:space="preserve">Pri oblikovanju socialnih politik bomo upoštevali problem draginje, ki izvira še zlasti iz rasti cen energentov in hrane. </w:t>
      </w:r>
    </w:p>
    <w:p w14:paraId="7C65D72F" w14:textId="77777777" w:rsidR="009B4688" w:rsidRDefault="009B4688">
      <w:pPr>
        <w:ind w:left="720"/>
        <w:jc w:val="both"/>
        <w:rPr>
          <w:rFonts w:ascii="Arial" w:hAnsi="Arial" w:cs="Arial"/>
          <w:sz w:val="22"/>
          <w:szCs w:val="22"/>
          <w:lang w:val="sl-SI"/>
        </w:rPr>
      </w:pPr>
    </w:p>
    <w:p w14:paraId="69FD1D49"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Okrepiti upravičenost do socialnih, družinskih in invalidskih tran</w:t>
      </w:r>
      <w:r>
        <w:rPr>
          <w:rFonts w:ascii="Arial" w:hAnsi="Arial" w:cs="Arial"/>
          <w:sz w:val="22"/>
          <w:szCs w:val="22"/>
          <w:lang w:val="sl-SI"/>
        </w:rPr>
        <w:t>sferjev iz javnih sredstev na podlagi jasnih in pravičnih socialnih in ekonomskih kriterijev.</w:t>
      </w:r>
    </w:p>
    <w:p w14:paraId="2E596172" w14:textId="77777777" w:rsidR="009B4688" w:rsidRDefault="009B4688">
      <w:pPr>
        <w:ind w:left="720"/>
        <w:jc w:val="both"/>
        <w:rPr>
          <w:rFonts w:ascii="Arial" w:hAnsi="Arial" w:cs="Arial"/>
          <w:sz w:val="22"/>
          <w:szCs w:val="22"/>
          <w:lang w:val="sl-SI"/>
        </w:rPr>
      </w:pPr>
    </w:p>
    <w:p w14:paraId="35FC29C8"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Preučili bomo možnost postopne uvedbe univerzalnih temeljnih dobrin.</w:t>
      </w:r>
    </w:p>
    <w:p w14:paraId="25DBAF8E" w14:textId="77777777" w:rsidR="009B4688" w:rsidRDefault="009B4688">
      <w:pPr>
        <w:ind w:left="720"/>
        <w:jc w:val="both"/>
        <w:rPr>
          <w:rFonts w:ascii="Arial" w:hAnsi="Arial" w:cs="Arial"/>
          <w:sz w:val="22"/>
          <w:szCs w:val="22"/>
          <w:lang w:val="sl-SI"/>
        </w:rPr>
      </w:pPr>
    </w:p>
    <w:p w14:paraId="77EAA284"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 xml:space="preserve">Centri za socialno delo morajo ponovno postati ključna ustanova za </w:t>
      </w:r>
      <w:r>
        <w:rPr>
          <w:rFonts w:ascii="Arial" w:hAnsi="Arial" w:cs="Arial"/>
          <w:sz w:val="22"/>
          <w:szCs w:val="22"/>
          <w:lang w:val="sl-SI"/>
        </w:rPr>
        <w:t>zagotavljanje podpore vsem ljudem v stiskah. Poskrbeti moramo za več terenskega dela socialnih delavcev. Socialni delavci morajo imeti čas in kadrovske zmožnosti za proaktivno identifikacijo vseh socialnih problemov, ki se dogajajo na njihovem območju. V t</w:t>
      </w:r>
      <w:r>
        <w:rPr>
          <w:rFonts w:ascii="Arial" w:hAnsi="Arial" w:cs="Arial"/>
          <w:sz w:val="22"/>
          <w:szCs w:val="22"/>
          <w:lang w:val="sl-SI"/>
        </w:rPr>
        <w:t xml:space="preserve">em smislu bi bilo smiselno vzpostaviti tesnejše povezovanje z nevladnimi organizacijami, kar bo omogočilo učinkovito reševanje socialnega položaja najranljivejših posameznikov in družin. </w:t>
      </w:r>
      <w:proofErr w:type="spellStart"/>
      <w:r>
        <w:rPr>
          <w:rFonts w:ascii="Arial" w:hAnsi="Arial" w:cs="Arial"/>
          <w:sz w:val="22"/>
          <w:szCs w:val="22"/>
          <w:lang w:val="sl-SI"/>
        </w:rPr>
        <w:t>Sinergijski</w:t>
      </w:r>
      <w:proofErr w:type="spellEnd"/>
      <w:r>
        <w:rPr>
          <w:rFonts w:ascii="Arial" w:hAnsi="Arial" w:cs="Arial"/>
          <w:sz w:val="22"/>
          <w:szCs w:val="22"/>
          <w:lang w:val="sl-SI"/>
        </w:rPr>
        <w:t xml:space="preserve"> učinki bodo izboljšali delovanje javnih organov (CSD) ter</w:t>
      </w:r>
      <w:r>
        <w:rPr>
          <w:rFonts w:ascii="Arial" w:hAnsi="Arial" w:cs="Arial"/>
          <w:sz w:val="22"/>
          <w:szCs w:val="22"/>
          <w:lang w:val="sl-SI"/>
        </w:rPr>
        <w:t xml:space="preserve"> okrepili vlogo civilne družbe.</w:t>
      </w:r>
    </w:p>
    <w:p w14:paraId="7F698A2D" w14:textId="77777777" w:rsidR="009B4688" w:rsidRDefault="009B4688">
      <w:pPr>
        <w:ind w:left="1440"/>
        <w:jc w:val="both"/>
        <w:rPr>
          <w:rFonts w:ascii="Arial" w:hAnsi="Arial" w:cs="Arial"/>
          <w:sz w:val="22"/>
          <w:szCs w:val="22"/>
          <w:lang w:val="sl-SI"/>
        </w:rPr>
      </w:pPr>
    </w:p>
    <w:p w14:paraId="0EE6D3AA"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Posodobiti in avtomatizirati informacijski sistem za izračun upravičenosti do socialnih pravic z namenom administrativne razbremenitve strokovnih delavcev na CSD in izboljšanja dostopnosti do pravic in informacij za uporabn</w:t>
      </w:r>
      <w:r>
        <w:rPr>
          <w:rFonts w:ascii="Arial" w:hAnsi="Arial" w:cs="Arial"/>
          <w:sz w:val="22"/>
          <w:szCs w:val="22"/>
          <w:lang w:val="sl-SI"/>
        </w:rPr>
        <w:t xml:space="preserve">ike. </w:t>
      </w:r>
    </w:p>
    <w:p w14:paraId="4852E937" w14:textId="77777777" w:rsidR="009B4688" w:rsidRDefault="009B4688">
      <w:pPr>
        <w:ind w:left="720"/>
        <w:jc w:val="both"/>
        <w:rPr>
          <w:rFonts w:ascii="Arial" w:hAnsi="Arial" w:cs="Arial"/>
          <w:sz w:val="22"/>
          <w:szCs w:val="22"/>
          <w:lang w:val="sl-SI"/>
        </w:rPr>
      </w:pPr>
    </w:p>
    <w:p w14:paraId="2FC9AF42"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Izvesti je treba oceno vpliva dohodninskih olajšav na družinsko in socialno politiko.</w:t>
      </w:r>
    </w:p>
    <w:p w14:paraId="67554D5E" w14:textId="77777777" w:rsidR="009B4688" w:rsidRDefault="009B4688">
      <w:pPr>
        <w:ind w:left="1440"/>
        <w:jc w:val="both"/>
        <w:rPr>
          <w:rFonts w:ascii="Arial" w:hAnsi="Arial" w:cs="Arial"/>
          <w:sz w:val="22"/>
          <w:szCs w:val="22"/>
          <w:lang w:val="sl-SI"/>
        </w:rPr>
      </w:pPr>
    </w:p>
    <w:p w14:paraId="4E85F98C"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 xml:space="preserve">Spremeniti sistem delovne in socialne aktivacije z namenom učinkovitejšega delovnega in socialnega vključevanja. </w:t>
      </w:r>
    </w:p>
    <w:p w14:paraId="04C34701" w14:textId="77777777" w:rsidR="009B4688" w:rsidRDefault="009B4688">
      <w:pPr>
        <w:ind w:left="720"/>
        <w:jc w:val="both"/>
        <w:rPr>
          <w:rFonts w:ascii="Arial" w:hAnsi="Arial" w:cs="Arial"/>
          <w:sz w:val="22"/>
          <w:szCs w:val="22"/>
          <w:lang w:val="sl-SI"/>
        </w:rPr>
      </w:pPr>
    </w:p>
    <w:p w14:paraId="5287AE5B"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Imeti ničelno toleranco do sovražnega govora in</w:t>
      </w:r>
      <w:r>
        <w:rPr>
          <w:rFonts w:ascii="Arial" w:hAnsi="Arial" w:cs="Arial"/>
          <w:sz w:val="22"/>
          <w:szCs w:val="22"/>
          <w:lang w:val="sl-SI"/>
        </w:rPr>
        <w:t xml:space="preserve"> diskriminacije, kar bomo podprli z ustreznimi kampanjami in dodatki k učnim programom. V ta namen bomo spodbujali preventivne medkulturne programe, tudi s področja kulture. </w:t>
      </w:r>
    </w:p>
    <w:p w14:paraId="3A38AD5B" w14:textId="77777777" w:rsidR="009B4688" w:rsidRDefault="009B4688">
      <w:pPr>
        <w:ind w:left="1440"/>
        <w:jc w:val="both"/>
        <w:rPr>
          <w:rFonts w:ascii="Arial" w:hAnsi="Arial" w:cs="Arial"/>
          <w:sz w:val="22"/>
          <w:szCs w:val="22"/>
          <w:lang w:val="sl-SI"/>
        </w:rPr>
      </w:pPr>
    </w:p>
    <w:p w14:paraId="2B5F3CCC"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Do konca leta bomo odstranili rezilno žico in vse ostale tehnične ovire na meji,</w:t>
      </w:r>
      <w:r>
        <w:rPr>
          <w:rFonts w:ascii="Arial" w:hAnsi="Arial" w:cs="Arial"/>
          <w:sz w:val="22"/>
          <w:szCs w:val="22"/>
          <w:lang w:val="sl-SI"/>
        </w:rPr>
        <w:t xml:space="preserve"> saj so se izkazale za neučinkovite in nehumane. Na področju migracij je treba </w:t>
      </w:r>
      <w:r>
        <w:rPr>
          <w:rFonts w:ascii="Arial" w:hAnsi="Arial" w:cs="Arial"/>
          <w:sz w:val="22"/>
          <w:szCs w:val="22"/>
          <w:lang w:val="sl-SI"/>
        </w:rPr>
        <w:lastRenderedPageBreak/>
        <w:t xml:space="preserve">predvsem preganjati organizirane kriminalne združbe, ki se ukvarjajo s tihotapljenjem ljudi. </w:t>
      </w:r>
    </w:p>
    <w:p w14:paraId="7FAC358C" w14:textId="77777777" w:rsidR="009B4688" w:rsidRDefault="009B4688">
      <w:pPr>
        <w:ind w:left="1440"/>
        <w:jc w:val="both"/>
        <w:rPr>
          <w:rFonts w:ascii="Arial" w:hAnsi="Arial" w:cs="Arial"/>
          <w:sz w:val="22"/>
          <w:szCs w:val="22"/>
          <w:lang w:val="sl-SI"/>
        </w:rPr>
      </w:pPr>
    </w:p>
    <w:p w14:paraId="0C8F3B17"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Olajšali bomo postopke za pridobitev mednarodne zaščite, prosilcem in osebam s priznano zaščito pa bomo zagotovili osnovne človekove pravice, kot so pravica do izobraževanja, dela, zdravstvene oskrbe, ter jim pomagali pri učinkovitem vključevanju v družbo.</w:t>
      </w:r>
      <w:r>
        <w:rPr>
          <w:rFonts w:ascii="Arial" w:hAnsi="Arial" w:cs="Arial"/>
          <w:sz w:val="22"/>
          <w:szCs w:val="22"/>
          <w:lang w:val="sl-SI"/>
        </w:rPr>
        <w:t xml:space="preserve"> </w:t>
      </w:r>
    </w:p>
    <w:p w14:paraId="6DDAA550" w14:textId="77777777" w:rsidR="009B4688" w:rsidRDefault="009B4688">
      <w:pPr>
        <w:ind w:left="1440"/>
        <w:jc w:val="both"/>
        <w:rPr>
          <w:rFonts w:ascii="Arial" w:hAnsi="Arial" w:cs="Arial"/>
          <w:sz w:val="22"/>
          <w:szCs w:val="22"/>
          <w:lang w:val="sl-SI"/>
        </w:rPr>
      </w:pPr>
    </w:p>
    <w:p w14:paraId="7804E499"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Poiskati celovite rešitve na področju migracij ter izdelati novo migracijsko strategijo, ki bo upoštevala spreminjajoč globalni kontekst ter dogajanje v naši okolici ob absolutnem spoštovanju človekovih pravic ter s poudarkom na varovanju ranljivih skup</w:t>
      </w:r>
      <w:r>
        <w:rPr>
          <w:rFonts w:ascii="Arial" w:hAnsi="Arial" w:cs="Arial"/>
          <w:sz w:val="22"/>
          <w:szCs w:val="22"/>
          <w:lang w:val="sl-SI"/>
        </w:rPr>
        <w:t xml:space="preserve">in. </w:t>
      </w:r>
    </w:p>
    <w:p w14:paraId="6EC2A935" w14:textId="77777777" w:rsidR="009B4688" w:rsidRDefault="009B4688">
      <w:pPr>
        <w:ind w:left="1440"/>
        <w:jc w:val="both"/>
        <w:rPr>
          <w:rFonts w:ascii="Arial" w:hAnsi="Arial" w:cs="Arial"/>
          <w:sz w:val="22"/>
          <w:szCs w:val="22"/>
          <w:lang w:val="sl-SI"/>
        </w:rPr>
      </w:pPr>
    </w:p>
    <w:p w14:paraId="3CE23830" w14:textId="77777777" w:rsidR="009B4688" w:rsidRDefault="00172A75">
      <w:pPr>
        <w:numPr>
          <w:ilvl w:val="0"/>
          <w:numId w:val="4"/>
        </w:numPr>
        <w:jc w:val="both"/>
        <w:rPr>
          <w:rFonts w:ascii="Arial" w:hAnsi="Arial" w:cs="Arial"/>
          <w:sz w:val="22"/>
          <w:szCs w:val="22"/>
          <w:lang w:val="sl-SI"/>
        </w:rPr>
      </w:pPr>
      <w:r>
        <w:rPr>
          <w:rFonts w:ascii="Arial" w:hAnsi="Arial" w:cs="Arial"/>
          <w:sz w:val="22"/>
          <w:szCs w:val="22"/>
          <w:lang w:val="sl-SI"/>
        </w:rPr>
        <w:t>Od institucij Evropske unije zahtevati, da zagotavljajo sredstva in pomoč državam članicam na schengenskih in zunanjih mejah EU, ki se soočajo s povečanimi migracijami</w:t>
      </w:r>
    </w:p>
    <w:p w14:paraId="4D924C7F" w14:textId="77777777" w:rsidR="009B4688" w:rsidRDefault="009B4688">
      <w:pPr>
        <w:jc w:val="both"/>
        <w:rPr>
          <w:rFonts w:ascii="Arial" w:hAnsi="Arial" w:cs="Arial"/>
          <w:sz w:val="22"/>
          <w:szCs w:val="22"/>
          <w:lang w:val="sl-SI"/>
        </w:rPr>
      </w:pPr>
    </w:p>
    <w:p w14:paraId="008D93C9" w14:textId="77777777" w:rsidR="009B4688" w:rsidRDefault="00172A75">
      <w:pPr>
        <w:jc w:val="both"/>
        <w:rPr>
          <w:rFonts w:ascii="Arial" w:hAnsi="Arial" w:cs="Arial"/>
          <w:b/>
          <w:sz w:val="22"/>
          <w:szCs w:val="22"/>
          <w:lang w:val="sl-SI"/>
        </w:rPr>
      </w:pPr>
      <w:r>
        <w:rPr>
          <w:rFonts w:ascii="Arial" w:hAnsi="Arial" w:cs="Arial"/>
          <w:b/>
          <w:sz w:val="22"/>
          <w:szCs w:val="22"/>
          <w:lang w:val="sl-SI"/>
        </w:rPr>
        <w:t>Poenostavitev dodeljevanja pravic</w:t>
      </w:r>
    </w:p>
    <w:p w14:paraId="526B2BDC"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Avtomatizirali bomo dodeljevanje letnih pravic </w:t>
      </w:r>
      <w:r>
        <w:rPr>
          <w:rFonts w:ascii="Arial" w:hAnsi="Arial" w:cs="Arial"/>
          <w:sz w:val="22"/>
          <w:szCs w:val="22"/>
          <w:lang w:val="sl-SI"/>
        </w:rPr>
        <w:t>(otroški dodatek, državna štipendija, znižano plačilo vrtca in subvencija malice in kosila) in varstvenega dodatka.</w:t>
      </w:r>
    </w:p>
    <w:p w14:paraId="747E6658"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 </w:t>
      </w:r>
    </w:p>
    <w:p w14:paraId="302937F4" w14:textId="77777777" w:rsidR="009B4688" w:rsidRDefault="00172A75">
      <w:pPr>
        <w:jc w:val="both"/>
        <w:rPr>
          <w:rFonts w:ascii="Arial" w:hAnsi="Arial" w:cs="Arial"/>
          <w:b/>
          <w:sz w:val="22"/>
          <w:szCs w:val="22"/>
          <w:lang w:val="sl-SI"/>
        </w:rPr>
      </w:pPr>
      <w:r>
        <w:rPr>
          <w:rFonts w:ascii="Arial" w:hAnsi="Arial" w:cs="Arial"/>
          <w:b/>
          <w:sz w:val="22"/>
          <w:szCs w:val="22"/>
          <w:lang w:val="sl-SI"/>
        </w:rPr>
        <w:t>Izboljšanje socialnega sistema</w:t>
      </w:r>
    </w:p>
    <w:p w14:paraId="38545A64" w14:textId="77777777" w:rsidR="009B4688" w:rsidRDefault="00172A75">
      <w:pPr>
        <w:jc w:val="both"/>
        <w:rPr>
          <w:rFonts w:ascii="Arial" w:hAnsi="Arial" w:cs="Arial"/>
          <w:sz w:val="22"/>
          <w:szCs w:val="22"/>
          <w:lang w:val="sl-SI"/>
        </w:rPr>
      </w:pPr>
      <w:r>
        <w:rPr>
          <w:rFonts w:ascii="Arial" w:hAnsi="Arial" w:cs="Arial"/>
          <w:sz w:val="22"/>
          <w:szCs w:val="22"/>
          <w:lang w:val="sl-SI"/>
        </w:rPr>
        <w:t>Spremenili bomo socialno zakonodajo v smeri zagotavljanja učinkovite pomoči ter administrativne razbremeni</w:t>
      </w:r>
      <w:r>
        <w:rPr>
          <w:rFonts w:ascii="Arial" w:hAnsi="Arial" w:cs="Arial"/>
          <w:sz w:val="22"/>
          <w:szCs w:val="22"/>
          <w:lang w:val="sl-SI"/>
        </w:rPr>
        <w:t>tve zaposlenih v CSD.. Zasledovali bomo načelo „socialni transferji in storitve sledijo potrebam ljudi”. Delovali bomo na večji osveščenosti in obveščenosti državljank in državljanov glede tovrstnih pravic ter se zavzemali za poenoten in pravičen sistem po</w:t>
      </w:r>
      <w:r>
        <w:rPr>
          <w:rFonts w:ascii="Arial" w:hAnsi="Arial" w:cs="Arial"/>
          <w:sz w:val="22"/>
          <w:szCs w:val="22"/>
          <w:lang w:val="sl-SI"/>
        </w:rPr>
        <w:t xml:space="preserve">rabe javnih sredstev. </w:t>
      </w:r>
    </w:p>
    <w:p w14:paraId="171C8480" w14:textId="77777777" w:rsidR="009B4688" w:rsidRDefault="009B4688">
      <w:pPr>
        <w:jc w:val="both"/>
        <w:rPr>
          <w:rFonts w:ascii="Arial" w:hAnsi="Arial" w:cs="Arial"/>
          <w:sz w:val="22"/>
          <w:szCs w:val="22"/>
          <w:lang w:val="sl-SI"/>
        </w:rPr>
      </w:pPr>
    </w:p>
    <w:p w14:paraId="3C13D1A1"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Postopna uvedba univerzalnih temeljnih dobrin otrok in mladih </w:t>
      </w:r>
    </w:p>
    <w:p w14:paraId="5F5DF0FE"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Na podlagi ustrezne proučitve bomo vsem otrokom in mladim postopno zagotovili univerzalne temeljne dobrine Na ta način bomo razbremenili CSD in uporabnike, </w:t>
      </w:r>
      <w:r>
        <w:rPr>
          <w:rFonts w:ascii="Arial" w:hAnsi="Arial" w:cs="Arial"/>
          <w:sz w:val="22"/>
          <w:szCs w:val="22"/>
          <w:lang w:val="sl-SI"/>
        </w:rPr>
        <w:t>zagotovili redni prejemek za preživljanje, vzgojo in izobraževanje. Zaposleni v CSD bodo tako več časa in kadrovskih resursov usmerili v delo z upravičenci na terenu.</w:t>
      </w:r>
    </w:p>
    <w:p w14:paraId="31F32281" w14:textId="77777777" w:rsidR="009B4688" w:rsidRDefault="009B4688">
      <w:pPr>
        <w:jc w:val="both"/>
        <w:rPr>
          <w:rFonts w:ascii="Arial" w:hAnsi="Arial" w:cs="Arial"/>
          <w:sz w:val="22"/>
          <w:szCs w:val="22"/>
          <w:lang w:val="sl-SI"/>
        </w:rPr>
      </w:pPr>
    </w:p>
    <w:p w14:paraId="577F8DB9" w14:textId="77777777" w:rsidR="009B4688" w:rsidRDefault="00172A75">
      <w:pPr>
        <w:jc w:val="both"/>
        <w:rPr>
          <w:rFonts w:ascii="Arial" w:hAnsi="Arial" w:cs="Arial"/>
          <w:b/>
          <w:sz w:val="22"/>
          <w:szCs w:val="22"/>
          <w:lang w:val="sl-SI"/>
        </w:rPr>
      </w:pPr>
      <w:r>
        <w:rPr>
          <w:rFonts w:ascii="Arial" w:hAnsi="Arial" w:cs="Arial"/>
          <w:b/>
          <w:sz w:val="22"/>
          <w:szCs w:val="22"/>
          <w:lang w:val="sl-SI"/>
        </w:rPr>
        <w:t>Ureditev migracij</w:t>
      </w:r>
    </w:p>
    <w:p w14:paraId="536CCA66"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Prosilcem za azil bomo zagotovili varnejše migracijske poti ter hitre </w:t>
      </w:r>
      <w:r>
        <w:rPr>
          <w:rFonts w:ascii="Arial" w:hAnsi="Arial" w:cs="Arial"/>
          <w:sz w:val="22"/>
          <w:szCs w:val="22"/>
          <w:lang w:val="sl-SI"/>
        </w:rPr>
        <w:t>in učinkovite azilne postopke, ki bodo spoštovali temeljne človekove pravice in svoboščine. Pogoje za mednarodno zaščito bomo olajšali ter mednarodno zaščito omogočili vsem, ki so do nje upravičeni v skladu z mednarodnim pravom. Omogočili bomo sistematično</w:t>
      </w:r>
      <w:r>
        <w:rPr>
          <w:rFonts w:ascii="Arial" w:hAnsi="Arial" w:cs="Arial"/>
          <w:sz w:val="22"/>
          <w:szCs w:val="22"/>
          <w:lang w:val="sl-SI"/>
        </w:rPr>
        <w:t xml:space="preserve"> integracijo v slovensko družbo.</w:t>
      </w:r>
    </w:p>
    <w:p w14:paraId="0F9D7CE1" w14:textId="77777777" w:rsidR="009B4688" w:rsidRDefault="009B4688">
      <w:pPr>
        <w:jc w:val="both"/>
        <w:rPr>
          <w:rFonts w:ascii="Arial" w:hAnsi="Arial" w:cs="Arial"/>
          <w:sz w:val="22"/>
          <w:szCs w:val="22"/>
          <w:lang w:val="sl-SI"/>
        </w:rPr>
      </w:pPr>
    </w:p>
    <w:p w14:paraId="27CC84B4" w14:textId="77777777" w:rsidR="009B4688" w:rsidRDefault="00172A75">
      <w:pPr>
        <w:jc w:val="both"/>
        <w:rPr>
          <w:rFonts w:ascii="Arial" w:hAnsi="Arial" w:cs="Arial"/>
          <w:b/>
          <w:sz w:val="22"/>
          <w:szCs w:val="22"/>
          <w:lang w:val="sl-SI"/>
        </w:rPr>
      </w:pPr>
      <w:r>
        <w:rPr>
          <w:rFonts w:ascii="Arial" w:hAnsi="Arial" w:cs="Arial"/>
          <w:b/>
          <w:sz w:val="22"/>
          <w:szCs w:val="22"/>
          <w:lang w:val="sl-SI"/>
        </w:rPr>
        <w:lastRenderedPageBreak/>
        <w:t>Pogostejši izračun minimalnih življenjskih stroškov</w:t>
      </w:r>
    </w:p>
    <w:p w14:paraId="6C0BB35F" w14:textId="77777777" w:rsidR="009B4688" w:rsidRDefault="00172A75">
      <w:pPr>
        <w:jc w:val="both"/>
        <w:rPr>
          <w:rFonts w:ascii="Arial" w:hAnsi="Arial" w:cs="Arial"/>
          <w:sz w:val="22"/>
          <w:szCs w:val="22"/>
          <w:lang w:val="sl-SI"/>
        </w:rPr>
      </w:pPr>
      <w:r>
        <w:rPr>
          <w:rFonts w:ascii="Arial" w:hAnsi="Arial" w:cs="Arial"/>
          <w:sz w:val="22"/>
          <w:szCs w:val="22"/>
          <w:lang w:val="sl-SI"/>
        </w:rPr>
        <w:t>S spremembo zakonodaje bomo uredili pogostejši izračun minimalnih življenjskih stroškov.</w:t>
      </w:r>
    </w:p>
    <w:p w14:paraId="17ED3661" w14:textId="77777777" w:rsidR="009B4688" w:rsidRDefault="009B4688">
      <w:pPr>
        <w:jc w:val="both"/>
        <w:rPr>
          <w:rFonts w:ascii="Arial" w:hAnsi="Arial" w:cs="Arial"/>
          <w:sz w:val="22"/>
          <w:szCs w:val="22"/>
          <w:lang w:val="sl-SI"/>
        </w:rPr>
      </w:pPr>
    </w:p>
    <w:p w14:paraId="024BEC40" w14:textId="77777777" w:rsidR="009B4688" w:rsidRDefault="00172A75">
      <w:pPr>
        <w:jc w:val="both"/>
        <w:rPr>
          <w:rFonts w:ascii="Arial" w:hAnsi="Arial" w:cs="Arial"/>
          <w:b/>
          <w:sz w:val="22"/>
          <w:szCs w:val="22"/>
          <w:lang w:val="sl-SI"/>
        </w:rPr>
      </w:pPr>
      <w:r>
        <w:rPr>
          <w:rFonts w:ascii="Arial" w:hAnsi="Arial" w:cs="Arial"/>
          <w:b/>
          <w:sz w:val="22"/>
          <w:szCs w:val="22"/>
          <w:lang w:val="sl-SI"/>
        </w:rPr>
        <w:t>Socialna varnost v primerih prekinitev izkoriščevalskih delovnih razmerij</w:t>
      </w:r>
    </w:p>
    <w:p w14:paraId="35B311E4" w14:textId="77777777" w:rsidR="009B4688" w:rsidRDefault="00172A75">
      <w:pPr>
        <w:jc w:val="both"/>
        <w:rPr>
          <w:rFonts w:ascii="Arial" w:hAnsi="Arial" w:cs="Arial"/>
          <w:sz w:val="22"/>
          <w:szCs w:val="22"/>
          <w:lang w:val="sl-SI"/>
        </w:rPr>
      </w:pPr>
      <w:r>
        <w:rPr>
          <w:rFonts w:ascii="Arial" w:hAnsi="Arial" w:cs="Arial"/>
          <w:sz w:val="22"/>
          <w:szCs w:val="22"/>
          <w:lang w:val="sl-SI"/>
        </w:rPr>
        <w:t>Zagoto</w:t>
      </w:r>
      <w:r>
        <w:rPr>
          <w:rFonts w:ascii="Arial" w:hAnsi="Arial" w:cs="Arial"/>
          <w:sz w:val="22"/>
          <w:szCs w:val="22"/>
          <w:lang w:val="sl-SI"/>
        </w:rPr>
        <w:t>vili bomo socialne pomoči delavcem, ki prekinejo izkoriščevalska delovna razmerja .</w:t>
      </w:r>
    </w:p>
    <w:p w14:paraId="31C22BFA" w14:textId="77777777" w:rsidR="009B4688" w:rsidRDefault="009B4688">
      <w:pPr>
        <w:jc w:val="both"/>
        <w:rPr>
          <w:rFonts w:ascii="Arial" w:hAnsi="Arial" w:cs="Arial"/>
          <w:sz w:val="22"/>
          <w:szCs w:val="22"/>
          <w:lang w:val="sl-SI"/>
        </w:rPr>
      </w:pPr>
    </w:p>
    <w:p w14:paraId="011DDFA1" w14:textId="77777777" w:rsidR="009B4688" w:rsidRDefault="00172A75">
      <w:pPr>
        <w:jc w:val="both"/>
        <w:rPr>
          <w:rFonts w:ascii="Arial" w:hAnsi="Arial" w:cs="Arial"/>
          <w:b/>
          <w:sz w:val="22"/>
          <w:szCs w:val="22"/>
          <w:lang w:val="sl-SI"/>
        </w:rPr>
      </w:pPr>
      <w:r>
        <w:rPr>
          <w:rFonts w:ascii="Arial" w:hAnsi="Arial" w:cs="Arial"/>
          <w:b/>
          <w:sz w:val="22"/>
          <w:szCs w:val="22"/>
          <w:lang w:val="sl-SI"/>
        </w:rPr>
        <w:t>Odprava represivnih ukrepov</w:t>
      </w:r>
    </w:p>
    <w:p w14:paraId="7218D3BD" w14:textId="77777777" w:rsidR="009B4688" w:rsidRDefault="00172A75">
      <w:pPr>
        <w:jc w:val="both"/>
        <w:rPr>
          <w:rFonts w:ascii="Arial" w:hAnsi="Arial" w:cs="Arial"/>
          <w:sz w:val="22"/>
          <w:szCs w:val="22"/>
          <w:lang w:val="sl-SI"/>
        </w:rPr>
      </w:pPr>
      <w:r>
        <w:rPr>
          <w:rFonts w:ascii="Arial" w:hAnsi="Arial" w:cs="Arial"/>
          <w:sz w:val="22"/>
          <w:szCs w:val="22"/>
          <w:lang w:val="sl-SI"/>
        </w:rPr>
        <w:t>Odpravili bomo ukrepe, ki so s spremembo ZUTD-E leta 2019 zmanjšali pravice brezposelnih na področju proste izbire zaposlitve ter upravičenosti</w:t>
      </w:r>
      <w:r>
        <w:rPr>
          <w:rFonts w:ascii="Arial" w:hAnsi="Arial" w:cs="Arial"/>
          <w:sz w:val="22"/>
          <w:szCs w:val="22"/>
          <w:lang w:val="sl-SI"/>
        </w:rPr>
        <w:t xml:space="preserve"> do denarnega nadomestila ter omilili jezikovni pogoj in izboljšali dostop do jezikovnega tečaja za državljane tretjih držav. Opravili bomo analizo učinkov </w:t>
      </w:r>
      <w:proofErr w:type="spellStart"/>
      <w:r>
        <w:rPr>
          <w:rFonts w:ascii="Arial" w:hAnsi="Arial" w:cs="Arial"/>
          <w:sz w:val="22"/>
          <w:szCs w:val="22"/>
          <w:lang w:val="sl-SI"/>
        </w:rPr>
        <w:t>protikoroskih</w:t>
      </w:r>
      <w:proofErr w:type="spellEnd"/>
      <w:r>
        <w:rPr>
          <w:rFonts w:ascii="Arial" w:hAnsi="Arial" w:cs="Arial"/>
          <w:sz w:val="22"/>
          <w:szCs w:val="22"/>
          <w:lang w:val="sl-SI"/>
        </w:rPr>
        <w:t xml:space="preserve"> paketov na pravice brezposelnih oseb in, v primeru zmanjšanja pravic brezposelnih, odp</w:t>
      </w:r>
      <w:r>
        <w:rPr>
          <w:rFonts w:ascii="Arial" w:hAnsi="Arial" w:cs="Arial"/>
          <w:sz w:val="22"/>
          <w:szCs w:val="22"/>
          <w:lang w:val="sl-SI"/>
        </w:rPr>
        <w:t>ravili posledice.</w:t>
      </w:r>
    </w:p>
    <w:p w14:paraId="3D7FF8F7" w14:textId="77777777" w:rsidR="009B4688" w:rsidRDefault="009B4688">
      <w:pPr>
        <w:jc w:val="both"/>
        <w:rPr>
          <w:rFonts w:ascii="Arial" w:hAnsi="Arial" w:cs="Arial"/>
          <w:sz w:val="22"/>
          <w:szCs w:val="22"/>
          <w:lang w:val="sl-SI"/>
        </w:rPr>
      </w:pPr>
    </w:p>
    <w:p w14:paraId="717EF21F" w14:textId="77777777" w:rsidR="009B4688" w:rsidRDefault="009B4688">
      <w:pPr>
        <w:jc w:val="both"/>
        <w:rPr>
          <w:rFonts w:ascii="Arial" w:hAnsi="Arial" w:cs="Arial"/>
          <w:sz w:val="22"/>
          <w:szCs w:val="22"/>
          <w:lang w:val="sl-SI"/>
        </w:rPr>
      </w:pPr>
    </w:p>
    <w:p w14:paraId="2E1B79A9"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5. Vladavina prava in pravična skupnost</w:t>
      </w:r>
    </w:p>
    <w:p w14:paraId="6F171F89" w14:textId="77777777" w:rsidR="009B4688" w:rsidRDefault="009B4688">
      <w:pPr>
        <w:jc w:val="both"/>
        <w:rPr>
          <w:rFonts w:ascii="Arial" w:hAnsi="Arial" w:cs="Arial"/>
          <w:sz w:val="22"/>
          <w:szCs w:val="22"/>
          <w:lang w:val="sl-SI"/>
        </w:rPr>
      </w:pPr>
    </w:p>
    <w:p w14:paraId="6521AE1F"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 in cilji:</w:t>
      </w:r>
    </w:p>
    <w:p w14:paraId="5821D611" w14:textId="77777777" w:rsidR="009B4688" w:rsidRDefault="009B4688">
      <w:pPr>
        <w:jc w:val="both"/>
        <w:rPr>
          <w:rFonts w:ascii="Arial" w:hAnsi="Arial" w:cs="Arial"/>
          <w:sz w:val="22"/>
          <w:szCs w:val="22"/>
          <w:lang w:val="sl-SI"/>
        </w:rPr>
      </w:pPr>
    </w:p>
    <w:p w14:paraId="251E3F37" w14:textId="77777777" w:rsidR="009B4688" w:rsidRDefault="00172A75">
      <w:pPr>
        <w:numPr>
          <w:ilvl w:val="0"/>
          <w:numId w:val="31"/>
        </w:numPr>
        <w:jc w:val="both"/>
        <w:rPr>
          <w:rFonts w:ascii="Arial" w:hAnsi="Arial" w:cs="Arial"/>
          <w:sz w:val="22"/>
          <w:szCs w:val="22"/>
          <w:lang w:val="sl-SI"/>
        </w:rPr>
      </w:pPr>
      <w:r>
        <w:rPr>
          <w:rFonts w:ascii="Arial" w:hAnsi="Arial" w:cs="Arial"/>
          <w:sz w:val="22"/>
          <w:szCs w:val="22"/>
          <w:lang w:val="sl-SI"/>
        </w:rPr>
        <w:t xml:space="preserve">Opustili bomo vse </w:t>
      </w:r>
      <w:proofErr w:type="spellStart"/>
      <w:r>
        <w:rPr>
          <w:rFonts w:ascii="Arial" w:hAnsi="Arial" w:cs="Arial"/>
          <w:sz w:val="22"/>
          <w:szCs w:val="22"/>
          <w:lang w:val="sl-SI"/>
        </w:rPr>
        <w:t>prekrškovne</w:t>
      </w:r>
      <w:proofErr w:type="spellEnd"/>
      <w:r>
        <w:rPr>
          <w:rFonts w:ascii="Arial" w:hAnsi="Arial" w:cs="Arial"/>
          <w:sz w:val="22"/>
          <w:szCs w:val="22"/>
          <w:lang w:val="sl-SI"/>
        </w:rPr>
        <w:t xml:space="preserve"> in kazenske postopke, ki so bili sproženi proti posameznikom in posameznicam zaradi kršitev ukrepa zoper Covid-19. Posebno pozornost bomo namen</w:t>
      </w:r>
      <w:r>
        <w:rPr>
          <w:rFonts w:ascii="Arial" w:hAnsi="Arial" w:cs="Arial"/>
          <w:sz w:val="22"/>
          <w:szCs w:val="22"/>
          <w:lang w:val="sl-SI"/>
        </w:rPr>
        <w:t xml:space="preserve">ili varovanju pravice do protesta in javnega izražanja mnenja. Država mora opustiti vse </w:t>
      </w:r>
      <w:proofErr w:type="spellStart"/>
      <w:r>
        <w:rPr>
          <w:rFonts w:ascii="Arial" w:hAnsi="Arial" w:cs="Arial"/>
          <w:sz w:val="22"/>
          <w:szCs w:val="22"/>
          <w:lang w:val="sl-SI"/>
        </w:rPr>
        <w:t>prekrškovne</w:t>
      </w:r>
      <w:proofErr w:type="spellEnd"/>
      <w:r>
        <w:rPr>
          <w:rFonts w:ascii="Arial" w:hAnsi="Arial" w:cs="Arial"/>
          <w:sz w:val="22"/>
          <w:szCs w:val="22"/>
          <w:lang w:val="sl-SI"/>
        </w:rPr>
        <w:t xml:space="preserve"> in kazenske postopke v zvezi z javnim izražanjem mnenja in javnim zborovanjem.</w:t>
      </w:r>
    </w:p>
    <w:p w14:paraId="146BF02F" w14:textId="77777777" w:rsidR="009B4688" w:rsidRDefault="009B4688">
      <w:pPr>
        <w:ind w:left="1440"/>
        <w:jc w:val="both"/>
        <w:rPr>
          <w:rFonts w:ascii="Arial" w:hAnsi="Arial" w:cs="Arial"/>
          <w:sz w:val="22"/>
          <w:szCs w:val="22"/>
          <w:lang w:val="sl-SI"/>
        </w:rPr>
      </w:pPr>
    </w:p>
    <w:p w14:paraId="0BE9EE54" w14:textId="77777777" w:rsidR="009B4688" w:rsidRDefault="00172A75">
      <w:pPr>
        <w:numPr>
          <w:ilvl w:val="0"/>
          <w:numId w:val="31"/>
        </w:numPr>
        <w:jc w:val="both"/>
        <w:rPr>
          <w:rFonts w:ascii="Arial" w:hAnsi="Arial" w:cs="Arial"/>
          <w:sz w:val="22"/>
          <w:szCs w:val="22"/>
          <w:lang w:val="sl-SI"/>
        </w:rPr>
      </w:pPr>
      <w:r>
        <w:rPr>
          <w:rFonts w:ascii="Arial" w:hAnsi="Arial" w:cs="Arial"/>
          <w:sz w:val="22"/>
          <w:szCs w:val="22"/>
          <w:lang w:val="sl-SI"/>
        </w:rPr>
        <w:t>Zagotoviti neodvisnost in strokovnost delovanja institucij ter dosledno upoš</w:t>
      </w:r>
      <w:r>
        <w:rPr>
          <w:rFonts w:ascii="Arial" w:hAnsi="Arial" w:cs="Arial"/>
          <w:sz w:val="22"/>
          <w:szCs w:val="22"/>
          <w:lang w:val="sl-SI"/>
        </w:rPr>
        <w:t>tevanje načela delitve oblasti (na zakonodajno, izvršilno in sodno vejo) v okolju, ki temelji na vladavini prava, spoštovanju človekovih pravic ter dostojanstva, enakosti in solidarnosti, etičnosti ter varovanju občečloveškega dobra.</w:t>
      </w:r>
    </w:p>
    <w:p w14:paraId="2868C949" w14:textId="77777777" w:rsidR="009B4688" w:rsidRDefault="009B4688">
      <w:pPr>
        <w:ind w:left="1440"/>
        <w:jc w:val="both"/>
        <w:rPr>
          <w:rFonts w:ascii="Arial" w:hAnsi="Arial" w:cs="Arial"/>
          <w:sz w:val="22"/>
          <w:szCs w:val="22"/>
          <w:lang w:val="sl-SI"/>
        </w:rPr>
      </w:pPr>
    </w:p>
    <w:p w14:paraId="56FEB4E8" w14:textId="77777777" w:rsidR="009B4688" w:rsidRDefault="00172A75">
      <w:pPr>
        <w:numPr>
          <w:ilvl w:val="0"/>
          <w:numId w:val="31"/>
        </w:numPr>
        <w:jc w:val="both"/>
        <w:rPr>
          <w:rFonts w:ascii="Arial" w:hAnsi="Arial" w:cs="Arial"/>
          <w:sz w:val="22"/>
          <w:szCs w:val="22"/>
          <w:lang w:val="sl-SI"/>
        </w:rPr>
      </w:pPr>
      <w:r>
        <w:rPr>
          <w:rFonts w:ascii="Arial" w:hAnsi="Arial" w:cs="Arial"/>
          <w:sz w:val="22"/>
          <w:szCs w:val="22"/>
          <w:lang w:val="sl-SI"/>
        </w:rPr>
        <w:t>Uvedli bomo mehanizme</w:t>
      </w:r>
      <w:r>
        <w:rPr>
          <w:rFonts w:ascii="Arial" w:hAnsi="Arial" w:cs="Arial"/>
          <w:sz w:val="22"/>
          <w:szCs w:val="22"/>
          <w:lang w:val="sl-SI"/>
        </w:rPr>
        <w:t xml:space="preserve"> za spodbujanje enake zastopanosti med spoloma: v javnem sektorju, politiki ter v nadzorstvenih in vodstvenih organih gospodarskih družb. </w:t>
      </w:r>
    </w:p>
    <w:p w14:paraId="046F1BC0" w14:textId="77777777" w:rsidR="009B4688" w:rsidRDefault="009B4688">
      <w:pPr>
        <w:ind w:left="720"/>
        <w:jc w:val="both"/>
        <w:rPr>
          <w:rFonts w:ascii="Arial" w:hAnsi="Arial" w:cs="Arial"/>
          <w:sz w:val="22"/>
          <w:szCs w:val="22"/>
          <w:lang w:val="sl-SI"/>
        </w:rPr>
      </w:pPr>
    </w:p>
    <w:p w14:paraId="358844B4" w14:textId="77777777" w:rsidR="009B4688" w:rsidRDefault="00172A75">
      <w:pPr>
        <w:numPr>
          <w:ilvl w:val="0"/>
          <w:numId w:val="31"/>
        </w:numPr>
        <w:jc w:val="both"/>
        <w:rPr>
          <w:rFonts w:ascii="Arial" w:hAnsi="Arial" w:cs="Arial"/>
          <w:sz w:val="22"/>
          <w:szCs w:val="22"/>
          <w:lang w:val="sl-SI"/>
        </w:rPr>
      </w:pPr>
      <w:r>
        <w:rPr>
          <w:rFonts w:ascii="Arial" w:hAnsi="Arial" w:cs="Arial"/>
          <w:sz w:val="22"/>
          <w:szCs w:val="22"/>
          <w:lang w:val="sl-SI"/>
        </w:rPr>
        <w:t xml:space="preserve">Posodobiti ocenjevanje uspešnosti sodnikov v sodelovanju z deležniki. Sodišča morajo imeti dovolj sredstev za </w:t>
      </w:r>
      <w:r>
        <w:rPr>
          <w:rFonts w:ascii="Arial" w:hAnsi="Arial" w:cs="Arial"/>
          <w:sz w:val="22"/>
          <w:szCs w:val="22"/>
          <w:lang w:val="sl-SI"/>
        </w:rPr>
        <w:t>nemoteno in učinkovito delovanje. Pomembno je tudi ustrezno digitalizirati vse nivoje sodnih postopkov.</w:t>
      </w:r>
    </w:p>
    <w:p w14:paraId="47C090D2" w14:textId="77777777" w:rsidR="009B4688" w:rsidRDefault="009B4688">
      <w:pPr>
        <w:ind w:left="1440"/>
        <w:jc w:val="both"/>
        <w:rPr>
          <w:rFonts w:ascii="Arial" w:hAnsi="Arial" w:cs="Arial"/>
          <w:sz w:val="22"/>
          <w:szCs w:val="22"/>
          <w:lang w:val="sl-SI"/>
        </w:rPr>
      </w:pPr>
    </w:p>
    <w:p w14:paraId="4180A38D" w14:textId="77777777" w:rsidR="009B4688" w:rsidRDefault="00172A75">
      <w:pPr>
        <w:numPr>
          <w:ilvl w:val="0"/>
          <w:numId w:val="31"/>
        </w:numPr>
        <w:jc w:val="both"/>
        <w:rPr>
          <w:rFonts w:ascii="Arial" w:hAnsi="Arial" w:cs="Arial"/>
          <w:sz w:val="22"/>
          <w:szCs w:val="22"/>
          <w:lang w:val="sl-SI"/>
        </w:rPr>
      </w:pPr>
      <w:r>
        <w:rPr>
          <w:rFonts w:ascii="Arial" w:hAnsi="Arial" w:cs="Arial"/>
          <w:sz w:val="22"/>
          <w:szCs w:val="22"/>
          <w:lang w:val="sl-SI"/>
        </w:rPr>
        <w:lastRenderedPageBreak/>
        <w:t>V sodelovanju s ključnimi deležniki bomo nadaljevali s sočasno prenovo sodne in tožilske zakonodaje z uvedbo enovitega sodnika, enovitega tožilca, v so</w:t>
      </w:r>
      <w:r>
        <w:rPr>
          <w:rFonts w:ascii="Arial" w:hAnsi="Arial" w:cs="Arial"/>
          <w:sz w:val="22"/>
          <w:szCs w:val="22"/>
          <w:lang w:val="sl-SI"/>
        </w:rPr>
        <w:t xml:space="preserve">delovanju s stroko opredeliti primernost opredelitve zahtevnosti zadev (npr. v upravnih sporih, kjer lahko odloča sodnik posameznik) na način, ki ne bo posegal v pravice strank v postopku. </w:t>
      </w:r>
    </w:p>
    <w:p w14:paraId="7F0F3B33" w14:textId="77777777" w:rsidR="009B4688" w:rsidRDefault="009B4688">
      <w:pPr>
        <w:ind w:left="720"/>
        <w:jc w:val="both"/>
        <w:rPr>
          <w:rFonts w:ascii="Arial" w:hAnsi="Arial" w:cs="Arial"/>
          <w:sz w:val="22"/>
          <w:szCs w:val="22"/>
          <w:lang w:val="sl-SI"/>
        </w:rPr>
      </w:pPr>
    </w:p>
    <w:p w14:paraId="065F11B6" w14:textId="77777777" w:rsidR="009B4688" w:rsidRDefault="00172A75">
      <w:pPr>
        <w:numPr>
          <w:ilvl w:val="0"/>
          <w:numId w:val="31"/>
        </w:numPr>
        <w:jc w:val="both"/>
        <w:rPr>
          <w:rFonts w:ascii="Arial" w:hAnsi="Arial" w:cs="Arial"/>
          <w:sz w:val="22"/>
          <w:szCs w:val="22"/>
          <w:lang w:val="sl-SI"/>
        </w:rPr>
      </w:pPr>
      <w:r>
        <w:rPr>
          <w:rFonts w:ascii="Arial" w:hAnsi="Arial" w:cs="Arial"/>
          <w:sz w:val="22"/>
          <w:szCs w:val="22"/>
          <w:lang w:val="sl-SI"/>
        </w:rPr>
        <w:t>Zagotoviti učinkovit sistem, ki bo vsem omogočal uveljavljanje pr</w:t>
      </w:r>
      <w:r>
        <w:rPr>
          <w:rFonts w:ascii="Arial" w:hAnsi="Arial" w:cs="Arial"/>
          <w:sz w:val="22"/>
          <w:szCs w:val="22"/>
          <w:lang w:val="sl-SI"/>
        </w:rPr>
        <w:t>avice do pravnega varstva.</w:t>
      </w:r>
    </w:p>
    <w:p w14:paraId="0837221A" w14:textId="77777777" w:rsidR="009B4688" w:rsidRDefault="009B4688">
      <w:pPr>
        <w:ind w:left="720"/>
        <w:jc w:val="both"/>
        <w:rPr>
          <w:rFonts w:ascii="Arial" w:hAnsi="Arial" w:cs="Arial"/>
          <w:sz w:val="22"/>
          <w:szCs w:val="22"/>
          <w:lang w:val="sl-SI"/>
        </w:rPr>
      </w:pPr>
    </w:p>
    <w:p w14:paraId="4623EEA6"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Hitrejše odločanje ter prenehanje izigravanja pravne države </w:t>
      </w:r>
    </w:p>
    <w:p w14:paraId="6B8740C7" w14:textId="77777777" w:rsidR="009B4688" w:rsidRDefault="00172A75">
      <w:pPr>
        <w:jc w:val="both"/>
        <w:rPr>
          <w:rFonts w:ascii="Arial" w:hAnsi="Arial" w:cs="Arial"/>
          <w:b/>
          <w:sz w:val="22"/>
          <w:szCs w:val="22"/>
          <w:lang w:val="sl-SI"/>
        </w:rPr>
      </w:pPr>
      <w:r>
        <w:rPr>
          <w:rFonts w:ascii="Arial" w:hAnsi="Arial" w:cs="Arial"/>
          <w:sz w:val="22"/>
          <w:szCs w:val="22"/>
          <w:lang w:val="sl-SI"/>
        </w:rPr>
        <w:t xml:space="preserve">Zagotovili bomo zaključevanje postopkov na pritožbeni ravni (da se ne vračajo zadeve v ponovno odločanje na nižji stopnji), uvedli ukrepe za odpravo </w:t>
      </w:r>
      <w:r>
        <w:rPr>
          <w:rFonts w:ascii="Arial" w:hAnsi="Arial" w:cs="Arial"/>
          <w:sz w:val="22"/>
          <w:szCs w:val="22"/>
          <w:lang w:val="sl-SI"/>
        </w:rPr>
        <w:t>posameznih procesnih zlorab in zavlačevanj v postopkih ob upoštevanju pravic strank v postopku.</w:t>
      </w:r>
    </w:p>
    <w:p w14:paraId="3ECCF067" w14:textId="77777777" w:rsidR="009B4688" w:rsidRDefault="009B4688">
      <w:pPr>
        <w:jc w:val="both"/>
        <w:rPr>
          <w:rFonts w:ascii="Arial" w:hAnsi="Arial" w:cs="Arial"/>
          <w:sz w:val="22"/>
          <w:szCs w:val="22"/>
          <w:lang w:val="sl-SI"/>
        </w:rPr>
      </w:pPr>
    </w:p>
    <w:p w14:paraId="572F7EA7" w14:textId="77777777" w:rsidR="009B4688" w:rsidRDefault="00172A75">
      <w:pPr>
        <w:jc w:val="both"/>
        <w:rPr>
          <w:rFonts w:ascii="Arial" w:hAnsi="Arial" w:cs="Arial"/>
          <w:b/>
          <w:sz w:val="22"/>
          <w:szCs w:val="22"/>
          <w:lang w:val="sl-SI"/>
        </w:rPr>
      </w:pPr>
      <w:r>
        <w:rPr>
          <w:rFonts w:ascii="Arial" w:hAnsi="Arial" w:cs="Arial"/>
          <w:b/>
          <w:sz w:val="22"/>
          <w:szCs w:val="22"/>
          <w:lang w:val="sl-SI"/>
        </w:rPr>
        <w:t>Konec razpolaganja z nezakonitim premoženjem</w:t>
      </w:r>
    </w:p>
    <w:p w14:paraId="541AA156" w14:textId="77777777" w:rsidR="009B4688" w:rsidRDefault="00172A75">
      <w:pPr>
        <w:jc w:val="both"/>
        <w:rPr>
          <w:rFonts w:ascii="Arial" w:hAnsi="Arial" w:cs="Arial"/>
          <w:sz w:val="22"/>
          <w:szCs w:val="22"/>
          <w:lang w:val="sl-SI"/>
        </w:rPr>
      </w:pPr>
      <w:r>
        <w:rPr>
          <w:rFonts w:ascii="Arial" w:hAnsi="Arial" w:cs="Arial"/>
          <w:sz w:val="22"/>
          <w:szCs w:val="22"/>
          <w:lang w:val="sl-SI"/>
        </w:rPr>
        <w:t>Posodobiti instrument odvzema premoženja nezakonitega izvora v smeri večje učinkovitosti. Poskrbeti pa je treba tu</w:t>
      </w:r>
      <w:r>
        <w:rPr>
          <w:rFonts w:ascii="Arial" w:hAnsi="Arial" w:cs="Arial"/>
          <w:sz w:val="22"/>
          <w:szCs w:val="22"/>
          <w:lang w:val="sl-SI"/>
        </w:rPr>
        <w:t>di za učinkovito upravljanje zaplenjenih sredstev učinkovito upravljanje zaplenjenih sredstev.</w:t>
      </w:r>
    </w:p>
    <w:p w14:paraId="1CAC43D3" w14:textId="77777777" w:rsidR="009B4688" w:rsidRDefault="009B4688">
      <w:pPr>
        <w:jc w:val="both"/>
        <w:rPr>
          <w:rFonts w:ascii="Arial" w:hAnsi="Arial" w:cs="Arial"/>
          <w:sz w:val="22"/>
          <w:szCs w:val="22"/>
          <w:lang w:val="sl-SI"/>
        </w:rPr>
      </w:pPr>
    </w:p>
    <w:p w14:paraId="17B2B87E" w14:textId="77777777" w:rsidR="009B4688" w:rsidRDefault="00172A75">
      <w:pPr>
        <w:jc w:val="both"/>
        <w:rPr>
          <w:rFonts w:ascii="Arial" w:hAnsi="Arial" w:cs="Arial"/>
          <w:b/>
          <w:sz w:val="22"/>
          <w:szCs w:val="22"/>
          <w:lang w:val="sl-SI"/>
        </w:rPr>
      </w:pPr>
      <w:r>
        <w:rPr>
          <w:rFonts w:ascii="Arial" w:hAnsi="Arial" w:cs="Arial"/>
          <w:b/>
          <w:sz w:val="22"/>
          <w:szCs w:val="22"/>
          <w:lang w:val="sl-SI"/>
        </w:rPr>
        <w:t>Prenehanje izigravanja pravne države</w:t>
      </w:r>
    </w:p>
    <w:p w14:paraId="3E5C6E26"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S posodobitvijo postopkov na področju vročanja sodne pošte bomo preprečili nepotrebno zavlačevanje sodnih procesov. </w:t>
      </w:r>
    </w:p>
    <w:p w14:paraId="7AFA805E" w14:textId="77777777" w:rsidR="009B4688" w:rsidRDefault="009B4688">
      <w:pPr>
        <w:jc w:val="both"/>
        <w:rPr>
          <w:rFonts w:ascii="Arial" w:hAnsi="Arial" w:cs="Arial"/>
          <w:sz w:val="22"/>
          <w:szCs w:val="22"/>
          <w:lang w:val="sl-SI"/>
        </w:rPr>
      </w:pPr>
    </w:p>
    <w:p w14:paraId="771B8ACF" w14:textId="77777777" w:rsidR="009B4688" w:rsidRDefault="00172A75">
      <w:pPr>
        <w:jc w:val="both"/>
        <w:rPr>
          <w:rFonts w:ascii="Arial" w:hAnsi="Arial" w:cs="Arial"/>
          <w:b/>
          <w:sz w:val="22"/>
          <w:szCs w:val="22"/>
          <w:lang w:val="sl-SI"/>
        </w:rPr>
      </w:pPr>
      <w:r>
        <w:rPr>
          <w:rFonts w:ascii="Arial" w:hAnsi="Arial" w:cs="Arial"/>
          <w:b/>
          <w:sz w:val="22"/>
          <w:szCs w:val="22"/>
          <w:lang w:val="sl-SI"/>
        </w:rPr>
        <w:t>Učink</w:t>
      </w:r>
      <w:r>
        <w:rPr>
          <w:rFonts w:ascii="Arial" w:hAnsi="Arial" w:cs="Arial"/>
          <w:b/>
          <w:sz w:val="22"/>
          <w:szCs w:val="22"/>
          <w:lang w:val="sl-SI"/>
        </w:rPr>
        <w:t xml:space="preserve">ovito sodstvo </w:t>
      </w:r>
    </w:p>
    <w:p w14:paraId="76A9205B" w14:textId="77777777" w:rsidR="009B4688" w:rsidRDefault="00172A75">
      <w:pPr>
        <w:jc w:val="both"/>
        <w:rPr>
          <w:rFonts w:ascii="Arial" w:hAnsi="Arial" w:cs="Arial"/>
          <w:sz w:val="22"/>
          <w:szCs w:val="22"/>
          <w:lang w:val="sl-SI"/>
        </w:rPr>
      </w:pPr>
      <w:r>
        <w:rPr>
          <w:rFonts w:ascii="Arial" w:hAnsi="Arial" w:cs="Arial"/>
          <w:sz w:val="22"/>
          <w:szCs w:val="22"/>
          <w:lang w:val="sl-SI"/>
        </w:rPr>
        <w:t>V proračunu bomo zagotovili zadostna sredstva za nemoteno delovanje sodne veje oblasti.</w:t>
      </w:r>
    </w:p>
    <w:p w14:paraId="514B3852" w14:textId="77777777" w:rsidR="009B4688" w:rsidRDefault="00172A75">
      <w:pPr>
        <w:jc w:val="both"/>
        <w:rPr>
          <w:rFonts w:ascii="Arial" w:hAnsi="Arial" w:cs="Arial"/>
          <w:b/>
          <w:sz w:val="22"/>
          <w:szCs w:val="22"/>
          <w:lang w:val="sl-SI"/>
        </w:rPr>
      </w:pPr>
      <w:r>
        <w:rPr>
          <w:rFonts w:ascii="Arial" w:hAnsi="Arial" w:cs="Arial"/>
          <w:b/>
          <w:sz w:val="22"/>
          <w:szCs w:val="22"/>
          <w:lang w:val="sl-SI"/>
        </w:rPr>
        <w:t>Odpravo zaostankov in enostavnejše odločanje v upravnih sporih</w:t>
      </w:r>
    </w:p>
    <w:p w14:paraId="4DBC85F8"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V upravnih sporih bomo omogočili odločanje sodnika posameznika. </w:t>
      </w:r>
    </w:p>
    <w:p w14:paraId="546C4F50" w14:textId="77777777" w:rsidR="009B4688" w:rsidRDefault="009B4688">
      <w:pPr>
        <w:jc w:val="both"/>
        <w:rPr>
          <w:rFonts w:ascii="Arial" w:hAnsi="Arial" w:cs="Arial"/>
          <w:sz w:val="22"/>
          <w:szCs w:val="22"/>
          <w:lang w:val="sl-SI"/>
        </w:rPr>
      </w:pPr>
    </w:p>
    <w:p w14:paraId="5A2B9032" w14:textId="77777777" w:rsidR="009B4688" w:rsidRDefault="00172A75">
      <w:pPr>
        <w:jc w:val="both"/>
        <w:rPr>
          <w:rFonts w:ascii="Arial" w:hAnsi="Arial" w:cs="Arial"/>
          <w:b/>
          <w:sz w:val="22"/>
          <w:szCs w:val="22"/>
          <w:lang w:val="sl-SI"/>
        </w:rPr>
      </w:pPr>
      <w:r>
        <w:rPr>
          <w:rFonts w:ascii="Arial" w:hAnsi="Arial" w:cs="Arial"/>
          <w:b/>
          <w:sz w:val="22"/>
          <w:szCs w:val="22"/>
          <w:lang w:val="sl-SI"/>
        </w:rPr>
        <w:t>Učinkovit pregon krimina</w:t>
      </w:r>
      <w:r>
        <w:rPr>
          <w:rFonts w:ascii="Arial" w:hAnsi="Arial" w:cs="Arial"/>
          <w:b/>
          <w:sz w:val="22"/>
          <w:szCs w:val="22"/>
          <w:lang w:val="sl-SI"/>
        </w:rPr>
        <w:t>la</w:t>
      </w:r>
    </w:p>
    <w:p w14:paraId="5447A9BA" w14:textId="77777777" w:rsidR="009B4688" w:rsidRDefault="00172A75">
      <w:pPr>
        <w:jc w:val="both"/>
        <w:rPr>
          <w:rFonts w:ascii="Arial" w:hAnsi="Arial" w:cs="Arial"/>
          <w:sz w:val="22"/>
          <w:szCs w:val="22"/>
          <w:lang w:val="sl-SI"/>
        </w:rPr>
      </w:pPr>
      <w:r>
        <w:rPr>
          <w:rFonts w:ascii="Arial" w:hAnsi="Arial" w:cs="Arial"/>
          <w:sz w:val="22"/>
          <w:szCs w:val="22"/>
          <w:lang w:val="sl-SI"/>
        </w:rPr>
        <w:t>S spremembo Zakona o tožilstvu bomo uvedli instrument enotnega državnega tožilca ter bistveno izboljšali učinkovitost sodnega pregona po uradni dolžnosti.</w:t>
      </w:r>
    </w:p>
    <w:p w14:paraId="5C471D0F" w14:textId="77777777" w:rsidR="009B4688" w:rsidRDefault="00172A75">
      <w:pPr>
        <w:jc w:val="both"/>
        <w:rPr>
          <w:rFonts w:ascii="Arial" w:hAnsi="Arial" w:cs="Arial"/>
          <w:b/>
          <w:sz w:val="22"/>
          <w:szCs w:val="22"/>
          <w:lang w:val="sl-SI"/>
        </w:rPr>
      </w:pPr>
      <w:r>
        <w:rPr>
          <w:rFonts w:ascii="Arial" w:hAnsi="Arial" w:cs="Arial"/>
          <w:b/>
          <w:sz w:val="22"/>
          <w:szCs w:val="22"/>
          <w:lang w:val="sl-SI"/>
        </w:rPr>
        <w:t>Ničelna toleranca do korupcije ter učinkovit pregon kriminala</w:t>
      </w:r>
    </w:p>
    <w:p w14:paraId="2F32B625" w14:textId="77777777" w:rsidR="009B4688" w:rsidRDefault="00172A75">
      <w:pPr>
        <w:jc w:val="both"/>
        <w:rPr>
          <w:rFonts w:ascii="Arial" w:hAnsi="Arial" w:cs="Arial"/>
          <w:sz w:val="22"/>
          <w:szCs w:val="22"/>
          <w:lang w:val="sl-SI"/>
        </w:rPr>
      </w:pPr>
      <w:r>
        <w:rPr>
          <w:rFonts w:ascii="Arial" w:hAnsi="Arial" w:cs="Arial"/>
          <w:sz w:val="22"/>
          <w:szCs w:val="22"/>
          <w:lang w:val="sl-SI"/>
        </w:rPr>
        <w:t>Vzpostavili bomo sistem za omogočanj</w:t>
      </w:r>
      <w:r>
        <w:rPr>
          <w:rFonts w:ascii="Arial" w:hAnsi="Arial" w:cs="Arial"/>
          <w:sz w:val="22"/>
          <w:szCs w:val="22"/>
          <w:lang w:val="sl-SI"/>
        </w:rPr>
        <w:t>e poročanja o korupcijskih dejanjih ter zaščiti žvižgačev v javnem sektorju ter preučili možnosti za razširitev tudi na gospodarski sektor. Zagotovili bomo učinkovite preiskave projektov in investicij, ki so prepletene s sumi korupcije, vključno z nabavo z</w:t>
      </w:r>
      <w:r>
        <w:rPr>
          <w:rFonts w:ascii="Arial" w:hAnsi="Arial" w:cs="Arial"/>
          <w:sz w:val="22"/>
          <w:szCs w:val="22"/>
          <w:lang w:val="sl-SI"/>
        </w:rPr>
        <w:t>aščitne opreme v epidemiji. Zagotovili bomo tudi vzpostavitev varnih kanalov za prijave in varstvo pred povračilnimi ukrepi.</w:t>
      </w:r>
    </w:p>
    <w:p w14:paraId="47828048" w14:textId="77777777" w:rsidR="009B4688" w:rsidRDefault="009B4688">
      <w:pPr>
        <w:jc w:val="both"/>
        <w:rPr>
          <w:rFonts w:ascii="Arial" w:hAnsi="Arial" w:cs="Arial"/>
          <w:sz w:val="22"/>
          <w:szCs w:val="22"/>
          <w:lang w:val="sl-SI"/>
        </w:rPr>
      </w:pPr>
    </w:p>
    <w:p w14:paraId="74803800" w14:textId="77777777" w:rsidR="009B4688" w:rsidRDefault="00172A75">
      <w:pPr>
        <w:jc w:val="both"/>
        <w:rPr>
          <w:rFonts w:ascii="Arial" w:hAnsi="Arial" w:cs="Arial"/>
          <w:b/>
          <w:sz w:val="22"/>
          <w:szCs w:val="22"/>
          <w:lang w:val="sl-SI"/>
        </w:rPr>
      </w:pPr>
      <w:r>
        <w:rPr>
          <w:rFonts w:ascii="Arial" w:hAnsi="Arial" w:cs="Arial"/>
          <w:b/>
          <w:sz w:val="22"/>
          <w:szCs w:val="22"/>
          <w:lang w:val="sl-SI"/>
        </w:rPr>
        <w:t>Konec razpolaganja z nezakonitim premoženjem</w:t>
      </w:r>
    </w:p>
    <w:p w14:paraId="75F13CC7"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 xml:space="preserve">Spremenili bomo Zakon o odvzemu premoženja nezakonitega izvora, ki bo </w:t>
      </w:r>
      <w:r>
        <w:rPr>
          <w:rFonts w:ascii="Arial" w:hAnsi="Arial" w:cs="Arial"/>
          <w:sz w:val="22"/>
          <w:szCs w:val="22"/>
          <w:lang w:val="sl-SI"/>
        </w:rPr>
        <w:t>poskrbel za učinkovitejši zaseg vsega premoženja nezakonitega izvora.</w:t>
      </w:r>
    </w:p>
    <w:p w14:paraId="42B583F9" w14:textId="77777777" w:rsidR="009B4688" w:rsidRDefault="009B4688">
      <w:pPr>
        <w:jc w:val="both"/>
        <w:rPr>
          <w:rFonts w:ascii="Arial" w:hAnsi="Arial" w:cs="Arial"/>
          <w:sz w:val="22"/>
          <w:szCs w:val="22"/>
          <w:lang w:val="sl-SI"/>
        </w:rPr>
      </w:pPr>
    </w:p>
    <w:p w14:paraId="4894ADAA" w14:textId="77777777" w:rsidR="009B4688" w:rsidRDefault="009B4688">
      <w:pPr>
        <w:jc w:val="both"/>
        <w:rPr>
          <w:rFonts w:ascii="Arial" w:hAnsi="Arial" w:cs="Arial"/>
          <w:sz w:val="22"/>
          <w:szCs w:val="22"/>
          <w:lang w:val="sl-SI"/>
        </w:rPr>
      </w:pPr>
    </w:p>
    <w:p w14:paraId="0AD7342B"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 xml:space="preserve">6. Policentričen regionalni razvoj in razvojna prostorska politika </w:t>
      </w:r>
    </w:p>
    <w:p w14:paraId="7CF90E30" w14:textId="77777777" w:rsidR="009B4688" w:rsidRDefault="009B4688">
      <w:pPr>
        <w:jc w:val="both"/>
        <w:rPr>
          <w:rFonts w:ascii="Arial" w:hAnsi="Arial" w:cs="Arial"/>
          <w:sz w:val="22"/>
          <w:szCs w:val="22"/>
          <w:lang w:val="sl-SI"/>
        </w:rPr>
      </w:pPr>
    </w:p>
    <w:p w14:paraId="79A24CF5" w14:textId="77777777" w:rsidR="009B4688" w:rsidRDefault="00172A75">
      <w:pPr>
        <w:pStyle w:val="Podnaslov"/>
        <w:jc w:val="both"/>
        <w:rPr>
          <w:rFonts w:ascii="Arial" w:hAnsi="Arial" w:cs="Arial"/>
          <w:color w:val="auto"/>
          <w:sz w:val="22"/>
          <w:szCs w:val="22"/>
          <w:lang w:val="sl-SI"/>
        </w:rPr>
      </w:pPr>
      <w:bookmarkStart w:id="6" w:name="_ndjt37r67ux6"/>
      <w:bookmarkEnd w:id="6"/>
      <w:r>
        <w:rPr>
          <w:rFonts w:ascii="Arial" w:hAnsi="Arial" w:cs="Arial"/>
          <w:color w:val="auto"/>
          <w:sz w:val="22"/>
          <w:szCs w:val="22"/>
          <w:lang w:val="sl-SI"/>
        </w:rPr>
        <w:t>Prioritete in cilji:</w:t>
      </w:r>
    </w:p>
    <w:p w14:paraId="626F4737" w14:textId="77777777" w:rsidR="009B4688" w:rsidRDefault="009B4688">
      <w:pPr>
        <w:jc w:val="both"/>
        <w:rPr>
          <w:rFonts w:ascii="Arial" w:hAnsi="Arial" w:cs="Arial"/>
          <w:sz w:val="22"/>
          <w:szCs w:val="22"/>
          <w:lang w:val="sl-SI"/>
        </w:rPr>
      </w:pPr>
    </w:p>
    <w:p w14:paraId="620BFEB1" w14:textId="77777777" w:rsidR="009B4688" w:rsidRDefault="00172A75">
      <w:pPr>
        <w:numPr>
          <w:ilvl w:val="0"/>
          <w:numId w:val="1"/>
        </w:numPr>
        <w:jc w:val="both"/>
        <w:rPr>
          <w:rFonts w:ascii="Arial" w:hAnsi="Arial" w:cs="Arial"/>
          <w:sz w:val="22"/>
          <w:szCs w:val="22"/>
          <w:lang w:val="sl-SI"/>
        </w:rPr>
      </w:pPr>
      <w:r>
        <w:rPr>
          <w:rFonts w:ascii="Arial" w:hAnsi="Arial" w:cs="Arial"/>
          <w:sz w:val="22"/>
          <w:szCs w:val="22"/>
          <w:lang w:val="sl-SI"/>
        </w:rPr>
        <w:t>V dialogu si bomo prizadevali za regionalizacijo Slovenije z ustanovitvijo manjšega števila a</w:t>
      </w:r>
      <w:r>
        <w:rPr>
          <w:rFonts w:ascii="Arial" w:hAnsi="Arial" w:cs="Arial"/>
          <w:sz w:val="22"/>
          <w:szCs w:val="22"/>
          <w:lang w:val="sl-SI"/>
        </w:rPr>
        <w:t>vtonomnih regij, ki bodo sposobne odgovarjati na izzive družbeno-prostorskega razvoja. Pospešili bomo postopke decentralizacije in dekoncentracije državnih institucij ter spodbujali medobčinsko sodelovanje skozi širjenje možnosti ustanavljanja medobčinskih</w:t>
      </w:r>
      <w:r>
        <w:rPr>
          <w:rFonts w:ascii="Arial" w:hAnsi="Arial" w:cs="Arial"/>
          <w:sz w:val="22"/>
          <w:szCs w:val="22"/>
          <w:lang w:val="sl-SI"/>
        </w:rPr>
        <w:t xml:space="preserve"> skupnih služb. </w:t>
      </w:r>
    </w:p>
    <w:p w14:paraId="0136B3DB" w14:textId="77777777" w:rsidR="009B4688" w:rsidRDefault="009B4688">
      <w:pPr>
        <w:ind w:left="720"/>
        <w:jc w:val="both"/>
        <w:rPr>
          <w:rFonts w:ascii="Arial" w:hAnsi="Arial" w:cs="Arial"/>
          <w:sz w:val="22"/>
          <w:szCs w:val="22"/>
          <w:lang w:val="sl-SI"/>
        </w:rPr>
      </w:pPr>
    </w:p>
    <w:p w14:paraId="2A9E8D16" w14:textId="77777777" w:rsidR="009B4688" w:rsidRDefault="00172A75">
      <w:pPr>
        <w:numPr>
          <w:ilvl w:val="0"/>
          <w:numId w:val="1"/>
        </w:numPr>
        <w:jc w:val="both"/>
        <w:rPr>
          <w:rFonts w:ascii="Arial" w:hAnsi="Arial" w:cs="Arial"/>
          <w:sz w:val="22"/>
          <w:szCs w:val="22"/>
          <w:lang w:val="sl-SI"/>
        </w:rPr>
      </w:pPr>
      <w:r>
        <w:rPr>
          <w:rFonts w:ascii="Arial" w:hAnsi="Arial" w:cs="Arial"/>
          <w:sz w:val="22"/>
          <w:szCs w:val="22"/>
          <w:lang w:val="sl-SI"/>
        </w:rPr>
        <w:t>Ponovno bomo preučili in prilagodili financiranje občin z upoštevanjem njihovih nalog in funkcij, ki jih dejansko opravljajo - vloga nekaterih mest kot regijskih središč, razvojno prikrajšanih občin, položaj in izzivi obmejnih občin, pret</w:t>
      </w:r>
      <w:r>
        <w:rPr>
          <w:rFonts w:ascii="Arial" w:hAnsi="Arial" w:cs="Arial"/>
          <w:sz w:val="22"/>
          <w:szCs w:val="22"/>
          <w:lang w:val="sl-SI"/>
        </w:rPr>
        <w:t>ežno gorskih ali v kmetijstvo usmerjenih občin skozi stabilno financiranje, povezovanje in optimalno organizacijo izvajanja nalog. Z decentralizacijo in zagotavljanjem vsem dostopnega in učinkovitega javnega servisa ter vseh potrebnih storitev za prebivalc</w:t>
      </w:r>
      <w:r>
        <w:rPr>
          <w:rFonts w:ascii="Arial" w:hAnsi="Arial" w:cs="Arial"/>
          <w:sz w:val="22"/>
          <w:szCs w:val="22"/>
          <w:lang w:val="sl-SI"/>
        </w:rPr>
        <w:t>e bomo zagotovili poseljenost podeželja.</w:t>
      </w:r>
    </w:p>
    <w:p w14:paraId="1F974522" w14:textId="77777777" w:rsidR="009B4688" w:rsidRDefault="009B4688">
      <w:pPr>
        <w:ind w:left="720"/>
        <w:jc w:val="both"/>
        <w:rPr>
          <w:rFonts w:ascii="Arial" w:hAnsi="Arial" w:cs="Arial"/>
          <w:sz w:val="22"/>
          <w:szCs w:val="22"/>
          <w:lang w:val="sl-SI"/>
        </w:rPr>
      </w:pPr>
    </w:p>
    <w:p w14:paraId="0943FAEA" w14:textId="77777777" w:rsidR="009B4688" w:rsidRDefault="00172A75">
      <w:pPr>
        <w:numPr>
          <w:ilvl w:val="0"/>
          <w:numId w:val="1"/>
        </w:numPr>
        <w:jc w:val="both"/>
        <w:rPr>
          <w:rFonts w:ascii="Arial" w:hAnsi="Arial" w:cs="Arial"/>
          <w:sz w:val="22"/>
          <w:szCs w:val="22"/>
          <w:lang w:val="sl-SI"/>
        </w:rPr>
      </w:pPr>
      <w:r>
        <w:rPr>
          <w:rFonts w:ascii="Arial" w:hAnsi="Arial" w:cs="Arial"/>
          <w:sz w:val="22"/>
          <w:szCs w:val="22"/>
          <w:lang w:val="sl-SI"/>
        </w:rPr>
        <w:t>Poskrbeti za učinkovitejše upravljanje s prostorom s poudarkom na najsodobnejših urbanističnih praksah, ki bodo zagotovile kvalitetno življenje ob maksimalnem varovanju nepozidane krajine in okolja. Prostorsko urej</w:t>
      </w:r>
      <w:r>
        <w:rPr>
          <w:rFonts w:ascii="Arial" w:hAnsi="Arial" w:cs="Arial"/>
          <w:sz w:val="22"/>
          <w:szCs w:val="22"/>
          <w:lang w:val="sl-SI"/>
        </w:rPr>
        <w:t xml:space="preserve">anje mora biti razumljivo čim širšemu segmentu naše skupnosti. </w:t>
      </w:r>
    </w:p>
    <w:p w14:paraId="0FFD9EC4" w14:textId="77777777" w:rsidR="009B4688" w:rsidRDefault="009B4688">
      <w:pPr>
        <w:ind w:left="720"/>
        <w:jc w:val="both"/>
        <w:rPr>
          <w:rFonts w:ascii="Arial" w:hAnsi="Arial" w:cs="Arial"/>
          <w:sz w:val="22"/>
          <w:szCs w:val="22"/>
          <w:lang w:val="sl-SI"/>
        </w:rPr>
      </w:pPr>
    </w:p>
    <w:p w14:paraId="0FC0866E" w14:textId="77777777" w:rsidR="009B4688" w:rsidRDefault="00172A75">
      <w:pPr>
        <w:numPr>
          <w:ilvl w:val="0"/>
          <w:numId w:val="1"/>
        </w:numPr>
        <w:jc w:val="both"/>
        <w:rPr>
          <w:rFonts w:ascii="Arial" w:hAnsi="Arial" w:cs="Arial"/>
          <w:sz w:val="22"/>
          <w:szCs w:val="22"/>
          <w:lang w:val="sl-SI"/>
        </w:rPr>
      </w:pPr>
      <w:r>
        <w:rPr>
          <w:rFonts w:ascii="Arial" w:hAnsi="Arial" w:cs="Arial"/>
          <w:sz w:val="22"/>
          <w:szCs w:val="22"/>
          <w:lang w:val="sl-SI"/>
        </w:rPr>
        <w:t>Razprava o rabi prostora bo upoštevala podnebne spremembe. S sektorsko povezano politiko (na državni, regijski in lokalni ravni) je treba pristopiti k načrtovanju in usklajenemu izvajanju ukr</w:t>
      </w:r>
      <w:r>
        <w:rPr>
          <w:rFonts w:ascii="Arial" w:hAnsi="Arial" w:cs="Arial"/>
          <w:sz w:val="22"/>
          <w:szCs w:val="22"/>
          <w:lang w:val="sl-SI"/>
        </w:rPr>
        <w:t xml:space="preserve">epov (pogozdovanje, namakalni sistemi, </w:t>
      </w:r>
      <w:proofErr w:type="spellStart"/>
      <w:r>
        <w:rPr>
          <w:rFonts w:ascii="Arial" w:hAnsi="Arial" w:cs="Arial"/>
          <w:sz w:val="22"/>
          <w:szCs w:val="22"/>
          <w:lang w:val="sl-SI"/>
        </w:rPr>
        <w:t>razlivna</w:t>
      </w:r>
      <w:proofErr w:type="spellEnd"/>
      <w:r>
        <w:rPr>
          <w:rFonts w:ascii="Arial" w:hAnsi="Arial" w:cs="Arial"/>
          <w:sz w:val="22"/>
          <w:szCs w:val="22"/>
          <w:lang w:val="sl-SI"/>
        </w:rPr>
        <w:t xml:space="preserve"> (poplavna) območja, ohranjanje primerne temperature v mestih z bolj razpršeno gradnjo in več zelenimi površinami, zmanjšanje uporabe avtomobilov pri dnevnih migracijah ...). </w:t>
      </w:r>
    </w:p>
    <w:p w14:paraId="67F1F526" w14:textId="77777777" w:rsidR="009B4688" w:rsidRDefault="009B4688">
      <w:pPr>
        <w:ind w:left="1440"/>
        <w:jc w:val="both"/>
        <w:rPr>
          <w:rFonts w:ascii="Arial" w:hAnsi="Arial" w:cs="Arial"/>
          <w:sz w:val="22"/>
          <w:szCs w:val="22"/>
          <w:lang w:val="sl-SI"/>
        </w:rPr>
      </w:pPr>
    </w:p>
    <w:p w14:paraId="4856AA6D" w14:textId="77777777" w:rsidR="009B4688" w:rsidRDefault="00172A75">
      <w:pPr>
        <w:numPr>
          <w:ilvl w:val="0"/>
          <w:numId w:val="1"/>
        </w:numPr>
        <w:jc w:val="both"/>
        <w:rPr>
          <w:rFonts w:ascii="Arial" w:hAnsi="Arial" w:cs="Arial"/>
          <w:sz w:val="22"/>
          <w:szCs w:val="22"/>
          <w:lang w:val="sl-SI"/>
        </w:rPr>
      </w:pPr>
      <w:r>
        <w:rPr>
          <w:rFonts w:ascii="Arial" w:hAnsi="Arial" w:cs="Arial"/>
          <w:sz w:val="22"/>
          <w:szCs w:val="22"/>
          <w:lang w:val="sl-SI"/>
        </w:rPr>
        <w:t>Pripraviti celovite načrte za re</w:t>
      </w:r>
      <w:r>
        <w:rPr>
          <w:rFonts w:ascii="Arial" w:hAnsi="Arial" w:cs="Arial"/>
          <w:sz w:val="22"/>
          <w:szCs w:val="22"/>
          <w:lang w:val="sl-SI"/>
        </w:rPr>
        <w:t>vitalizacijo in pametno gospodarsko specializacijo območij, ki zaostajajo v razvoju oz. se srečujejo z izzivom pametne gospodarske specializacije po vzoru najboljših praks držav EU. Posebno pozornost bomo namenili identifikaciji, aktiviranju ter inovacijsk</w:t>
      </w:r>
      <w:r>
        <w:rPr>
          <w:rFonts w:ascii="Arial" w:hAnsi="Arial" w:cs="Arial"/>
          <w:sz w:val="22"/>
          <w:szCs w:val="22"/>
          <w:lang w:val="sl-SI"/>
        </w:rPr>
        <w:t>i nadgradnji spečih razvojnih potencialov območij, ki bodo povečali ustvarjeno dodano vrednost in kvaliteto bivanja v vseh naseljih.</w:t>
      </w:r>
    </w:p>
    <w:p w14:paraId="3FD5043E" w14:textId="77777777" w:rsidR="009B4688" w:rsidRDefault="009B4688">
      <w:pPr>
        <w:ind w:left="1440"/>
        <w:jc w:val="both"/>
        <w:rPr>
          <w:rFonts w:ascii="Arial" w:hAnsi="Arial" w:cs="Arial"/>
          <w:sz w:val="22"/>
          <w:szCs w:val="22"/>
          <w:lang w:val="sl-SI"/>
        </w:rPr>
      </w:pPr>
    </w:p>
    <w:p w14:paraId="6A10A6E5" w14:textId="77777777" w:rsidR="009B4688" w:rsidRDefault="00172A75">
      <w:pPr>
        <w:numPr>
          <w:ilvl w:val="0"/>
          <w:numId w:val="1"/>
        </w:numPr>
        <w:jc w:val="both"/>
        <w:rPr>
          <w:rFonts w:ascii="Arial" w:hAnsi="Arial" w:cs="Arial"/>
          <w:sz w:val="22"/>
          <w:szCs w:val="22"/>
          <w:lang w:val="sl-SI"/>
        </w:rPr>
      </w:pPr>
      <w:r>
        <w:rPr>
          <w:rFonts w:ascii="Arial" w:hAnsi="Arial" w:cs="Arial"/>
          <w:sz w:val="22"/>
          <w:szCs w:val="22"/>
          <w:lang w:val="sl-SI"/>
        </w:rPr>
        <w:lastRenderedPageBreak/>
        <w:t>Pospešiti celovito digitalno evidentiranje vseh stavb in drugih objektov v katastru nepremičnin. Slovenija še vedno nima u</w:t>
      </w:r>
      <w:r>
        <w:rPr>
          <w:rFonts w:ascii="Arial" w:hAnsi="Arial" w:cs="Arial"/>
          <w:sz w:val="22"/>
          <w:szCs w:val="22"/>
          <w:lang w:val="sl-SI"/>
        </w:rPr>
        <w:t xml:space="preserve">rejenih katastrskih evidenc, kar močno otežuje številne postopke ter pravično uvedbo nepremičninskega davka. Zato bomo poskrbeli za čim bolj učinkovito ter celovito digitalizacijo katastra po najvišjih mednarodnih standardih </w:t>
      </w:r>
      <w:proofErr w:type="spellStart"/>
      <w:r>
        <w:rPr>
          <w:rFonts w:ascii="Arial" w:hAnsi="Arial" w:cs="Arial"/>
          <w:sz w:val="22"/>
          <w:szCs w:val="22"/>
          <w:lang w:val="sl-SI"/>
        </w:rPr>
        <w:t>georeferenciranja</w:t>
      </w:r>
      <w:proofErr w:type="spellEnd"/>
      <w:r>
        <w:rPr>
          <w:rFonts w:ascii="Arial" w:hAnsi="Arial" w:cs="Arial"/>
          <w:sz w:val="22"/>
          <w:szCs w:val="22"/>
          <w:lang w:val="sl-SI"/>
        </w:rPr>
        <w:t xml:space="preserve"> ter po dejans</w:t>
      </w:r>
      <w:r>
        <w:rPr>
          <w:rFonts w:ascii="Arial" w:hAnsi="Arial" w:cs="Arial"/>
          <w:sz w:val="22"/>
          <w:szCs w:val="22"/>
          <w:lang w:val="sl-SI"/>
        </w:rPr>
        <w:t>kem stanju. Uskladili bomo metodologije izračuna površine stavb, saj zaradi različnih načinov zajemanja podatkov zakonodaji prihaja do neskladnih podatkov v uradnih evidencah. Vzpostaviti moramo integrirano in enotno nepremičninsko evidenco (zemljiška knji</w:t>
      </w:r>
      <w:r>
        <w:rPr>
          <w:rFonts w:ascii="Arial" w:hAnsi="Arial" w:cs="Arial"/>
          <w:sz w:val="22"/>
          <w:szCs w:val="22"/>
          <w:lang w:val="sl-SI"/>
        </w:rPr>
        <w:t>ga, kataster, prostorski načrti).</w:t>
      </w:r>
    </w:p>
    <w:p w14:paraId="1BDFA05F" w14:textId="77777777" w:rsidR="009B4688" w:rsidRDefault="009B4688">
      <w:pPr>
        <w:ind w:left="1440"/>
        <w:jc w:val="both"/>
        <w:rPr>
          <w:rFonts w:ascii="Arial" w:hAnsi="Arial" w:cs="Arial"/>
          <w:sz w:val="22"/>
          <w:szCs w:val="22"/>
          <w:lang w:val="sl-SI"/>
        </w:rPr>
      </w:pPr>
    </w:p>
    <w:p w14:paraId="6D1815AE" w14:textId="77777777" w:rsidR="009B4688" w:rsidRDefault="00172A75">
      <w:pPr>
        <w:numPr>
          <w:ilvl w:val="0"/>
          <w:numId w:val="1"/>
        </w:numPr>
        <w:jc w:val="both"/>
        <w:rPr>
          <w:rFonts w:ascii="Arial" w:hAnsi="Arial" w:cs="Arial"/>
          <w:sz w:val="22"/>
          <w:szCs w:val="22"/>
          <w:lang w:val="sl-SI"/>
        </w:rPr>
      </w:pPr>
      <w:r>
        <w:rPr>
          <w:rFonts w:ascii="Arial" w:hAnsi="Arial" w:cs="Arial"/>
          <w:sz w:val="22"/>
          <w:szCs w:val="22"/>
          <w:lang w:val="sl-SI"/>
        </w:rPr>
        <w:t>Urediti medsebojno neusklajene predpise iz področja prostorske, gradbene in geodetske zakonodaje. Zagotovili bomo harmonizacijo strokovne terminologije z zakonodajnega področja prostorskega in gradbenega načrtovanja ter e</w:t>
      </w:r>
      <w:r>
        <w:rPr>
          <w:rFonts w:ascii="Arial" w:hAnsi="Arial" w:cs="Arial"/>
          <w:sz w:val="22"/>
          <w:szCs w:val="22"/>
          <w:lang w:val="sl-SI"/>
        </w:rPr>
        <w:t>videntiranja v kataster nepremičnin. Sledili bomo načelu „podvajanje postopkov je nepotrebno”.</w:t>
      </w:r>
    </w:p>
    <w:p w14:paraId="5004A4C1" w14:textId="77777777" w:rsidR="009B4688" w:rsidRDefault="009B4688">
      <w:pPr>
        <w:jc w:val="both"/>
        <w:rPr>
          <w:rFonts w:ascii="Arial" w:hAnsi="Arial" w:cs="Arial"/>
          <w:sz w:val="22"/>
          <w:szCs w:val="22"/>
          <w:lang w:val="sl-SI"/>
        </w:rPr>
      </w:pPr>
    </w:p>
    <w:p w14:paraId="5D31535B" w14:textId="77777777" w:rsidR="009B4688" w:rsidRDefault="00172A75">
      <w:pPr>
        <w:jc w:val="both"/>
        <w:rPr>
          <w:rFonts w:ascii="Arial" w:hAnsi="Arial" w:cs="Arial"/>
          <w:b/>
          <w:sz w:val="22"/>
          <w:szCs w:val="22"/>
          <w:lang w:val="sl-SI"/>
        </w:rPr>
      </w:pPr>
      <w:r>
        <w:rPr>
          <w:rFonts w:ascii="Arial" w:hAnsi="Arial" w:cs="Arial"/>
          <w:b/>
          <w:sz w:val="22"/>
          <w:szCs w:val="22"/>
          <w:lang w:val="sl-SI"/>
        </w:rPr>
        <w:t>Skladen in enakomeren regionalni razvoj</w:t>
      </w:r>
    </w:p>
    <w:p w14:paraId="4857C2B1"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Prizadevali si bomo za pospešitev vzpostavitve regij v državi, kar bo omogočilo decentralizacijo razvoja na </w:t>
      </w:r>
      <w:r>
        <w:rPr>
          <w:rFonts w:ascii="Arial" w:hAnsi="Arial" w:cs="Arial"/>
          <w:sz w:val="22"/>
          <w:szCs w:val="22"/>
          <w:lang w:val="sl-SI"/>
        </w:rPr>
        <w:t>področju vseh vrst politik. Prenovili bomo zakonodajo s področja regionalnega razvoja s ciljem boljšega zagotavljanja javnega interesa.</w:t>
      </w:r>
    </w:p>
    <w:p w14:paraId="69D4EB12" w14:textId="77777777" w:rsidR="009B4688" w:rsidRDefault="009B4688">
      <w:pPr>
        <w:jc w:val="both"/>
        <w:rPr>
          <w:rFonts w:ascii="Arial" w:hAnsi="Arial" w:cs="Arial"/>
          <w:b/>
          <w:sz w:val="22"/>
          <w:szCs w:val="22"/>
          <w:lang w:val="sl-SI"/>
        </w:rPr>
      </w:pPr>
    </w:p>
    <w:p w14:paraId="284B0B86" w14:textId="77777777" w:rsidR="009B4688" w:rsidRDefault="00172A75">
      <w:pPr>
        <w:jc w:val="both"/>
        <w:rPr>
          <w:rFonts w:ascii="Arial" w:hAnsi="Arial" w:cs="Arial"/>
          <w:b/>
          <w:sz w:val="22"/>
          <w:szCs w:val="22"/>
          <w:lang w:val="sl-SI"/>
        </w:rPr>
      </w:pPr>
      <w:r>
        <w:rPr>
          <w:rFonts w:ascii="Arial" w:hAnsi="Arial" w:cs="Arial"/>
          <w:b/>
          <w:sz w:val="22"/>
          <w:szCs w:val="22"/>
          <w:lang w:val="sl-SI"/>
        </w:rPr>
        <w:t>Revitalizacijo podeželskih naselij</w:t>
      </w:r>
    </w:p>
    <w:p w14:paraId="6205E26D"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Na demografsko ogrožena obmejna območja in na podeželje bomo usmerjali sredstva EU ter pripravili učinkovite spodbude za gospodarske dejavnosti, odpravili razvojne zaostanke in izpeljali ključne regionalne in lokalne projekte. </w:t>
      </w:r>
    </w:p>
    <w:p w14:paraId="16CC6C22" w14:textId="77777777" w:rsidR="009B4688" w:rsidRDefault="009B4688">
      <w:pPr>
        <w:jc w:val="both"/>
        <w:rPr>
          <w:rFonts w:ascii="Arial" w:hAnsi="Arial" w:cs="Arial"/>
          <w:sz w:val="22"/>
          <w:szCs w:val="22"/>
          <w:lang w:val="sl-SI"/>
        </w:rPr>
      </w:pPr>
    </w:p>
    <w:p w14:paraId="3B5D037B" w14:textId="77777777" w:rsidR="009B4688" w:rsidRDefault="00172A75">
      <w:pPr>
        <w:jc w:val="both"/>
        <w:rPr>
          <w:rFonts w:ascii="Arial" w:hAnsi="Arial" w:cs="Arial"/>
          <w:b/>
          <w:sz w:val="22"/>
          <w:szCs w:val="22"/>
          <w:lang w:val="sl-SI"/>
        </w:rPr>
      </w:pPr>
      <w:proofErr w:type="spellStart"/>
      <w:r>
        <w:rPr>
          <w:rFonts w:ascii="Arial" w:hAnsi="Arial" w:cs="Arial"/>
          <w:b/>
          <w:sz w:val="22"/>
          <w:szCs w:val="22"/>
          <w:lang w:val="sl-SI"/>
        </w:rPr>
        <w:t>Decentalizacija</w:t>
      </w:r>
      <w:proofErr w:type="spellEnd"/>
      <w:r>
        <w:rPr>
          <w:rFonts w:ascii="Arial" w:hAnsi="Arial" w:cs="Arial"/>
          <w:b/>
          <w:sz w:val="22"/>
          <w:szCs w:val="22"/>
          <w:lang w:val="sl-SI"/>
        </w:rPr>
        <w:t xml:space="preserve"> in </w:t>
      </w:r>
      <w:proofErr w:type="spellStart"/>
      <w:r>
        <w:rPr>
          <w:rFonts w:ascii="Arial" w:hAnsi="Arial" w:cs="Arial"/>
          <w:b/>
          <w:sz w:val="22"/>
          <w:szCs w:val="22"/>
          <w:lang w:val="sl-SI"/>
        </w:rPr>
        <w:t>dekoncen</w:t>
      </w:r>
      <w:r>
        <w:rPr>
          <w:rFonts w:ascii="Arial" w:hAnsi="Arial" w:cs="Arial"/>
          <w:b/>
          <w:sz w:val="22"/>
          <w:szCs w:val="22"/>
          <w:lang w:val="sl-SI"/>
        </w:rPr>
        <w:t>tacija</w:t>
      </w:r>
      <w:proofErr w:type="spellEnd"/>
      <w:r>
        <w:rPr>
          <w:rFonts w:ascii="Arial" w:hAnsi="Arial" w:cs="Arial"/>
          <w:b/>
          <w:sz w:val="22"/>
          <w:szCs w:val="22"/>
          <w:lang w:val="sl-SI"/>
        </w:rPr>
        <w:t xml:space="preserve"> državnih institucij</w:t>
      </w:r>
    </w:p>
    <w:p w14:paraId="7A5B692F" w14:textId="77777777" w:rsidR="009B4688" w:rsidRDefault="00172A75">
      <w:pPr>
        <w:jc w:val="both"/>
        <w:rPr>
          <w:rFonts w:ascii="Arial" w:hAnsi="Arial" w:cs="Arial"/>
          <w:sz w:val="22"/>
          <w:szCs w:val="22"/>
          <w:lang w:val="sl-SI"/>
        </w:rPr>
      </w:pPr>
      <w:r>
        <w:rPr>
          <w:rFonts w:ascii="Arial" w:hAnsi="Arial" w:cs="Arial"/>
          <w:sz w:val="22"/>
          <w:szCs w:val="22"/>
          <w:lang w:val="sl-SI"/>
        </w:rPr>
        <w:t>Državne institucije in njene organizacijske enote bomo razporedili po območju celotne Slovenije.</w:t>
      </w:r>
    </w:p>
    <w:p w14:paraId="1FDF38AC" w14:textId="77777777" w:rsidR="009B4688" w:rsidRDefault="009B4688">
      <w:pPr>
        <w:jc w:val="both"/>
        <w:rPr>
          <w:rFonts w:ascii="Arial" w:hAnsi="Arial" w:cs="Arial"/>
          <w:sz w:val="22"/>
          <w:szCs w:val="22"/>
          <w:lang w:val="sl-SI"/>
        </w:rPr>
      </w:pPr>
    </w:p>
    <w:p w14:paraId="518DD70E" w14:textId="77777777" w:rsidR="009B4688" w:rsidRDefault="00172A75">
      <w:pPr>
        <w:jc w:val="both"/>
        <w:rPr>
          <w:rFonts w:ascii="Arial" w:hAnsi="Arial" w:cs="Arial"/>
          <w:b/>
          <w:sz w:val="22"/>
          <w:szCs w:val="22"/>
          <w:lang w:val="sl-SI"/>
        </w:rPr>
      </w:pPr>
      <w:r>
        <w:rPr>
          <w:rFonts w:ascii="Arial" w:hAnsi="Arial" w:cs="Arial"/>
          <w:b/>
          <w:sz w:val="22"/>
          <w:szCs w:val="22"/>
          <w:lang w:val="sl-SI"/>
        </w:rPr>
        <w:t>Uporabnikom prijazen upravni servis na področju izdaje gradbenih dovoljenj in umeščanja v prostor</w:t>
      </w:r>
    </w:p>
    <w:p w14:paraId="4980133F" w14:textId="77777777" w:rsidR="009B4688" w:rsidRDefault="00172A75">
      <w:pPr>
        <w:jc w:val="both"/>
        <w:rPr>
          <w:rFonts w:ascii="Arial" w:hAnsi="Arial" w:cs="Arial"/>
          <w:sz w:val="22"/>
          <w:szCs w:val="22"/>
          <w:lang w:val="sl-SI"/>
        </w:rPr>
      </w:pPr>
      <w:r>
        <w:rPr>
          <w:rFonts w:ascii="Arial" w:hAnsi="Arial" w:cs="Arial"/>
          <w:sz w:val="22"/>
          <w:szCs w:val="22"/>
          <w:lang w:val="sl-SI"/>
        </w:rPr>
        <w:t>Zavzemali se bomo, da bodo na rav</w:t>
      </w:r>
      <w:r>
        <w:rPr>
          <w:rFonts w:ascii="Arial" w:hAnsi="Arial" w:cs="Arial"/>
          <w:sz w:val="22"/>
          <w:szCs w:val="22"/>
          <w:lang w:val="sl-SI"/>
        </w:rPr>
        <w:t>ni upravnih enot vzpostavljene enotne kontaktne točke, kjer bo investitor na enem mestu (pri)dobil vse podatke, ki jih potrebuje za svojo investicijsko namero. Tam bo strokovno usposobljen kader nudil strokoven in celovit servis.</w:t>
      </w:r>
    </w:p>
    <w:p w14:paraId="516F2596" w14:textId="77777777" w:rsidR="009B4688" w:rsidRDefault="009B4688">
      <w:pPr>
        <w:jc w:val="both"/>
        <w:rPr>
          <w:rFonts w:ascii="Arial" w:hAnsi="Arial" w:cs="Arial"/>
          <w:sz w:val="22"/>
          <w:szCs w:val="22"/>
          <w:lang w:val="sl-SI"/>
        </w:rPr>
      </w:pPr>
    </w:p>
    <w:p w14:paraId="3001D332" w14:textId="77777777" w:rsidR="009B4688" w:rsidRDefault="00172A75">
      <w:pPr>
        <w:jc w:val="both"/>
        <w:rPr>
          <w:rFonts w:ascii="Arial" w:hAnsi="Arial" w:cs="Arial"/>
          <w:b/>
          <w:sz w:val="22"/>
          <w:szCs w:val="22"/>
          <w:lang w:val="sl-SI"/>
        </w:rPr>
      </w:pPr>
      <w:r>
        <w:rPr>
          <w:rFonts w:ascii="Arial" w:hAnsi="Arial" w:cs="Arial"/>
          <w:b/>
          <w:sz w:val="22"/>
          <w:szCs w:val="22"/>
          <w:lang w:val="sl-SI"/>
        </w:rPr>
        <w:t>Posodobitev Strategije pr</w:t>
      </w:r>
      <w:r>
        <w:rPr>
          <w:rFonts w:ascii="Arial" w:hAnsi="Arial" w:cs="Arial"/>
          <w:b/>
          <w:sz w:val="22"/>
          <w:szCs w:val="22"/>
          <w:lang w:val="sl-SI"/>
        </w:rPr>
        <w:t xml:space="preserve">ostorskega razvoja Slovenije (SPRS) </w:t>
      </w:r>
    </w:p>
    <w:p w14:paraId="510FE7A0" w14:textId="77777777" w:rsidR="009B4688" w:rsidRDefault="00172A75">
      <w:pPr>
        <w:jc w:val="both"/>
        <w:rPr>
          <w:rFonts w:ascii="Arial" w:hAnsi="Arial" w:cs="Arial"/>
          <w:sz w:val="22"/>
          <w:szCs w:val="22"/>
          <w:lang w:val="sl-SI"/>
        </w:rPr>
      </w:pPr>
      <w:r>
        <w:rPr>
          <w:rFonts w:ascii="Arial" w:hAnsi="Arial" w:cs="Arial"/>
          <w:sz w:val="22"/>
          <w:szCs w:val="22"/>
          <w:lang w:val="sl-SI"/>
        </w:rPr>
        <w:t>Začeli bomo postopek za novo Strategijo prostorskega razvoja Slovenije (SPRS) s kratkoročnimi akcijskimi načrti za izvajanje ter s podrejenima strategijama za področji arhitekture in krajinske politike. Strategija je na</w:t>
      </w:r>
      <w:r>
        <w:rPr>
          <w:rFonts w:ascii="Arial" w:hAnsi="Arial" w:cs="Arial"/>
          <w:sz w:val="22"/>
          <w:szCs w:val="22"/>
          <w:lang w:val="sl-SI"/>
        </w:rPr>
        <w:t xml:space="preserve">menjena izboljšanju racionalne rabe </w:t>
      </w:r>
      <w:r>
        <w:rPr>
          <w:rFonts w:ascii="Arial" w:hAnsi="Arial" w:cs="Arial"/>
          <w:sz w:val="22"/>
          <w:szCs w:val="22"/>
          <w:lang w:val="sl-SI"/>
        </w:rPr>
        <w:lastRenderedPageBreak/>
        <w:t xml:space="preserve">stavbnih zemljišč, kvalitetnemu oblikovanju javnega prostora in krajine ter preprečevanju škodljivih procesov v razvoju poselitvenih vzorcev, kot je </w:t>
      </w:r>
      <w:proofErr w:type="spellStart"/>
      <w:r>
        <w:rPr>
          <w:rFonts w:ascii="Arial" w:hAnsi="Arial" w:cs="Arial"/>
          <w:sz w:val="22"/>
          <w:szCs w:val="22"/>
          <w:lang w:val="sl-SI"/>
        </w:rPr>
        <w:t>suburbanizacija</w:t>
      </w:r>
      <w:proofErr w:type="spellEnd"/>
    </w:p>
    <w:p w14:paraId="6A35C362" w14:textId="77777777" w:rsidR="009B4688" w:rsidRDefault="009B4688">
      <w:pPr>
        <w:jc w:val="both"/>
        <w:rPr>
          <w:rFonts w:ascii="Arial" w:hAnsi="Arial" w:cs="Arial"/>
          <w:sz w:val="22"/>
          <w:szCs w:val="22"/>
          <w:lang w:val="sl-SI"/>
        </w:rPr>
      </w:pPr>
    </w:p>
    <w:p w14:paraId="2B9573C6" w14:textId="77777777" w:rsidR="009B4688" w:rsidRDefault="009B4688">
      <w:pPr>
        <w:jc w:val="both"/>
        <w:rPr>
          <w:rFonts w:ascii="Arial" w:hAnsi="Arial" w:cs="Arial"/>
          <w:sz w:val="22"/>
          <w:szCs w:val="22"/>
          <w:lang w:val="sl-SI"/>
        </w:rPr>
      </w:pPr>
    </w:p>
    <w:p w14:paraId="1F873F5C" w14:textId="77777777" w:rsidR="009B4688" w:rsidRDefault="00172A75">
      <w:pPr>
        <w:jc w:val="both"/>
        <w:rPr>
          <w:rFonts w:ascii="Arial" w:hAnsi="Arial" w:cs="Arial"/>
          <w:b/>
          <w:bCs/>
          <w:sz w:val="22"/>
          <w:szCs w:val="22"/>
          <w:lang w:val="sl-SI"/>
        </w:rPr>
      </w:pPr>
      <w:r>
        <w:rPr>
          <w:rFonts w:ascii="Arial" w:hAnsi="Arial" w:cs="Arial"/>
          <w:b/>
          <w:bCs/>
          <w:sz w:val="22"/>
          <w:szCs w:val="22"/>
          <w:lang w:val="sl-SI"/>
        </w:rPr>
        <w:t>7. Učinkovit javni servis in zdrave javne finance</w:t>
      </w:r>
    </w:p>
    <w:p w14:paraId="22966A64" w14:textId="77777777" w:rsidR="009B4688" w:rsidRDefault="009B4688">
      <w:pPr>
        <w:jc w:val="both"/>
        <w:rPr>
          <w:rFonts w:ascii="Arial" w:hAnsi="Arial" w:cs="Arial"/>
          <w:i/>
          <w:sz w:val="22"/>
          <w:szCs w:val="22"/>
          <w:lang w:val="sl-SI"/>
        </w:rPr>
      </w:pPr>
    </w:p>
    <w:p w14:paraId="7F7C3A1E" w14:textId="77777777" w:rsidR="009B4688" w:rsidRDefault="00172A75">
      <w:pPr>
        <w:pStyle w:val="Podnaslov"/>
        <w:jc w:val="both"/>
        <w:rPr>
          <w:rFonts w:ascii="Arial" w:hAnsi="Arial" w:cs="Arial"/>
          <w:color w:val="auto"/>
          <w:sz w:val="22"/>
          <w:szCs w:val="22"/>
          <w:lang w:val="sl-SI"/>
        </w:rPr>
      </w:pPr>
      <w:bookmarkStart w:id="7" w:name="_x2cgy8konbcy"/>
      <w:bookmarkEnd w:id="7"/>
      <w:r>
        <w:rPr>
          <w:rFonts w:ascii="Arial" w:hAnsi="Arial" w:cs="Arial"/>
          <w:color w:val="auto"/>
          <w:sz w:val="22"/>
          <w:szCs w:val="22"/>
          <w:lang w:val="sl-SI"/>
        </w:rPr>
        <w:t>Pr</w:t>
      </w:r>
      <w:r>
        <w:rPr>
          <w:rFonts w:ascii="Arial" w:hAnsi="Arial" w:cs="Arial"/>
          <w:color w:val="auto"/>
          <w:sz w:val="22"/>
          <w:szCs w:val="22"/>
          <w:lang w:val="sl-SI"/>
        </w:rPr>
        <w:t>ioritete in cilji:</w:t>
      </w:r>
    </w:p>
    <w:p w14:paraId="5BCE8F27" w14:textId="77777777" w:rsidR="009B4688" w:rsidRDefault="009B4688">
      <w:pPr>
        <w:jc w:val="both"/>
        <w:rPr>
          <w:rFonts w:ascii="Arial" w:hAnsi="Arial" w:cs="Arial"/>
          <w:sz w:val="22"/>
          <w:szCs w:val="22"/>
          <w:lang w:val="sl-SI"/>
        </w:rPr>
      </w:pPr>
    </w:p>
    <w:p w14:paraId="1E56A78F"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 xml:space="preserve">Izzivi razvoja, zelenega prehoda in digitalizacije Slovenije zahtevajo spremembo dosedanje razvojne paradigme in zato zagovarjamo stimulativne in pravične davčne politike, razvojno usmerjen proračun, učinkovitejši sistem javnih naročil </w:t>
      </w:r>
      <w:r>
        <w:rPr>
          <w:rFonts w:ascii="Arial" w:hAnsi="Arial" w:cs="Arial"/>
          <w:sz w:val="22"/>
          <w:szCs w:val="22"/>
          <w:lang w:val="sl-SI"/>
        </w:rPr>
        <w:t>in učinkovitejšo porabo javnih sredstev.</w:t>
      </w:r>
    </w:p>
    <w:p w14:paraId="7D66CAFF" w14:textId="77777777" w:rsidR="009B4688" w:rsidRDefault="009B4688">
      <w:pPr>
        <w:ind w:left="720"/>
        <w:jc w:val="both"/>
        <w:rPr>
          <w:rFonts w:ascii="Arial" w:hAnsi="Arial" w:cs="Arial"/>
          <w:sz w:val="22"/>
          <w:szCs w:val="22"/>
          <w:lang w:val="sl-SI"/>
        </w:rPr>
      </w:pPr>
    </w:p>
    <w:p w14:paraId="6B86A5B9"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 xml:space="preserve">Javnofinančne politike bodo temeljile na razvojnih prioritetah, odmiku od ekonomsko in socialno škodljivih ukrepov varčevanja in zagotavljanju dolgoročne javnofinančne vzdržnosti. V ta namen si bomo prizadevali za </w:t>
      </w:r>
      <w:r>
        <w:rPr>
          <w:rFonts w:ascii="Arial" w:hAnsi="Arial" w:cs="Arial"/>
          <w:sz w:val="22"/>
          <w:szCs w:val="22"/>
          <w:lang w:val="sl-SI"/>
        </w:rPr>
        <w:t xml:space="preserve">ustrezno prilagoditev fiskalnega pravila, na EU ravni in v Sloveniji. </w:t>
      </w:r>
    </w:p>
    <w:p w14:paraId="2790AB9C" w14:textId="77777777" w:rsidR="009B4688" w:rsidRDefault="009B4688">
      <w:pPr>
        <w:ind w:left="720"/>
        <w:jc w:val="both"/>
        <w:rPr>
          <w:rFonts w:ascii="Arial" w:hAnsi="Arial" w:cs="Arial"/>
          <w:sz w:val="22"/>
          <w:szCs w:val="22"/>
          <w:lang w:val="sl-SI"/>
        </w:rPr>
      </w:pPr>
    </w:p>
    <w:p w14:paraId="74144DD2"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Za zagotavljanje javnofinančne stabilnosti bomo z učinkom od 01. 01. 2023 dalje razveljavili določbe letošnje novele zakona o dohodnini z izjemo višine splošne dohodninske olajšave, ki</w:t>
      </w:r>
      <w:r>
        <w:rPr>
          <w:rFonts w:ascii="Arial" w:hAnsi="Arial" w:cs="Arial"/>
          <w:sz w:val="22"/>
          <w:szCs w:val="22"/>
          <w:lang w:val="sl-SI"/>
        </w:rPr>
        <w:t xml:space="preserve"> bo ostala na trenutno uveljavljeni višini. </w:t>
      </w:r>
    </w:p>
    <w:p w14:paraId="49FA5C70" w14:textId="77777777" w:rsidR="009B4688" w:rsidRDefault="009B4688">
      <w:pPr>
        <w:ind w:left="720"/>
        <w:jc w:val="both"/>
        <w:rPr>
          <w:rFonts w:ascii="Arial" w:hAnsi="Arial" w:cs="Arial"/>
          <w:sz w:val="22"/>
          <w:szCs w:val="22"/>
          <w:lang w:val="sl-SI"/>
        </w:rPr>
      </w:pPr>
    </w:p>
    <w:p w14:paraId="24B904F0"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V dialogu s socialnimi partnerji bomo pripravili in izvedli pokojninsko reformo, ki bo krepila prvi pokojninski steber, spodbujala pokojninsko varčevanje in omogočila vzdržno izvajanje medgeneracijskega zavezni</w:t>
      </w:r>
      <w:r>
        <w:rPr>
          <w:rFonts w:ascii="Arial" w:hAnsi="Arial" w:cs="Arial"/>
          <w:sz w:val="22"/>
          <w:szCs w:val="22"/>
          <w:lang w:val="sl-SI"/>
        </w:rPr>
        <w:t>štva s ciljem dostojnega življenja vseh upokojencev.</w:t>
      </w:r>
    </w:p>
    <w:p w14:paraId="68FF3344" w14:textId="77777777" w:rsidR="009B4688" w:rsidRDefault="009B4688">
      <w:pPr>
        <w:ind w:left="1440"/>
        <w:jc w:val="both"/>
        <w:rPr>
          <w:rFonts w:ascii="Arial" w:hAnsi="Arial" w:cs="Arial"/>
          <w:sz w:val="22"/>
          <w:szCs w:val="22"/>
          <w:lang w:val="sl-SI"/>
        </w:rPr>
      </w:pPr>
    </w:p>
    <w:p w14:paraId="215EADDE"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Uvesti celoviti sistem progresivne obdavčitve premoženja z namenom pravične zagotovitve virov za izvajanje razvojnih politik in ohranjanje medgeneracijske solidarnosti.</w:t>
      </w:r>
    </w:p>
    <w:p w14:paraId="4840E248" w14:textId="77777777" w:rsidR="009B4688" w:rsidRDefault="009B4688">
      <w:pPr>
        <w:ind w:left="1440"/>
        <w:jc w:val="both"/>
        <w:rPr>
          <w:rFonts w:ascii="Arial" w:hAnsi="Arial" w:cs="Arial"/>
          <w:sz w:val="22"/>
          <w:szCs w:val="22"/>
          <w:lang w:val="sl-SI"/>
        </w:rPr>
      </w:pPr>
    </w:p>
    <w:p w14:paraId="7C35CCAE"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 xml:space="preserve">Prenoviti </w:t>
      </w:r>
      <w:r>
        <w:rPr>
          <w:rFonts w:ascii="Arial" w:hAnsi="Arial" w:cs="Arial"/>
          <w:sz w:val="22"/>
          <w:szCs w:val="22"/>
          <w:lang w:val="sl-SI"/>
        </w:rPr>
        <w:t>neučinkovit, nesorazmeren in preobsežen sistem davčnih olajšav pri davku od dohodka pravnih oseb. Davčna politika mora ciljno spodbujati vlaganje v digitalni in zeleni prehod, razvoj in inovacije, podporo razvojnim delovnim mestom in zaposlovanje težje zap</w:t>
      </w:r>
      <w:r>
        <w:rPr>
          <w:rFonts w:ascii="Arial" w:hAnsi="Arial" w:cs="Arial"/>
          <w:sz w:val="22"/>
          <w:szCs w:val="22"/>
          <w:lang w:val="sl-SI"/>
        </w:rPr>
        <w:t>osljivih oseb. Davčne olajšave bodo podpirale tudi razvoj zagonskih podjetij ter spodbujale vlaganja v ta podjetja.</w:t>
      </w:r>
    </w:p>
    <w:p w14:paraId="36FA17F6" w14:textId="77777777" w:rsidR="009B4688" w:rsidRDefault="009B4688">
      <w:pPr>
        <w:ind w:left="1440"/>
        <w:jc w:val="both"/>
        <w:rPr>
          <w:rFonts w:ascii="Arial" w:hAnsi="Arial" w:cs="Arial"/>
          <w:sz w:val="22"/>
          <w:szCs w:val="22"/>
          <w:lang w:val="sl-SI"/>
        </w:rPr>
      </w:pPr>
    </w:p>
    <w:p w14:paraId="33760FCF"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Prenoviti sistem obdavčitve normiranih samostojnih podjetnikov in gospodarskih družb z namenom povečanja davčne pravičnosti in povečanje pr</w:t>
      </w:r>
      <w:r>
        <w:rPr>
          <w:rFonts w:ascii="Arial" w:hAnsi="Arial" w:cs="Arial"/>
          <w:sz w:val="22"/>
          <w:szCs w:val="22"/>
          <w:lang w:val="sl-SI"/>
        </w:rPr>
        <w:t xml:space="preserve">imerljivosti z drugimi oblikami zaposlovanja. </w:t>
      </w:r>
    </w:p>
    <w:p w14:paraId="53495110" w14:textId="77777777" w:rsidR="009B4688" w:rsidRDefault="009B4688">
      <w:pPr>
        <w:ind w:left="720"/>
        <w:jc w:val="both"/>
        <w:rPr>
          <w:rFonts w:ascii="Arial" w:hAnsi="Arial" w:cs="Arial"/>
          <w:sz w:val="22"/>
          <w:szCs w:val="22"/>
          <w:lang w:val="sl-SI"/>
        </w:rPr>
      </w:pPr>
    </w:p>
    <w:p w14:paraId="3EB7BCFC"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lastRenderedPageBreak/>
        <w:t>Proučiti in uvesti poenostavitve sistema obdavčitve za obrtne in druge dejavnosti manjšega obsega, z namenom povečanja učinkovitosti zajema davkov, ob upoštevanju načel pravičnosti.</w:t>
      </w:r>
    </w:p>
    <w:p w14:paraId="29D9F826" w14:textId="77777777" w:rsidR="009B4688" w:rsidRDefault="009B4688">
      <w:pPr>
        <w:ind w:left="1440"/>
        <w:jc w:val="both"/>
        <w:rPr>
          <w:rFonts w:ascii="Arial" w:hAnsi="Arial" w:cs="Arial"/>
          <w:sz w:val="22"/>
          <w:szCs w:val="22"/>
          <w:lang w:val="sl-SI"/>
        </w:rPr>
      </w:pPr>
    </w:p>
    <w:p w14:paraId="2A119329"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Aktivirati in okrepiti je</w:t>
      </w:r>
      <w:r>
        <w:rPr>
          <w:rFonts w:ascii="Arial" w:hAnsi="Arial" w:cs="Arial"/>
          <w:sz w:val="22"/>
          <w:szCs w:val="22"/>
          <w:lang w:val="sl-SI"/>
        </w:rPr>
        <w:t xml:space="preserve"> treba slovenski kapital, da bo zeleni prehod čim hitreje pridobil zadostna sredstva za izvedbo večjih investicijskih potreb v gospodarstvu in družbi.</w:t>
      </w:r>
    </w:p>
    <w:p w14:paraId="7F475F10" w14:textId="77777777" w:rsidR="009B4688" w:rsidRDefault="009B4688">
      <w:pPr>
        <w:ind w:left="1440"/>
        <w:jc w:val="both"/>
        <w:rPr>
          <w:rFonts w:ascii="Arial" w:hAnsi="Arial" w:cs="Arial"/>
          <w:sz w:val="22"/>
          <w:szCs w:val="22"/>
          <w:lang w:val="sl-SI"/>
        </w:rPr>
      </w:pPr>
    </w:p>
    <w:p w14:paraId="7016DA7A"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Poenostaviti sistem obdavčitve s ciljem večje preglednosti, predvidljivosti ter hitrosti postopkov in da</w:t>
      </w:r>
      <w:r>
        <w:rPr>
          <w:rFonts w:ascii="Arial" w:hAnsi="Arial" w:cs="Arial"/>
          <w:sz w:val="22"/>
          <w:szCs w:val="22"/>
          <w:lang w:val="sl-SI"/>
        </w:rPr>
        <w:t xml:space="preserve">včne varnosti. Podjetjem je treba omogočiti maksimalno preglednost nad njihovimi davčnimi obveznostmi in predvidljivost odločitev davčnih organov. </w:t>
      </w:r>
    </w:p>
    <w:p w14:paraId="37C8694A" w14:textId="77777777" w:rsidR="009B4688" w:rsidRDefault="009B4688">
      <w:pPr>
        <w:ind w:left="1440"/>
        <w:jc w:val="both"/>
        <w:rPr>
          <w:rFonts w:ascii="Arial" w:hAnsi="Arial" w:cs="Arial"/>
          <w:sz w:val="22"/>
          <w:szCs w:val="22"/>
          <w:lang w:val="sl-SI"/>
        </w:rPr>
      </w:pPr>
    </w:p>
    <w:p w14:paraId="1E7C162C"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Oblikovati delovno okolje in uveljaviti kompetenčni in karierni model, ki bo omogočil strokovno in odgovorn</w:t>
      </w:r>
      <w:r>
        <w:rPr>
          <w:rFonts w:ascii="Arial" w:hAnsi="Arial" w:cs="Arial"/>
          <w:sz w:val="22"/>
          <w:szCs w:val="22"/>
          <w:lang w:val="sl-SI"/>
        </w:rPr>
        <w:t>o delo javnih uslužbencev in omejil politični vpliv na kadrovanje ter njihove odločitve.</w:t>
      </w:r>
    </w:p>
    <w:p w14:paraId="196B6B1B" w14:textId="77777777" w:rsidR="009B4688" w:rsidRDefault="009B4688">
      <w:pPr>
        <w:ind w:left="1440"/>
        <w:jc w:val="both"/>
        <w:rPr>
          <w:rFonts w:ascii="Arial" w:hAnsi="Arial" w:cs="Arial"/>
          <w:sz w:val="22"/>
          <w:szCs w:val="22"/>
          <w:lang w:val="sl-SI"/>
        </w:rPr>
      </w:pPr>
    </w:p>
    <w:p w14:paraId="48F8AB79"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Pripraviti okvir za javno financiranje produktivnih naložb tako v infrastrukturo in opremo kot v domače znanje ter človeški kapital.</w:t>
      </w:r>
    </w:p>
    <w:p w14:paraId="06D7116F" w14:textId="77777777" w:rsidR="009B4688" w:rsidRDefault="009B4688">
      <w:pPr>
        <w:ind w:left="1440"/>
        <w:jc w:val="both"/>
        <w:rPr>
          <w:rFonts w:ascii="Arial" w:hAnsi="Arial" w:cs="Arial"/>
          <w:sz w:val="22"/>
          <w:szCs w:val="22"/>
          <w:lang w:val="sl-SI"/>
        </w:rPr>
      </w:pPr>
    </w:p>
    <w:p w14:paraId="03C485F3"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Okrepiti finančne in druge mehan</w:t>
      </w:r>
      <w:r>
        <w:rPr>
          <w:rFonts w:ascii="Arial" w:hAnsi="Arial" w:cs="Arial"/>
          <w:sz w:val="22"/>
          <w:szCs w:val="22"/>
          <w:lang w:val="sl-SI"/>
        </w:rPr>
        <w:t>izme, ki služijo kot podporni mehanizmi države pri realizaciji njenih razvojnih politik, npr. SID banko.</w:t>
      </w:r>
    </w:p>
    <w:p w14:paraId="25537EB7" w14:textId="77777777" w:rsidR="009B4688" w:rsidRDefault="009B4688">
      <w:pPr>
        <w:ind w:left="1440"/>
        <w:jc w:val="both"/>
        <w:rPr>
          <w:rFonts w:ascii="Arial" w:hAnsi="Arial" w:cs="Arial"/>
          <w:sz w:val="22"/>
          <w:szCs w:val="22"/>
          <w:lang w:val="sl-SI"/>
        </w:rPr>
      </w:pPr>
    </w:p>
    <w:p w14:paraId="0F30F83E"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Zagotavljati učinkovite in univerzalno dostopne javne storitve kot podporo gospodarskemu in družbenemu razvoju.</w:t>
      </w:r>
    </w:p>
    <w:p w14:paraId="64B01A1E" w14:textId="77777777" w:rsidR="009B4688" w:rsidRDefault="009B4688">
      <w:pPr>
        <w:ind w:left="1440"/>
        <w:jc w:val="both"/>
        <w:rPr>
          <w:rFonts w:ascii="Arial" w:hAnsi="Arial" w:cs="Arial"/>
          <w:sz w:val="22"/>
          <w:szCs w:val="22"/>
          <w:lang w:val="sl-SI"/>
        </w:rPr>
      </w:pPr>
    </w:p>
    <w:p w14:paraId="52E6E88F"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 xml:space="preserve">Poskrbeti za uvedbo obremenitev </w:t>
      </w:r>
      <w:proofErr w:type="spellStart"/>
      <w:r>
        <w:rPr>
          <w:rFonts w:ascii="Arial" w:hAnsi="Arial" w:cs="Arial"/>
          <w:sz w:val="22"/>
          <w:szCs w:val="22"/>
          <w:lang w:val="sl-SI"/>
        </w:rPr>
        <w:t>okolj</w:t>
      </w:r>
      <w:r>
        <w:rPr>
          <w:rFonts w:ascii="Arial" w:hAnsi="Arial" w:cs="Arial"/>
          <w:sz w:val="22"/>
          <w:szCs w:val="22"/>
          <w:lang w:val="sl-SI"/>
        </w:rPr>
        <w:t>sko</w:t>
      </w:r>
      <w:proofErr w:type="spellEnd"/>
      <w:r>
        <w:rPr>
          <w:rFonts w:ascii="Arial" w:hAnsi="Arial" w:cs="Arial"/>
          <w:sz w:val="22"/>
          <w:szCs w:val="22"/>
          <w:lang w:val="sl-SI"/>
        </w:rPr>
        <w:t xml:space="preserve"> obremenjujočih dejavnosti, postopno odpravo okolju škodljivih subvencij in zeleno proračunsko reformo. </w:t>
      </w:r>
    </w:p>
    <w:p w14:paraId="7F7492DB" w14:textId="77777777" w:rsidR="009B4688" w:rsidRDefault="009B4688">
      <w:pPr>
        <w:ind w:left="1440"/>
        <w:jc w:val="both"/>
        <w:rPr>
          <w:rFonts w:ascii="Arial" w:hAnsi="Arial" w:cs="Arial"/>
          <w:sz w:val="22"/>
          <w:szCs w:val="22"/>
          <w:lang w:val="sl-SI"/>
        </w:rPr>
      </w:pPr>
    </w:p>
    <w:p w14:paraId="3632E4C1"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Krepiti učinkovitost sistema javnega naročanja z uvedbo inšpekcijskega nadzora ter proučitvijo učinkovitosti postopkov revizije.</w:t>
      </w:r>
    </w:p>
    <w:p w14:paraId="597E8A11" w14:textId="77777777" w:rsidR="009B4688" w:rsidRDefault="009B4688">
      <w:pPr>
        <w:ind w:left="720"/>
        <w:jc w:val="both"/>
        <w:rPr>
          <w:rFonts w:ascii="Arial" w:hAnsi="Arial" w:cs="Arial"/>
          <w:sz w:val="22"/>
          <w:szCs w:val="22"/>
          <w:lang w:val="sl-SI"/>
        </w:rPr>
      </w:pPr>
    </w:p>
    <w:p w14:paraId="668392BA"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V dialogu s socia</w:t>
      </w:r>
      <w:r>
        <w:rPr>
          <w:rFonts w:ascii="Arial" w:hAnsi="Arial" w:cs="Arial"/>
          <w:sz w:val="22"/>
          <w:szCs w:val="22"/>
          <w:lang w:val="sl-SI"/>
        </w:rPr>
        <w:t>lnimi partnerji bomo ob upoštevanju specifik vseh skupin zaposlenih prenovili enotni plačni sistem javnih uslužbencev in v njem odpravili vse anomalije. Plačna skupina J ne bo več spregledana. Spodbujali bomo motivirano in odgovorno delo ter ustrezen karie</w:t>
      </w:r>
      <w:r>
        <w:rPr>
          <w:rFonts w:ascii="Arial" w:hAnsi="Arial" w:cs="Arial"/>
          <w:sz w:val="22"/>
          <w:szCs w:val="22"/>
          <w:lang w:val="sl-SI"/>
        </w:rPr>
        <w:t xml:space="preserve">rni razvoj. </w:t>
      </w:r>
    </w:p>
    <w:p w14:paraId="60A0E0A1" w14:textId="77777777" w:rsidR="009B4688" w:rsidRDefault="009B4688">
      <w:pPr>
        <w:ind w:left="1440"/>
        <w:jc w:val="both"/>
        <w:rPr>
          <w:rFonts w:ascii="Arial" w:hAnsi="Arial" w:cs="Arial"/>
          <w:sz w:val="22"/>
          <w:szCs w:val="22"/>
          <w:lang w:val="sl-SI"/>
        </w:rPr>
      </w:pPr>
    </w:p>
    <w:p w14:paraId="16D67262"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t xml:space="preserve">Uporabiti sredstva EU kot razvojni kapital, ki ga bomo usmerili v ključne razvojne potrebe. </w:t>
      </w:r>
    </w:p>
    <w:p w14:paraId="3BEED0AD" w14:textId="77777777" w:rsidR="009B4688" w:rsidRDefault="009B4688">
      <w:pPr>
        <w:ind w:left="1440"/>
        <w:jc w:val="both"/>
        <w:rPr>
          <w:rFonts w:ascii="Arial" w:hAnsi="Arial" w:cs="Arial"/>
          <w:sz w:val="22"/>
          <w:szCs w:val="22"/>
          <w:lang w:val="sl-SI"/>
        </w:rPr>
      </w:pPr>
    </w:p>
    <w:p w14:paraId="53C843BB" w14:textId="77777777" w:rsidR="009B4688" w:rsidRDefault="00172A75">
      <w:pPr>
        <w:numPr>
          <w:ilvl w:val="0"/>
          <w:numId w:val="34"/>
        </w:numPr>
        <w:jc w:val="both"/>
        <w:rPr>
          <w:rFonts w:ascii="Arial" w:hAnsi="Arial" w:cs="Arial"/>
          <w:sz w:val="22"/>
          <w:szCs w:val="22"/>
          <w:lang w:val="sl-SI"/>
        </w:rPr>
      </w:pPr>
      <w:r>
        <w:rPr>
          <w:rFonts w:ascii="Arial" w:hAnsi="Arial" w:cs="Arial"/>
          <w:sz w:val="22"/>
          <w:szCs w:val="22"/>
          <w:lang w:val="sl-SI"/>
        </w:rPr>
        <w:lastRenderedPageBreak/>
        <w:t xml:space="preserve">Digitalizirati večji del javnega sektorja. Zavzemamo se za celovito digitalizacijo javnih storitev in vzpostavitev centralnega portala za </w:t>
      </w:r>
      <w:r>
        <w:rPr>
          <w:rFonts w:ascii="Arial" w:hAnsi="Arial" w:cs="Arial"/>
          <w:sz w:val="22"/>
          <w:szCs w:val="22"/>
          <w:lang w:val="sl-SI"/>
        </w:rPr>
        <w:t>državljane in gospodarske subjekte. Nujno je poenotiti državne informacijske sisteme ter uvesti sistem vnaprejšnjega preverjanja večjih državnih naročil.</w:t>
      </w:r>
    </w:p>
    <w:p w14:paraId="44DB3054" w14:textId="77777777" w:rsidR="009B4688" w:rsidRDefault="009B4688">
      <w:pPr>
        <w:jc w:val="both"/>
        <w:rPr>
          <w:rFonts w:ascii="Arial" w:hAnsi="Arial" w:cs="Arial"/>
          <w:sz w:val="22"/>
          <w:szCs w:val="22"/>
          <w:lang w:val="sl-SI"/>
        </w:rPr>
      </w:pPr>
    </w:p>
    <w:p w14:paraId="27D9E6BA" w14:textId="77777777" w:rsidR="009B4688" w:rsidRDefault="00172A75">
      <w:pPr>
        <w:jc w:val="both"/>
        <w:rPr>
          <w:rFonts w:ascii="Arial" w:hAnsi="Arial" w:cs="Arial"/>
          <w:b/>
          <w:sz w:val="22"/>
          <w:szCs w:val="22"/>
          <w:lang w:val="sl-SI"/>
        </w:rPr>
      </w:pPr>
      <w:r>
        <w:rPr>
          <w:rFonts w:ascii="Arial" w:hAnsi="Arial" w:cs="Arial"/>
          <w:b/>
          <w:sz w:val="22"/>
          <w:szCs w:val="22"/>
          <w:lang w:val="sl-SI"/>
        </w:rPr>
        <w:t>Pravičen in finančno vzdržen pokojninski sistem</w:t>
      </w:r>
    </w:p>
    <w:p w14:paraId="6D7529BC" w14:textId="77777777" w:rsidR="009B4688" w:rsidRDefault="00172A75">
      <w:pPr>
        <w:jc w:val="both"/>
        <w:rPr>
          <w:rFonts w:ascii="Arial" w:hAnsi="Arial" w:cs="Arial"/>
          <w:sz w:val="22"/>
          <w:szCs w:val="22"/>
          <w:lang w:val="sl-SI"/>
        </w:rPr>
      </w:pPr>
      <w:r>
        <w:rPr>
          <w:rFonts w:ascii="Arial" w:hAnsi="Arial" w:cs="Arial"/>
          <w:sz w:val="22"/>
          <w:szCs w:val="22"/>
          <w:lang w:val="sl-SI"/>
        </w:rPr>
        <w:t>Vlada bo pripravila in s socialnimi partnerji uskladi</w:t>
      </w:r>
      <w:r>
        <w:rPr>
          <w:rFonts w:ascii="Arial" w:hAnsi="Arial" w:cs="Arial"/>
          <w:sz w:val="22"/>
          <w:szCs w:val="22"/>
          <w:lang w:val="sl-SI"/>
        </w:rPr>
        <w:t>la pokojninsko reformo, ki bo omogočala dostojno starost in bo finančno vzdržna.</w:t>
      </w:r>
    </w:p>
    <w:p w14:paraId="42CF0C08" w14:textId="77777777" w:rsidR="009B4688" w:rsidRDefault="009B4688">
      <w:pPr>
        <w:jc w:val="both"/>
        <w:rPr>
          <w:rFonts w:ascii="Arial" w:hAnsi="Arial" w:cs="Arial"/>
          <w:sz w:val="22"/>
          <w:szCs w:val="22"/>
          <w:lang w:val="sl-SI"/>
        </w:rPr>
      </w:pPr>
    </w:p>
    <w:p w14:paraId="1C0D56C4" w14:textId="77777777" w:rsidR="009B4688" w:rsidRDefault="00172A75">
      <w:pPr>
        <w:jc w:val="both"/>
        <w:rPr>
          <w:rFonts w:ascii="Arial" w:hAnsi="Arial" w:cs="Arial"/>
          <w:b/>
          <w:sz w:val="22"/>
          <w:szCs w:val="22"/>
          <w:lang w:val="sl-SI"/>
        </w:rPr>
      </w:pPr>
      <w:r>
        <w:rPr>
          <w:rFonts w:ascii="Arial" w:hAnsi="Arial" w:cs="Arial"/>
          <w:b/>
          <w:sz w:val="22"/>
          <w:szCs w:val="22"/>
          <w:lang w:val="sl-SI"/>
        </w:rPr>
        <w:t>Večjo varnost davčnih zavezancev</w:t>
      </w:r>
    </w:p>
    <w:p w14:paraId="46C65819"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Poenostavili bomo davčno zakonodajo in davčne postopke. Uvedli bomo organ varuha pravic davčnih zavezancev, ki bo bdel nad postopki Finančne </w:t>
      </w:r>
      <w:r>
        <w:rPr>
          <w:rFonts w:ascii="Arial" w:hAnsi="Arial" w:cs="Arial"/>
          <w:sz w:val="22"/>
          <w:szCs w:val="22"/>
          <w:lang w:val="sl-SI"/>
        </w:rPr>
        <w:t xml:space="preserve">uprave (FURS) in varoval pravice davčnih zavezancev. Vpeljali bomo instrument zavezujočih vnaprejšnjih davčnih mnenj s strani FURS-a </w:t>
      </w:r>
      <w:r>
        <w:rPr>
          <w:rFonts w:ascii="Arial" w:hAnsi="Arial" w:cs="Arial"/>
          <w:i/>
          <w:sz w:val="22"/>
          <w:szCs w:val="22"/>
          <w:lang w:val="sl-SI"/>
        </w:rPr>
        <w:t>(</w:t>
      </w:r>
      <w:proofErr w:type="spellStart"/>
      <w:r>
        <w:rPr>
          <w:rFonts w:ascii="Arial" w:hAnsi="Arial" w:cs="Arial"/>
          <w:i/>
          <w:sz w:val="22"/>
          <w:szCs w:val="22"/>
          <w:lang w:val="sl-SI"/>
        </w:rPr>
        <w:t>Advance</w:t>
      </w:r>
      <w:proofErr w:type="spellEnd"/>
      <w:r>
        <w:rPr>
          <w:rFonts w:ascii="Arial" w:hAnsi="Arial" w:cs="Arial"/>
          <w:i/>
          <w:sz w:val="22"/>
          <w:szCs w:val="22"/>
          <w:lang w:val="sl-SI"/>
        </w:rPr>
        <w:t xml:space="preserve"> </w:t>
      </w:r>
      <w:proofErr w:type="spellStart"/>
      <w:r>
        <w:rPr>
          <w:rFonts w:ascii="Arial" w:hAnsi="Arial" w:cs="Arial"/>
          <w:i/>
          <w:sz w:val="22"/>
          <w:szCs w:val="22"/>
          <w:lang w:val="sl-SI"/>
        </w:rPr>
        <w:t>Tax</w:t>
      </w:r>
      <w:proofErr w:type="spellEnd"/>
      <w:r>
        <w:rPr>
          <w:rFonts w:ascii="Arial" w:hAnsi="Arial" w:cs="Arial"/>
          <w:i/>
          <w:sz w:val="22"/>
          <w:szCs w:val="22"/>
          <w:lang w:val="sl-SI"/>
        </w:rPr>
        <w:t xml:space="preserve"> </w:t>
      </w:r>
      <w:proofErr w:type="spellStart"/>
      <w:r>
        <w:rPr>
          <w:rFonts w:ascii="Arial" w:hAnsi="Arial" w:cs="Arial"/>
          <w:i/>
          <w:sz w:val="22"/>
          <w:szCs w:val="22"/>
          <w:lang w:val="sl-SI"/>
        </w:rPr>
        <w:t>Ruling</w:t>
      </w:r>
      <w:proofErr w:type="spellEnd"/>
      <w:r>
        <w:rPr>
          <w:rFonts w:ascii="Arial" w:hAnsi="Arial" w:cs="Arial"/>
          <w:i/>
          <w:sz w:val="22"/>
          <w:szCs w:val="22"/>
          <w:lang w:val="sl-SI"/>
        </w:rPr>
        <w:t>)</w:t>
      </w:r>
      <w:r>
        <w:rPr>
          <w:rFonts w:ascii="Arial" w:hAnsi="Arial" w:cs="Arial"/>
          <w:sz w:val="22"/>
          <w:szCs w:val="22"/>
          <w:lang w:val="sl-SI"/>
        </w:rPr>
        <w:t>, kar bo zmanjšalo davčna tveganja podjetij in prispevalo k hitrejšemu razvoju.</w:t>
      </w:r>
    </w:p>
    <w:p w14:paraId="422E8814" w14:textId="77777777" w:rsidR="009B4688" w:rsidRDefault="009B4688">
      <w:pPr>
        <w:jc w:val="both"/>
        <w:rPr>
          <w:rFonts w:ascii="Arial" w:hAnsi="Arial" w:cs="Arial"/>
          <w:b/>
          <w:sz w:val="22"/>
          <w:szCs w:val="22"/>
          <w:lang w:val="sl-SI"/>
        </w:rPr>
      </w:pPr>
    </w:p>
    <w:p w14:paraId="0E274EAC" w14:textId="77777777" w:rsidR="009B4688" w:rsidRDefault="00172A75">
      <w:pPr>
        <w:jc w:val="both"/>
        <w:rPr>
          <w:rFonts w:ascii="Arial" w:hAnsi="Arial" w:cs="Arial"/>
          <w:b/>
          <w:sz w:val="22"/>
          <w:szCs w:val="22"/>
          <w:lang w:val="sl-SI"/>
        </w:rPr>
      </w:pPr>
      <w:r>
        <w:rPr>
          <w:rFonts w:ascii="Arial" w:hAnsi="Arial" w:cs="Arial"/>
          <w:b/>
          <w:sz w:val="22"/>
          <w:szCs w:val="22"/>
          <w:lang w:val="sl-SI"/>
        </w:rPr>
        <w:t>Prenovo obdavčevanja d</w:t>
      </w:r>
      <w:r>
        <w:rPr>
          <w:rFonts w:ascii="Arial" w:hAnsi="Arial" w:cs="Arial"/>
          <w:b/>
          <w:sz w:val="22"/>
          <w:szCs w:val="22"/>
          <w:lang w:val="sl-SI"/>
        </w:rPr>
        <w:t>ohodka od pravnih oseb</w:t>
      </w:r>
    </w:p>
    <w:p w14:paraId="1501C313" w14:textId="77777777" w:rsidR="009B4688" w:rsidRDefault="00172A75">
      <w:pPr>
        <w:jc w:val="both"/>
        <w:rPr>
          <w:rFonts w:ascii="Arial" w:hAnsi="Arial" w:cs="Arial"/>
          <w:sz w:val="22"/>
          <w:szCs w:val="22"/>
          <w:lang w:val="sl-SI"/>
        </w:rPr>
      </w:pPr>
      <w:r>
        <w:rPr>
          <w:rFonts w:ascii="Arial" w:hAnsi="Arial" w:cs="Arial"/>
          <w:sz w:val="22"/>
          <w:szCs w:val="22"/>
          <w:lang w:val="sl-SI"/>
        </w:rPr>
        <w:t>Prenoviti neučinkovit, nesorazmeren in preobsežen sistem davčnih olajšav pri davku od dohodka pravnih oseb. Davčna politika mora ciljno spodbujati vlaganje v digitalni in zeleni prehod, razvoj in inovacije, podporo razvojnim delovnim</w:t>
      </w:r>
      <w:r>
        <w:rPr>
          <w:rFonts w:ascii="Arial" w:hAnsi="Arial" w:cs="Arial"/>
          <w:sz w:val="22"/>
          <w:szCs w:val="22"/>
          <w:lang w:val="sl-SI"/>
        </w:rPr>
        <w:t xml:space="preserve"> mestom in zaposlovanje težje zaposljivih oseb. Davčne olajšave bodo podpirale tudi razvoj zagonskih podjetij ter spodbujale vlaganja v ta podjetja. S temi spremembami se bo povečala efektivna davčna stopnja od dohodka pravnih oseb.</w:t>
      </w:r>
    </w:p>
    <w:p w14:paraId="7FA57848" w14:textId="77777777" w:rsidR="009B4688" w:rsidRDefault="009B4688">
      <w:pPr>
        <w:jc w:val="both"/>
        <w:rPr>
          <w:rFonts w:ascii="Arial" w:hAnsi="Arial" w:cs="Arial"/>
          <w:sz w:val="22"/>
          <w:szCs w:val="22"/>
          <w:lang w:val="sl-SI"/>
        </w:rPr>
      </w:pPr>
    </w:p>
    <w:p w14:paraId="0A044DD5" w14:textId="77777777" w:rsidR="009B4688" w:rsidRDefault="009B4688">
      <w:pPr>
        <w:jc w:val="both"/>
        <w:rPr>
          <w:rFonts w:ascii="Arial" w:hAnsi="Arial" w:cs="Arial"/>
          <w:b/>
          <w:sz w:val="22"/>
          <w:szCs w:val="22"/>
          <w:lang w:val="sl-SI"/>
        </w:rPr>
      </w:pPr>
    </w:p>
    <w:p w14:paraId="622A989A" w14:textId="77777777" w:rsidR="009B4688" w:rsidRDefault="009B4688">
      <w:pPr>
        <w:jc w:val="both"/>
        <w:rPr>
          <w:rFonts w:ascii="Arial" w:hAnsi="Arial" w:cs="Arial"/>
          <w:b/>
          <w:sz w:val="22"/>
          <w:szCs w:val="22"/>
          <w:lang w:val="sl-SI"/>
        </w:rPr>
      </w:pPr>
    </w:p>
    <w:p w14:paraId="172D3CF1" w14:textId="77777777" w:rsidR="009B4688" w:rsidRDefault="00172A75">
      <w:pPr>
        <w:jc w:val="both"/>
        <w:rPr>
          <w:rFonts w:ascii="Arial" w:hAnsi="Arial" w:cs="Arial"/>
          <w:b/>
          <w:sz w:val="22"/>
          <w:szCs w:val="22"/>
          <w:lang w:val="sl-SI"/>
        </w:rPr>
      </w:pPr>
      <w:r>
        <w:rPr>
          <w:rFonts w:ascii="Arial" w:hAnsi="Arial" w:cs="Arial"/>
          <w:b/>
          <w:sz w:val="22"/>
          <w:szCs w:val="22"/>
          <w:lang w:val="sl-SI"/>
        </w:rPr>
        <w:t>Pravičen davčni sist</w:t>
      </w:r>
      <w:r>
        <w:rPr>
          <w:rFonts w:ascii="Arial" w:hAnsi="Arial" w:cs="Arial"/>
          <w:b/>
          <w:sz w:val="22"/>
          <w:szCs w:val="22"/>
          <w:lang w:val="sl-SI"/>
        </w:rPr>
        <w:t>em za podjetnike</w:t>
      </w:r>
    </w:p>
    <w:p w14:paraId="3D8799BB"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Prenoviti sistem obdavčitve normiranih samostojnih podjetnikov in gospodarskih družb z namenom povečanja davčne pravičnosti in povečanje primerljivosti z drugimi oblikami zaposlovanja. </w:t>
      </w:r>
    </w:p>
    <w:p w14:paraId="16216CE8" w14:textId="77777777" w:rsidR="009B4688" w:rsidRDefault="009B4688">
      <w:pPr>
        <w:jc w:val="both"/>
        <w:rPr>
          <w:rFonts w:ascii="Arial" w:hAnsi="Arial" w:cs="Arial"/>
          <w:sz w:val="22"/>
          <w:szCs w:val="22"/>
          <w:lang w:val="sl-SI"/>
        </w:rPr>
      </w:pPr>
    </w:p>
    <w:p w14:paraId="1B5BCF2F" w14:textId="77777777" w:rsidR="009B4688" w:rsidRDefault="00172A75">
      <w:pPr>
        <w:jc w:val="both"/>
        <w:rPr>
          <w:rFonts w:ascii="Arial" w:hAnsi="Arial" w:cs="Arial"/>
          <w:b/>
          <w:sz w:val="22"/>
          <w:szCs w:val="22"/>
          <w:lang w:val="sl-SI"/>
        </w:rPr>
      </w:pPr>
      <w:r>
        <w:rPr>
          <w:rFonts w:ascii="Arial" w:hAnsi="Arial" w:cs="Arial"/>
          <w:b/>
          <w:sz w:val="22"/>
          <w:szCs w:val="22"/>
          <w:lang w:val="sl-SI"/>
        </w:rPr>
        <w:t>Krepitev vloge zaposlenih v lastništvu podjetij</w:t>
      </w:r>
    </w:p>
    <w:p w14:paraId="2C27FBD1" w14:textId="77777777" w:rsidR="009B4688" w:rsidRDefault="00172A75">
      <w:pPr>
        <w:jc w:val="both"/>
        <w:rPr>
          <w:rFonts w:ascii="Arial" w:hAnsi="Arial" w:cs="Arial"/>
          <w:sz w:val="22"/>
          <w:szCs w:val="22"/>
          <w:lang w:val="sl-SI"/>
        </w:rPr>
      </w:pPr>
      <w:r>
        <w:rPr>
          <w:rFonts w:ascii="Arial" w:hAnsi="Arial" w:cs="Arial"/>
          <w:sz w:val="22"/>
          <w:szCs w:val="22"/>
          <w:lang w:val="sl-SI"/>
        </w:rPr>
        <w:t>Zako</w:t>
      </w:r>
      <w:r>
        <w:rPr>
          <w:rFonts w:ascii="Arial" w:hAnsi="Arial" w:cs="Arial"/>
          <w:sz w:val="22"/>
          <w:szCs w:val="22"/>
          <w:lang w:val="sl-SI"/>
        </w:rPr>
        <w:t>nsko bomo uredili možnost udeležbe delavcev v lastništvu, ki bo omogočal zadružno organizirane prevzeme matičnih družb. Uvedli bomo stimulativno obdavčitev prejemkov v obliki delnic oz. deležev, opcij na delnice oz. deleže ter udeležbe zaposlenih v dobičku</w:t>
      </w:r>
      <w:r>
        <w:rPr>
          <w:rFonts w:ascii="Arial" w:hAnsi="Arial" w:cs="Arial"/>
          <w:sz w:val="22"/>
          <w:szCs w:val="22"/>
          <w:lang w:val="sl-SI"/>
        </w:rPr>
        <w:t xml:space="preserve"> podjetij z namenom spodbujanja delavskega lastništva in udeležbe zaposlenih v dobičku podjetij, razvoja podjetništva in krepitve kapitalskih trgov. </w:t>
      </w:r>
    </w:p>
    <w:p w14:paraId="14F44E2E" w14:textId="77777777" w:rsidR="009B4688" w:rsidRDefault="009B4688">
      <w:pPr>
        <w:jc w:val="both"/>
        <w:rPr>
          <w:rFonts w:ascii="Arial" w:hAnsi="Arial" w:cs="Arial"/>
          <w:sz w:val="22"/>
          <w:szCs w:val="22"/>
          <w:lang w:val="sl-SI"/>
        </w:rPr>
      </w:pPr>
    </w:p>
    <w:p w14:paraId="7B67F899" w14:textId="77777777" w:rsidR="009B4688" w:rsidRDefault="00172A75">
      <w:pPr>
        <w:jc w:val="both"/>
        <w:rPr>
          <w:rFonts w:ascii="Arial" w:hAnsi="Arial" w:cs="Arial"/>
          <w:b/>
          <w:sz w:val="22"/>
          <w:szCs w:val="22"/>
          <w:lang w:val="sl-SI"/>
        </w:rPr>
      </w:pPr>
      <w:r>
        <w:rPr>
          <w:rFonts w:ascii="Arial" w:hAnsi="Arial" w:cs="Arial"/>
          <w:b/>
          <w:sz w:val="22"/>
          <w:szCs w:val="22"/>
          <w:lang w:val="sl-SI"/>
        </w:rPr>
        <w:t>Robusten sistem javnega financiranja razvojnih projektov</w:t>
      </w:r>
    </w:p>
    <w:p w14:paraId="5EB90722" w14:textId="77777777" w:rsidR="009B4688" w:rsidRDefault="00172A75">
      <w:pPr>
        <w:jc w:val="both"/>
        <w:rPr>
          <w:rFonts w:ascii="Arial" w:hAnsi="Arial" w:cs="Arial"/>
          <w:sz w:val="22"/>
          <w:szCs w:val="22"/>
          <w:lang w:val="sl-SI"/>
        </w:rPr>
      </w:pPr>
      <w:r>
        <w:rPr>
          <w:rFonts w:ascii="Arial" w:hAnsi="Arial" w:cs="Arial"/>
          <w:sz w:val="22"/>
          <w:szCs w:val="22"/>
          <w:lang w:val="sl-SI"/>
        </w:rPr>
        <w:t>Pripravili bomo zakonske podlage za izdajo namen</w:t>
      </w:r>
      <w:r>
        <w:rPr>
          <w:rFonts w:ascii="Arial" w:hAnsi="Arial" w:cs="Arial"/>
          <w:sz w:val="22"/>
          <w:szCs w:val="22"/>
          <w:lang w:val="sl-SI"/>
        </w:rPr>
        <w:t xml:space="preserve">skih obveznic za financiranje zelenega prehoda </w:t>
      </w:r>
      <w:r>
        <w:rPr>
          <w:rFonts w:ascii="Arial" w:hAnsi="Arial" w:cs="Arial"/>
          <w:i/>
          <w:sz w:val="22"/>
          <w:szCs w:val="22"/>
          <w:lang w:val="sl-SI"/>
        </w:rPr>
        <w:t>(</w:t>
      </w:r>
      <w:proofErr w:type="spellStart"/>
      <w:r>
        <w:rPr>
          <w:rFonts w:ascii="Arial" w:hAnsi="Arial" w:cs="Arial"/>
          <w:i/>
          <w:sz w:val="22"/>
          <w:szCs w:val="22"/>
          <w:lang w:val="sl-SI"/>
        </w:rPr>
        <w:t>green</w:t>
      </w:r>
      <w:proofErr w:type="spellEnd"/>
      <w:r>
        <w:rPr>
          <w:rFonts w:ascii="Arial" w:hAnsi="Arial" w:cs="Arial"/>
          <w:i/>
          <w:sz w:val="22"/>
          <w:szCs w:val="22"/>
          <w:lang w:val="sl-SI"/>
        </w:rPr>
        <w:t xml:space="preserve"> </w:t>
      </w:r>
      <w:proofErr w:type="spellStart"/>
      <w:r>
        <w:rPr>
          <w:rFonts w:ascii="Arial" w:hAnsi="Arial" w:cs="Arial"/>
          <w:i/>
          <w:sz w:val="22"/>
          <w:szCs w:val="22"/>
          <w:lang w:val="sl-SI"/>
        </w:rPr>
        <w:t>bonds</w:t>
      </w:r>
      <w:proofErr w:type="spellEnd"/>
      <w:r>
        <w:rPr>
          <w:rFonts w:ascii="Arial" w:hAnsi="Arial" w:cs="Arial"/>
          <w:i/>
          <w:sz w:val="22"/>
          <w:szCs w:val="22"/>
          <w:lang w:val="sl-SI"/>
        </w:rPr>
        <w:t>)</w:t>
      </w:r>
      <w:r>
        <w:rPr>
          <w:rFonts w:ascii="Arial" w:hAnsi="Arial" w:cs="Arial"/>
          <w:sz w:val="22"/>
          <w:szCs w:val="22"/>
          <w:lang w:val="sl-SI"/>
        </w:rPr>
        <w:t xml:space="preserve"> in socialnih projektov (npr. gradnje neprofitnih </w:t>
      </w:r>
      <w:r>
        <w:rPr>
          <w:rFonts w:ascii="Arial" w:hAnsi="Arial" w:cs="Arial"/>
          <w:sz w:val="22"/>
          <w:szCs w:val="22"/>
          <w:lang w:val="sl-SI"/>
        </w:rPr>
        <w:lastRenderedPageBreak/>
        <w:t xml:space="preserve">stanovanj, študentskih domov ipd. s </w:t>
      </w:r>
      <w:r>
        <w:rPr>
          <w:rFonts w:ascii="Arial" w:hAnsi="Arial" w:cs="Arial"/>
          <w:i/>
          <w:sz w:val="22"/>
          <w:szCs w:val="22"/>
          <w:lang w:val="sl-SI"/>
        </w:rPr>
        <w:t xml:space="preserve">social </w:t>
      </w:r>
      <w:proofErr w:type="spellStart"/>
      <w:r>
        <w:rPr>
          <w:rFonts w:ascii="Arial" w:hAnsi="Arial" w:cs="Arial"/>
          <w:i/>
          <w:sz w:val="22"/>
          <w:szCs w:val="22"/>
          <w:lang w:val="sl-SI"/>
        </w:rPr>
        <w:t>bonds</w:t>
      </w:r>
      <w:proofErr w:type="spellEnd"/>
      <w:r>
        <w:rPr>
          <w:rFonts w:ascii="Arial" w:hAnsi="Arial" w:cs="Arial"/>
          <w:sz w:val="22"/>
          <w:szCs w:val="22"/>
          <w:lang w:val="sl-SI"/>
        </w:rPr>
        <w:t xml:space="preserve">). Okrepili in preoblikovali bomo SID banko </w:t>
      </w:r>
      <w:proofErr w:type="spellStart"/>
      <w:r>
        <w:rPr>
          <w:rFonts w:ascii="Arial" w:hAnsi="Arial" w:cs="Arial"/>
          <w:sz w:val="22"/>
          <w:szCs w:val="22"/>
          <w:lang w:val="sl-SI"/>
        </w:rPr>
        <w:t>d.d</w:t>
      </w:r>
      <w:proofErr w:type="spellEnd"/>
      <w:r>
        <w:rPr>
          <w:rFonts w:ascii="Arial" w:hAnsi="Arial" w:cs="Arial"/>
          <w:sz w:val="22"/>
          <w:szCs w:val="22"/>
          <w:lang w:val="sl-SI"/>
        </w:rPr>
        <w:t xml:space="preserve">. v Slovensko razvojno in izvozno banko </w:t>
      </w:r>
      <w:proofErr w:type="spellStart"/>
      <w:r>
        <w:rPr>
          <w:rFonts w:ascii="Arial" w:hAnsi="Arial" w:cs="Arial"/>
          <w:sz w:val="22"/>
          <w:szCs w:val="22"/>
          <w:lang w:val="sl-SI"/>
        </w:rPr>
        <w:t>d.d</w:t>
      </w:r>
      <w:proofErr w:type="spellEnd"/>
      <w:r>
        <w:rPr>
          <w:rFonts w:ascii="Arial" w:hAnsi="Arial" w:cs="Arial"/>
          <w:sz w:val="22"/>
          <w:szCs w:val="22"/>
          <w:lang w:val="sl-SI"/>
        </w:rPr>
        <w:t>. (SRIB)</w:t>
      </w:r>
      <w:r>
        <w:rPr>
          <w:rFonts w:ascii="Arial" w:hAnsi="Arial" w:cs="Arial"/>
          <w:sz w:val="22"/>
          <w:szCs w:val="22"/>
          <w:lang w:val="sl-SI"/>
        </w:rPr>
        <w:t xml:space="preserve"> in s finančnimi ter drugimi ukrepi Vlade RS podprli njeno okrepljeno strateško in razvojno delovanje v podporo zelenemu in digitalnemu preboju podjetij. Podprli bomo njeno </w:t>
      </w:r>
      <w:proofErr w:type="spellStart"/>
      <w:r>
        <w:rPr>
          <w:rFonts w:ascii="Arial" w:hAnsi="Arial" w:cs="Arial"/>
          <w:sz w:val="22"/>
          <w:szCs w:val="22"/>
          <w:lang w:val="sl-SI"/>
        </w:rPr>
        <w:t>proticiklično</w:t>
      </w:r>
      <w:proofErr w:type="spellEnd"/>
      <w:r>
        <w:rPr>
          <w:rFonts w:ascii="Arial" w:hAnsi="Arial" w:cs="Arial"/>
          <w:sz w:val="22"/>
          <w:szCs w:val="22"/>
          <w:lang w:val="sl-SI"/>
        </w:rPr>
        <w:t xml:space="preserve"> delovanje v krizi ter s centralizacijo in uskladitvijo delovanja slov</w:t>
      </w:r>
      <w:r>
        <w:rPr>
          <w:rFonts w:ascii="Arial" w:hAnsi="Arial" w:cs="Arial"/>
          <w:sz w:val="22"/>
          <w:szCs w:val="22"/>
          <w:lang w:val="sl-SI"/>
        </w:rPr>
        <w:t>enskih spodbujevalnih institucij za spodbujanje razvojnih programov države, gospodarstva in lokalnih skupnosti.</w:t>
      </w:r>
    </w:p>
    <w:p w14:paraId="7B537F6F" w14:textId="77777777" w:rsidR="009B4688" w:rsidRDefault="009B4688">
      <w:pPr>
        <w:jc w:val="both"/>
        <w:rPr>
          <w:rFonts w:ascii="Arial" w:hAnsi="Arial" w:cs="Arial"/>
          <w:sz w:val="22"/>
          <w:szCs w:val="22"/>
          <w:lang w:val="sl-SI"/>
        </w:rPr>
      </w:pPr>
    </w:p>
    <w:p w14:paraId="4D4CCE98" w14:textId="77777777" w:rsidR="009B4688" w:rsidRDefault="00172A75">
      <w:pPr>
        <w:jc w:val="both"/>
        <w:rPr>
          <w:rFonts w:ascii="Arial" w:hAnsi="Arial" w:cs="Arial"/>
          <w:b/>
          <w:sz w:val="22"/>
          <w:szCs w:val="22"/>
          <w:lang w:val="sl-SI"/>
        </w:rPr>
      </w:pPr>
      <w:r>
        <w:rPr>
          <w:rFonts w:ascii="Arial" w:hAnsi="Arial" w:cs="Arial"/>
          <w:b/>
          <w:sz w:val="22"/>
          <w:szCs w:val="22"/>
          <w:lang w:val="sl-SI"/>
        </w:rPr>
        <w:t>Uvedbo razvojno usmerjene fiskalne politike</w:t>
      </w:r>
    </w:p>
    <w:p w14:paraId="169E6E12" w14:textId="77777777" w:rsidR="009B4688" w:rsidRDefault="00172A75">
      <w:pPr>
        <w:jc w:val="both"/>
        <w:rPr>
          <w:rFonts w:ascii="Arial" w:hAnsi="Arial" w:cs="Arial"/>
          <w:sz w:val="22"/>
          <w:szCs w:val="22"/>
          <w:lang w:val="sl-SI"/>
        </w:rPr>
      </w:pPr>
      <w:r>
        <w:rPr>
          <w:rFonts w:ascii="Arial" w:hAnsi="Arial" w:cs="Arial"/>
          <w:sz w:val="22"/>
          <w:szCs w:val="22"/>
          <w:lang w:val="sl-SI"/>
        </w:rPr>
        <w:t>Javnofinančne politike bodo temeljile na razvojnih prioritetah, odmiku od ekonomsko in socialno ško</w:t>
      </w:r>
      <w:r>
        <w:rPr>
          <w:rFonts w:ascii="Arial" w:hAnsi="Arial" w:cs="Arial"/>
          <w:sz w:val="22"/>
          <w:szCs w:val="22"/>
          <w:lang w:val="sl-SI"/>
        </w:rPr>
        <w:t>dljivih ukrepov varčevanja in zagotavljanju dolgoročne javnofinančne vzdržnosti. Uskladili bomo fiskalno politiko ter fiskalno pravilo z razvojnim načrtom države. Naš cilj je postopno zmanjševanje javnega dolga in zagotovitev dolgoročno vzdržnega proračuna</w:t>
      </w:r>
      <w:r>
        <w:rPr>
          <w:rFonts w:ascii="Arial" w:hAnsi="Arial" w:cs="Arial"/>
          <w:sz w:val="22"/>
          <w:szCs w:val="22"/>
          <w:lang w:val="sl-SI"/>
        </w:rPr>
        <w:t xml:space="preserve"> glede na pričakovani obseg BDP. Zavzemali se bomo za spremembo pakta stabilnosti in rasti na ravni EU ter ustavno spremembo za to, da dosežemo razvojno in socialno vzdržno spremembo fiskalnega pravila, tako da bodo naložbe izvzete iz izračuna strukturnega</w:t>
      </w:r>
      <w:r>
        <w:rPr>
          <w:rFonts w:ascii="Arial" w:hAnsi="Arial" w:cs="Arial"/>
          <w:sz w:val="22"/>
          <w:szCs w:val="22"/>
          <w:lang w:val="sl-SI"/>
        </w:rPr>
        <w:t xml:space="preserve"> primanjkljaja. Hkrati bomo postopno prilagodili raven javnofinančnih prihodkov in odhodkov v deležu BDP glede na povprečje EU27. Vpeljali bomo večletni razvojni proračun ter zeleno davčno in proračunsko reformo. </w:t>
      </w:r>
    </w:p>
    <w:p w14:paraId="56F15BA4" w14:textId="77777777" w:rsidR="009B4688" w:rsidRDefault="009B4688">
      <w:pPr>
        <w:jc w:val="both"/>
        <w:rPr>
          <w:rFonts w:ascii="Arial" w:hAnsi="Arial" w:cs="Arial"/>
          <w:b/>
          <w:sz w:val="22"/>
          <w:szCs w:val="22"/>
          <w:lang w:val="sl-SI"/>
        </w:rPr>
      </w:pPr>
    </w:p>
    <w:p w14:paraId="045577C7"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Sistem javnih naročil, ki je učinkovit in obvladuje korupcijska tveganja </w:t>
      </w:r>
    </w:p>
    <w:p w14:paraId="5DE0AE8F" w14:textId="77777777" w:rsidR="009B4688" w:rsidRDefault="00172A75">
      <w:pPr>
        <w:jc w:val="both"/>
        <w:rPr>
          <w:rFonts w:ascii="Arial" w:hAnsi="Arial" w:cs="Arial"/>
          <w:sz w:val="22"/>
          <w:szCs w:val="22"/>
          <w:lang w:val="sl-SI"/>
        </w:rPr>
      </w:pPr>
      <w:r>
        <w:rPr>
          <w:rFonts w:ascii="Arial" w:hAnsi="Arial" w:cs="Arial"/>
          <w:sz w:val="22"/>
          <w:szCs w:val="22"/>
          <w:lang w:val="sl-SI"/>
        </w:rPr>
        <w:t>Krepiti učinkovitost sistema javnega naročanja z uvedbo inšpekcijskega nadzora ter proučitvijo učinkovitosti postopkov revizije. Ustanovili bomo inšpekcijski organ, ki bo neodvisno i</w:t>
      </w:r>
      <w:r>
        <w:rPr>
          <w:rFonts w:ascii="Arial" w:hAnsi="Arial" w:cs="Arial"/>
          <w:sz w:val="22"/>
          <w:szCs w:val="22"/>
          <w:lang w:val="sl-SI"/>
        </w:rPr>
        <w:t xml:space="preserve">zvajal nadzor izvajanja javnega naročanja. </w:t>
      </w:r>
    </w:p>
    <w:p w14:paraId="0F9596AB" w14:textId="77777777" w:rsidR="009B4688" w:rsidRDefault="009B4688">
      <w:pPr>
        <w:jc w:val="both"/>
        <w:rPr>
          <w:rFonts w:ascii="Arial" w:hAnsi="Arial" w:cs="Arial"/>
          <w:b/>
          <w:sz w:val="22"/>
          <w:szCs w:val="22"/>
          <w:lang w:val="sl-SI"/>
        </w:rPr>
      </w:pPr>
    </w:p>
    <w:p w14:paraId="78C1D51E" w14:textId="77777777" w:rsidR="009B4688" w:rsidRDefault="009B4688">
      <w:pPr>
        <w:jc w:val="both"/>
        <w:rPr>
          <w:rFonts w:ascii="Arial" w:hAnsi="Arial" w:cs="Arial"/>
          <w:b/>
          <w:sz w:val="22"/>
          <w:szCs w:val="22"/>
          <w:lang w:val="sl-SI"/>
        </w:rPr>
      </w:pPr>
    </w:p>
    <w:p w14:paraId="3F19C62D" w14:textId="77777777" w:rsidR="009B4688" w:rsidRDefault="009B4688">
      <w:pPr>
        <w:jc w:val="both"/>
        <w:rPr>
          <w:rFonts w:ascii="Arial" w:hAnsi="Arial" w:cs="Arial"/>
          <w:b/>
          <w:sz w:val="22"/>
          <w:szCs w:val="22"/>
          <w:lang w:val="sl-SI"/>
        </w:rPr>
      </w:pPr>
    </w:p>
    <w:p w14:paraId="5AD483F0" w14:textId="77777777" w:rsidR="009B4688" w:rsidRDefault="00172A75">
      <w:pPr>
        <w:jc w:val="both"/>
        <w:rPr>
          <w:rFonts w:ascii="Arial" w:hAnsi="Arial" w:cs="Arial"/>
          <w:b/>
          <w:sz w:val="22"/>
          <w:szCs w:val="22"/>
          <w:lang w:val="sl-SI"/>
        </w:rPr>
      </w:pPr>
      <w:r>
        <w:rPr>
          <w:rFonts w:ascii="Arial" w:hAnsi="Arial" w:cs="Arial"/>
          <w:b/>
          <w:sz w:val="22"/>
          <w:szCs w:val="22"/>
          <w:lang w:val="sl-SI"/>
        </w:rPr>
        <w:t>Uporabo sredstev EU kot razvojnega kapitala</w:t>
      </w:r>
    </w:p>
    <w:p w14:paraId="25D674FE"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Nemudoma moramo s pristojnimi institucijami EU </w:t>
      </w:r>
      <w:proofErr w:type="spellStart"/>
      <w:r>
        <w:rPr>
          <w:rFonts w:ascii="Arial" w:hAnsi="Arial" w:cs="Arial"/>
          <w:sz w:val="22"/>
          <w:szCs w:val="22"/>
          <w:lang w:val="sl-SI"/>
        </w:rPr>
        <w:t>izpogajati</w:t>
      </w:r>
      <w:proofErr w:type="spellEnd"/>
      <w:r>
        <w:rPr>
          <w:rFonts w:ascii="Arial" w:hAnsi="Arial" w:cs="Arial"/>
          <w:sz w:val="22"/>
          <w:szCs w:val="22"/>
          <w:lang w:val="sl-SI"/>
        </w:rPr>
        <w:t xml:space="preserve"> novi razvojni okvir pri Načrtu za okrevanje in odpornost za uporabo vseh razpoložljivih povratnih sredstev </w:t>
      </w:r>
      <w:r>
        <w:rPr>
          <w:rFonts w:ascii="Arial" w:hAnsi="Arial" w:cs="Arial"/>
          <w:sz w:val="22"/>
          <w:szCs w:val="22"/>
          <w:lang w:val="sl-SI"/>
        </w:rPr>
        <w:t xml:space="preserve">in ga uskladiti z Operativnim programom novega programskega obdobja 2021-2027. Sredstva bomo ciljno usmerili v zeleni prehod, digitalizacijo javnega, zasebnega in kmetijskega sektorja ter v zagotavljanje skladnega regionalnega razvoja celotne Slovenije. </w:t>
      </w:r>
    </w:p>
    <w:p w14:paraId="2F52EFD8" w14:textId="77777777" w:rsidR="009B4688" w:rsidRDefault="009B4688">
      <w:pPr>
        <w:jc w:val="both"/>
        <w:rPr>
          <w:rFonts w:ascii="Arial" w:hAnsi="Arial" w:cs="Arial"/>
          <w:sz w:val="22"/>
          <w:szCs w:val="22"/>
          <w:lang w:val="sl-SI"/>
        </w:rPr>
      </w:pPr>
    </w:p>
    <w:p w14:paraId="1BC7F475" w14:textId="77777777" w:rsidR="009B4688" w:rsidRDefault="00172A75">
      <w:pPr>
        <w:jc w:val="both"/>
        <w:rPr>
          <w:rFonts w:ascii="Arial" w:hAnsi="Arial" w:cs="Arial"/>
          <w:b/>
          <w:sz w:val="22"/>
          <w:szCs w:val="22"/>
          <w:lang w:val="sl-SI"/>
        </w:rPr>
      </w:pPr>
      <w:r>
        <w:rPr>
          <w:rFonts w:ascii="Arial" w:hAnsi="Arial" w:cs="Arial"/>
          <w:b/>
          <w:sz w:val="22"/>
          <w:szCs w:val="22"/>
          <w:lang w:val="sl-SI"/>
        </w:rPr>
        <w:t>Socialni dialog z javnimi uslužbenci</w:t>
      </w:r>
    </w:p>
    <w:p w14:paraId="60F9EED0" w14:textId="77777777" w:rsidR="009B4688" w:rsidRDefault="00172A75">
      <w:pPr>
        <w:jc w:val="both"/>
        <w:rPr>
          <w:rFonts w:ascii="Arial" w:hAnsi="Arial" w:cs="Arial"/>
          <w:sz w:val="22"/>
          <w:szCs w:val="22"/>
          <w:lang w:val="sl-SI"/>
        </w:rPr>
      </w:pPr>
      <w:r>
        <w:rPr>
          <w:rFonts w:ascii="Arial" w:hAnsi="Arial" w:cs="Arial"/>
          <w:sz w:val="22"/>
          <w:szCs w:val="22"/>
          <w:lang w:val="sl-SI"/>
        </w:rPr>
        <w:t>V soglasju s socialnimi partnerji bomo prioritetno nagovorili odprte stavkovne zahteve. Pogajanja o odprtih stavkovnih zahtevah se bodo začela v prvem mesecu delovanja vlade.</w:t>
      </w:r>
    </w:p>
    <w:p w14:paraId="6F4B983F" w14:textId="77777777" w:rsidR="009B4688" w:rsidRDefault="009B4688">
      <w:pPr>
        <w:jc w:val="both"/>
        <w:rPr>
          <w:rFonts w:ascii="Arial" w:hAnsi="Arial" w:cs="Arial"/>
          <w:sz w:val="22"/>
          <w:szCs w:val="22"/>
          <w:lang w:val="sl-SI"/>
        </w:rPr>
      </w:pPr>
    </w:p>
    <w:p w14:paraId="421C9E4D" w14:textId="77777777" w:rsidR="009B4688" w:rsidRDefault="00172A75">
      <w:pPr>
        <w:jc w:val="both"/>
        <w:rPr>
          <w:rFonts w:ascii="Arial" w:hAnsi="Arial" w:cs="Arial"/>
          <w:b/>
          <w:sz w:val="22"/>
          <w:szCs w:val="22"/>
          <w:lang w:val="sl-SI"/>
        </w:rPr>
      </w:pPr>
      <w:r>
        <w:rPr>
          <w:rFonts w:ascii="Arial" w:hAnsi="Arial" w:cs="Arial"/>
          <w:b/>
          <w:sz w:val="22"/>
          <w:szCs w:val="22"/>
          <w:lang w:val="sl-SI"/>
        </w:rPr>
        <w:t>Digitalne javne storitve</w:t>
      </w:r>
    </w:p>
    <w:p w14:paraId="5EF1BBB9" w14:textId="77777777" w:rsidR="009B4688" w:rsidRDefault="00172A75">
      <w:pPr>
        <w:jc w:val="both"/>
        <w:rPr>
          <w:rFonts w:ascii="Arial" w:hAnsi="Arial" w:cs="Arial"/>
          <w:sz w:val="22"/>
          <w:szCs w:val="22"/>
          <w:lang w:val="sl-SI"/>
        </w:rPr>
      </w:pPr>
      <w:r>
        <w:rPr>
          <w:rFonts w:ascii="Arial" w:hAnsi="Arial" w:cs="Arial"/>
          <w:sz w:val="22"/>
          <w:szCs w:val="22"/>
          <w:lang w:val="sl-SI"/>
        </w:rPr>
        <w:t>Poenotili bomo drž</w:t>
      </w:r>
      <w:r>
        <w:rPr>
          <w:rFonts w:ascii="Arial" w:hAnsi="Arial" w:cs="Arial"/>
          <w:sz w:val="22"/>
          <w:szCs w:val="22"/>
          <w:lang w:val="sl-SI"/>
        </w:rPr>
        <w:t>avne informacijske sisteme ter vzpostavili centralen portal za državljane in gospodarske subjekte.</w:t>
      </w:r>
    </w:p>
    <w:p w14:paraId="7ABB9A8B" w14:textId="77777777" w:rsidR="009B4688" w:rsidRDefault="009B4688">
      <w:pPr>
        <w:jc w:val="both"/>
        <w:rPr>
          <w:rFonts w:ascii="Arial" w:hAnsi="Arial" w:cs="Arial"/>
          <w:sz w:val="22"/>
          <w:szCs w:val="22"/>
          <w:lang w:val="sl-SI"/>
        </w:rPr>
      </w:pPr>
    </w:p>
    <w:p w14:paraId="0A24CDBF" w14:textId="77777777" w:rsidR="009B4688" w:rsidRDefault="00172A75">
      <w:pPr>
        <w:jc w:val="both"/>
        <w:rPr>
          <w:rFonts w:ascii="Arial" w:hAnsi="Arial" w:cs="Arial"/>
          <w:b/>
          <w:sz w:val="22"/>
          <w:szCs w:val="22"/>
          <w:lang w:val="sl-SI"/>
        </w:rPr>
      </w:pPr>
      <w:r>
        <w:rPr>
          <w:rFonts w:ascii="Arial" w:hAnsi="Arial" w:cs="Arial"/>
          <w:b/>
          <w:sz w:val="22"/>
          <w:szCs w:val="22"/>
          <w:lang w:val="sl-SI"/>
        </w:rPr>
        <w:t>Progresivna obdavčitev premoženja</w:t>
      </w:r>
    </w:p>
    <w:p w14:paraId="40F5C69E" w14:textId="77777777" w:rsidR="009B4688" w:rsidRDefault="00172A75">
      <w:pPr>
        <w:jc w:val="both"/>
        <w:rPr>
          <w:rFonts w:ascii="Arial" w:hAnsi="Arial" w:cs="Arial"/>
          <w:sz w:val="22"/>
          <w:szCs w:val="22"/>
          <w:lang w:val="sl-SI"/>
        </w:rPr>
      </w:pPr>
      <w:r>
        <w:rPr>
          <w:rFonts w:ascii="Arial" w:hAnsi="Arial" w:cs="Arial"/>
          <w:sz w:val="22"/>
          <w:szCs w:val="22"/>
          <w:lang w:val="sl-SI"/>
        </w:rPr>
        <w:t>Uvesti celoviti sistem progresivne obdavčitve premoženja z namenom dolgoročnega financiranja socialnih in razvojnih politi</w:t>
      </w:r>
      <w:r>
        <w:rPr>
          <w:rFonts w:ascii="Arial" w:hAnsi="Arial" w:cs="Arial"/>
          <w:sz w:val="22"/>
          <w:szCs w:val="22"/>
          <w:lang w:val="sl-SI"/>
        </w:rPr>
        <w:t>k države in lokalnih skupnosti. Iz tega davka bo na ravni lokalnih skupnosti nadomeščeno Nadomestilo za uporabo stavbnega zemljišča (NUSZ) in sorodne davščine, hkrati pa bo na pravičen način ustrezno prilagojen sistem financiranja države in lokalnih skupno</w:t>
      </w:r>
      <w:r>
        <w:rPr>
          <w:rFonts w:ascii="Arial" w:hAnsi="Arial" w:cs="Arial"/>
          <w:sz w:val="22"/>
          <w:szCs w:val="22"/>
          <w:lang w:val="sl-SI"/>
        </w:rPr>
        <w:t>sti.</w:t>
      </w:r>
    </w:p>
    <w:p w14:paraId="2FD17803" w14:textId="77777777" w:rsidR="009B4688" w:rsidRDefault="009B4688">
      <w:pPr>
        <w:jc w:val="both"/>
        <w:rPr>
          <w:rFonts w:ascii="Arial" w:hAnsi="Arial" w:cs="Arial"/>
          <w:sz w:val="22"/>
          <w:szCs w:val="22"/>
          <w:lang w:val="sl-SI"/>
        </w:rPr>
      </w:pPr>
    </w:p>
    <w:p w14:paraId="11F5D20D" w14:textId="77777777" w:rsidR="009B4688" w:rsidRDefault="00172A75">
      <w:pPr>
        <w:jc w:val="both"/>
        <w:rPr>
          <w:rFonts w:ascii="Arial" w:hAnsi="Arial" w:cs="Arial"/>
          <w:b/>
          <w:sz w:val="22"/>
          <w:szCs w:val="22"/>
          <w:lang w:val="sl-SI"/>
        </w:rPr>
      </w:pPr>
      <w:r>
        <w:rPr>
          <w:rFonts w:ascii="Arial" w:hAnsi="Arial" w:cs="Arial"/>
          <w:b/>
          <w:sz w:val="22"/>
          <w:szCs w:val="22"/>
          <w:lang w:val="sl-SI"/>
        </w:rPr>
        <w:t>Prenova sistema obdavčitev vozil</w:t>
      </w:r>
    </w:p>
    <w:p w14:paraId="1E87F0BA"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V luči zelenih razvojnih politik in davčne učinkovitosti bomo preučili možnosti prenove sistema obdavčitve motornih vozil. </w:t>
      </w:r>
    </w:p>
    <w:p w14:paraId="602AC54B" w14:textId="77777777" w:rsidR="009B4688" w:rsidRDefault="009B4688">
      <w:pPr>
        <w:jc w:val="both"/>
        <w:rPr>
          <w:rFonts w:ascii="Arial" w:hAnsi="Arial" w:cs="Arial"/>
          <w:sz w:val="22"/>
          <w:szCs w:val="22"/>
          <w:lang w:val="sl-SI"/>
        </w:rPr>
      </w:pPr>
    </w:p>
    <w:p w14:paraId="63DFB126" w14:textId="77777777" w:rsidR="009B4688" w:rsidRDefault="00172A75">
      <w:pPr>
        <w:jc w:val="both"/>
        <w:rPr>
          <w:rFonts w:ascii="Arial" w:hAnsi="Arial" w:cs="Arial"/>
          <w:b/>
          <w:sz w:val="22"/>
          <w:szCs w:val="22"/>
          <w:lang w:val="sl-SI"/>
        </w:rPr>
      </w:pPr>
      <w:r>
        <w:rPr>
          <w:rFonts w:ascii="Arial" w:hAnsi="Arial" w:cs="Arial"/>
          <w:b/>
          <w:sz w:val="22"/>
          <w:szCs w:val="22"/>
          <w:lang w:val="sl-SI"/>
        </w:rPr>
        <w:t>Sprememba zakona o dohodnini</w:t>
      </w:r>
    </w:p>
    <w:p w14:paraId="179BF605" w14:textId="77777777" w:rsidR="009B4688" w:rsidRDefault="00172A75">
      <w:pPr>
        <w:jc w:val="both"/>
        <w:rPr>
          <w:rFonts w:ascii="Arial" w:hAnsi="Arial" w:cs="Arial"/>
          <w:sz w:val="22"/>
          <w:szCs w:val="22"/>
          <w:lang w:val="sl-SI"/>
        </w:rPr>
      </w:pPr>
      <w:r>
        <w:rPr>
          <w:rFonts w:ascii="Arial" w:hAnsi="Arial" w:cs="Arial"/>
          <w:sz w:val="22"/>
          <w:szCs w:val="22"/>
          <w:lang w:val="sl-SI"/>
        </w:rPr>
        <w:t>Za zagotavljanje javnofinančne stabilnosti bomo z učinkom od 01</w:t>
      </w:r>
      <w:r>
        <w:rPr>
          <w:rFonts w:ascii="Arial" w:hAnsi="Arial" w:cs="Arial"/>
          <w:sz w:val="22"/>
          <w:szCs w:val="22"/>
          <w:lang w:val="sl-SI"/>
        </w:rPr>
        <w:t>.01.2023 dalje razveljavili določbe letošnje novele zakona o dohodnini z izjemo višine splošne dohodninske olajšave, ki bo ostala na trenutno uveljavljeni višini. Proučili bomo možnost nadomestitve sistema olajšav za vzdrževane družinske člane s pravičnejš</w:t>
      </w:r>
      <w:r>
        <w:rPr>
          <w:rFonts w:ascii="Arial" w:hAnsi="Arial" w:cs="Arial"/>
          <w:sz w:val="22"/>
          <w:szCs w:val="22"/>
          <w:lang w:val="sl-SI"/>
        </w:rPr>
        <w:t xml:space="preserve">im sistemom davčnega kredita. Preučili bomo uvedbo namenskih davčnih olajšav za mlajšo aktivno populacijo. </w:t>
      </w:r>
    </w:p>
    <w:p w14:paraId="5539D0EB" w14:textId="77777777" w:rsidR="009B4688" w:rsidRDefault="009B4688">
      <w:pPr>
        <w:pStyle w:val="Naslov"/>
        <w:jc w:val="both"/>
        <w:rPr>
          <w:rFonts w:ascii="Arial" w:hAnsi="Arial" w:cs="Arial"/>
          <w:color w:val="auto"/>
          <w:sz w:val="22"/>
          <w:szCs w:val="22"/>
          <w:lang w:val="sl-SI"/>
        </w:rPr>
      </w:pPr>
    </w:p>
    <w:p w14:paraId="26109C91" w14:textId="77777777" w:rsidR="009B4688" w:rsidRDefault="009B4688">
      <w:pPr>
        <w:rPr>
          <w:lang w:val="sl-SI"/>
        </w:rPr>
      </w:pPr>
    </w:p>
    <w:p w14:paraId="66532E4E" w14:textId="77777777" w:rsidR="009B4688" w:rsidRDefault="009B4688">
      <w:pPr>
        <w:rPr>
          <w:lang w:val="sl-SI"/>
        </w:rPr>
      </w:pPr>
    </w:p>
    <w:p w14:paraId="2024590E" w14:textId="77777777" w:rsidR="009B4688" w:rsidRDefault="009B4688">
      <w:pPr>
        <w:rPr>
          <w:lang w:val="sl-SI"/>
        </w:rPr>
      </w:pPr>
    </w:p>
    <w:p w14:paraId="2D792516" w14:textId="77777777" w:rsidR="009B4688" w:rsidRDefault="009B4688">
      <w:pPr>
        <w:rPr>
          <w:lang w:val="sl-SI"/>
        </w:rPr>
      </w:pPr>
    </w:p>
    <w:p w14:paraId="1B907CE9" w14:textId="77777777" w:rsidR="009B4688" w:rsidRDefault="009B4688">
      <w:pPr>
        <w:rPr>
          <w:lang w:val="sl-SI"/>
        </w:rPr>
      </w:pPr>
    </w:p>
    <w:p w14:paraId="1114A7CD"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 xml:space="preserve">8. Digitalna preobrazba </w:t>
      </w:r>
    </w:p>
    <w:p w14:paraId="60761CF1" w14:textId="77777777" w:rsidR="009B4688" w:rsidRDefault="009B4688">
      <w:pPr>
        <w:jc w:val="both"/>
        <w:rPr>
          <w:rFonts w:ascii="Arial" w:hAnsi="Arial" w:cs="Arial"/>
          <w:sz w:val="22"/>
          <w:szCs w:val="22"/>
          <w:lang w:val="sl-SI"/>
        </w:rPr>
      </w:pPr>
    </w:p>
    <w:p w14:paraId="2E412F9B" w14:textId="77777777" w:rsidR="009B4688" w:rsidRDefault="00172A75">
      <w:pPr>
        <w:pStyle w:val="Podnaslov"/>
        <w:jc w:val="both"/>
        <w:rPr>
          <w:rFonts w:ascii="Arial" w:hAnsi="Arial" w:cs="Arial"/>
          <w:color w:val="auto"/>
          <w:sz w:val="22"/>
          <w:szCs w:val="22"/>
          <w:lang w:val="sl-SI"/>
        </w:rPr>
      </w:pPr>
      <w:bookmarkStart w:id="8" w:name="_m04iw3jfbfzj"/>
      <w:bookmarkEnd w:id="8"/>
      <w:r>
        <w:rPr>
          <w:rFonts w:ascii="Arial" w:hAnsi="Arial" w:cs="Arial"/>
          <w:color w:val="auto"/>
          <w:sz w:val="22"/>
          <w:szCs w:val="22"/>
          <w:lang w:val="sl-SI"/>
        </w:rPr>
        <w:t>Prioritete in cilji:</w:t>
      </w:r>
    </w:p>
    <w:p w14:paraId="15CC0FEC" w14:textId="77777777" w:rsidR="009B4688" w:rsidRDefault="009B4688">
      <w:pPr>
        <w:jc w:val="both"/>
        <w:rPr>
          <w:rFonts w:ascii="Arial" w:hAnsi="Arial" w:cs="Arial"/>
          <w:sz w:val="22"/>
          <w:szCs w:val="22"/>
          <w:lang w:val="sl-SI"/>
        </w:rPr>
      </w:pPr>
    </w:p>
    <w:p w14:paraId="508B9691" w14:textId="77777777" w:rsidR="009B4688" w:rsidRDefault="00172A75">
      <w:pPr>
        <w:numPr>
          <w:ilvl w:val="0"/>
          <w:numId w:val="22"/>
        </w:numPr>
        <w:jc w:val="both"/>
        <w:rPr>
          <w:rFonts w:ascii="Arial" w:hAnsi="Arial" w:cs="Arial"/>
          <w:sz w:val="22"/>
          <w:szCs w:val="22"/>
          <w:lang w:val="sl-SI"/>
        </w:rPr>
      </w:pPr>
      <w:r>
        <w:rPr>
          <w:rFonts w:ascii="Arial" w:hAnsi="Arial" w:cs="Arial"/>
          <w:sz w:val="22"/>
          <w:szCs w:val="22"/>
          <w:lang w:val="sl-SI"/>
        </w:rPr>
        <w:t xml:space="preserve">Zagotoviti digitalno usposobljeno prebivalstvo in zmanjšati digitalni razkorak. </w:t>
      </w:r>
      <w:r>
        <w:rPr>
          <w:rFonts w:ascii="Arial" w:hAnsi="Arial" w:cs="Arial"/>
          <w:sz w:val="22"/>
          <w:szCs w:val="22"/>
          <w:lang w:val="sl-SI"/>
        </w:rPr>
        <w:t>Celovito moramo prenoviti šolske vsebine na vseh izobraževalnih nivojih in poskrbeti, da bodo vzgajale digitalne kompetence ter digitalno pismenost. Posebno pozornost bo treba nameniti zagotavljanju dostopa do informacijsko komunikacijskih tehnologij (IKT)</w:t>
      </w:r>
      <w:r>
        <w:rPr>
          <w:rFonts w:ascii="Arial" w:hAnsi="Arial" w:cs="Arial"/>
          <w:sz w:val="22"/>
          <w:szCs w:val="22"/>
          <w:lang w:val="sl-SI"/>
        </w:rPr>
        <w:t xml:space="preserve"> naprav za socialno ogrožene skupine ter motivaciji mladih žensk za poklice v IKT in znanosti.</w:t>
      </w:r>
    </w:p>
    <w:p w14:paraId="161C1D9B" w14:textId="77777777" w:rsidR="009B4688" w:rsidRDefault="009B4688">
      <w:pPr>
        <w:ind w:left="1440"/>
        <w:jc w:val="both"/>
        <w:rPr>
          <w:rFonts w:ascii="Arial" w:hAnsi="Arial" w:cs="Arial"/>
          <w:sz w:val="22"/>
          <w:szCs w:val="22"/>
          <w:lang w:val="sl-SI"/>
        </w:rPr>
      </w:pPr>
    </w:p>
    <w:p w14:paraId="4FA8907C" w14:textId="77777777" w:rsidR="009B4688" w:rsidRDefault="00172A75">
      <w:pPr>
        <w:numPr>
          <w:ilvl w:val="0"/>
          <w:numId w:val="22"/>
        </w:numPr>
        <w:jc w:val="both"/>
        <w:rPr>
          <w:rFonts w:ascii="Arial" w:hAnsi="Arial" w:cs="Arial"/>
          <w:sz w:val="22"/>
          <w:szCs w:val="22"/>
          <w:lang w:val="sl-SI"/>
        </w:rPr>
      </w:pPr>
      <w:r>
        <w:rPr>
          <w:rFonts w:ascii="Arial" w:hAnsi="Arial" w:cs="Arial"/>
          <w:sz w:val="22"/>
          <w:szCs w:val="22"/>
          <w:lang w:val="sl-SI"/>
        </w:rPr>
        <w:t xml:space="preserve">Slovenija mora postati privlačna država za visoko usposobljene strokovnjake na digitalnem področju. Strokovnjaki morajo prepoznati dovolj poklicnih izzivov ter </w:t>
      </w:r>
      <w:r>
        <w:rPr>
          <w:rFonts w:ascii="Arial" w:hAnsi="Arial" w:cs="Arial"/>
          <w:sz w:val="22"/>
          <w:szCs w:val="22"/>
          <w:lang w:val="sl-SI"/>
        </w:rPr>
        <w:t>zadostno kvaliteto bivanja, da Slovenije ne bodo zapuščali.</w:t>
      </w:r>
    </w:p>
    <w:p w14:paraId="10BBC256" w14:textId="77777777" w:rsidR="009B4688" w:rsidRDefault="009B4688">
      <w:pPr>
        <w:jc w:val="both"/>
        <w:rPr>
          <w:rFonts w:ascii="Arial" w:hAnsi="Arial" w:cs="Arial"/>
          <w:sz w:val="22"/>
          <w:szCs w:val="22"/>
          <w:lang w:val="sl-SI"/>
        </w:rPr>
      </w:pPr>
    </w:p>
    <w:p w14:paraId="0E1B1631" w14:textId="77777777" w:rsidR="009B4688" w:rsidRDefault="00172A75">
      <w:pPr>
        <w:numPr>
          <w:ilvl w:val="0"/>
          <w:numId w:val="22"/>
        </w:numPr>
        <w:jc w:val="both"/>
        <w:rPr>
          <w:rFonts w:ascii="Arial" w:hAnsi="Arial" w:cs="Arial"/>
          <w:sz w:val="22"/>
          <w:szCs w:val="22"/>
          <w:lang w:val="sl-SI"/>
        </w:rPr>
      </w:pPr>
      <w:r>
        <w:rPr>
          <w:rFonts w:ascii="Arial" w:hAnsi="Arial" w:cs="Arial"/>
          <w:sz w:val="22"/>
          <w:szCs w:val="22"/>
          <w:lang w:val="sl-SI"/>
        </w:rPr>
        <w:lastRenderedPageBreak/>
        <w:t>Poskrbeti za ustrezno in dostopno digitalno infrastrukturo vseh slovenskih gospodinjstev. Razvijati moramo tudi infrastrukturo, ki bo omogočila hiter prenos podatkov storitev ne glede na lokacijo</w:t>
      </w:r>
      <w:r>
        <w:rPr>
          <w:rFonts w:ascii="Arial" w:hAnsi="Arial" w:cs="Arial"/>
          <w:sz w:val="22"/>
          <w:szCs w:val="22"/>
          <w:lang w:val="sl-SI"/>
        </w:rPr>
        <w:t>. Digitalna infrastruktura mora imeti čim manj negativnih učinkov na okolje (postopki umeščanja v prostor) ter mora biti podnebno nevtralna pri svojem delovanju (uporaba obnovljivih virov električne energije).</w:t>
      </w:r>
    </w:p>
    <w:p w14:paraId="402F0B13" w14:textId="77777777" w:rsidR="009B4688" w:rsidRDefault="009B4688">
      <w:pPr>
        <w:ind w:left="1440"/>
        <w:jc w:val="both"/>
        <w:rPr>
          <w:rFonts w:ascii="Arial" w:hAnsi="Arial" w:cs="Arial"/>
          <w:sz w:val="22"/>
          <w:szCs w:val="22"/>
          <w:lang w:val="sl-SI"/>
        </w:rPr>
      </w:pPr>
    </w:p>
    <w:p w14:paraId="67C8B75C" w14:textId="77777777" w:rsidR="009B4688" w:rsidRDefault="00172A75">
      <w:pPr>
        <w:numPr>
          <w:ilvl w:val="0"/>
          <w:numId w:val="22"/>
        </w:numPr>
        <w:jc w:val="both"/>
        <w:rPr>
          <w:rFonts w:ascii="Arial" w:hAnsi="Arial" w:cs="Arial"/>
          <w:sz w:val="22"/>
          <w:szCs w:val="22"/>
          <w:lang w:val="sl-SI"/>
        </w:rPr>
      </w:pPr>
      <w:r>
        <w:rPr>
          <w:rFonts w:ascii="Arial" w:hAnsi="Arial" w:cs="Arial"/>
          <w:sz w:val="22"/>
          <w:szCs w:val="22"/>
          <w:lang w:val="sl-SI"/>
        </w:rPr>
        <w:t xml:space="preserve">Zagotoviti visoko stopnjo </w:t>
      </w:r>
      <w:proofErr w:type="spellStart"/>
      <w:r>
        <w:rPr>
          <w:rFonts w:ascii="Arial" w:hAnsi="Arial" w:cs="Arial"/>
          <w:sz w:val="22"/>
          <w:szCs w:val="22"/>
          <w:lang w:val="sl-SI"/>
        </w:rPr>
        <w:t>digitaliziranosti</w:t>
      </w:r>
      <w:proofErr w:type="spellEnd"/>
      <w:r>
        <w:rPr>
          <w:rFonts w:ascii="Arial" w:hAnsi="Arial" w:cs="Arial"/>
          <w:sz w:val="22"/>
          <w:szCs w:val="22"/>
          <w:lang w:val="sl-SI"/>
        </w:rPr>
        <w:t xml:space="preserve"> j</w:t>
      </w:r>
      <w:r>
        <w:rPr>
          <w:rFonts w:ascii="Arial" w:hAnsi="Arial" w:cs="Arial"/>
          <w:sz w:val="22"/>
          <w:szCs w:val="22"/>
          <w:lang w:val="sl-SI"/>
        </w:rPr>
        <w:t xml:space="preserve">avnih storitev. V javni upravi želimo dosledno izvajati načelo »za podatke se vpraša le enkrat«. Standardizirani, odprti formati, </w:t>
      </w:r>
      <w:proofErr w:type="spellStart"/>
      <w:r>
        <w:rPr>
          <w:rFonts w:ascii="Arial" w:hAnsi="Arial" w:cs="Arial"/>
          <w:sz w:val="22"/>
          <w:szCs w:val="22"/>
          <w:lang w:val="sl-SI"/>
        </w:rPr>
        <w:t>interoperabilni</w:t>
      </w:r>
      <w:proofErr w:type="spellEnd"/>
      <w:r>
        <w:rPr>
          <w:rFonts w:ascii="Arial" w:hAnsi="Arial" w:cs="Arial"/>
          <w:sz w:val="22"/>
          <w:szCs w:val="22"/>
          <w:lang w:val="sl-SI"/>
        </w:rPr>
        <w:t xml:space="preserve"> in primerni za strojno branje, bodo kmalu univerzalen standard v državni upravi. Vzpostavili bomo sledljivost </w:t>
      </w:r>
      <w:r>
        <w:rPr>
          <w:rFonts w:ascii="Arial" w:hAnsi="Arial" w:cs="Arial"/>
          <w:sz w:val="22"/>
          <w:szCs w:val="22"/>
          <w:lang w:val="sl-SI"/>
        </w:rPr>
        <w:t>javnih sredstev po načelu „javni denar, javni dostop“ in povečali transparentnost poslovanja koristnikov javnih sredstev, kjer to še ni dosledno izvedeno.</w:t>
      </w:r>
    </w:p>
    <w:p w14:paraId="1A2F2E00" w14:textId="77777777" w:rsidR="009B4688" w:rsidRDefault="009B4688">
      <w:pPr>
        <w:ind w:left="1440"/>
        <w:jc w:val="both"/>
        <w:rPr>
          <w:rFonts w:ascii="Arial" w:hAnsi="Arial" w:cs="Arial"/>
          <w:sz w:val="22"/>
          <w:szCs w:val="22"/>
          <w:lang w:val="sl-SI"/>
        </w:rPr>
      </w:pPr>
    </w:p>
    <w:p w14:paraId="1F0466DB" w14:textId="77777777" w:rsidR="009B4688" w:rsidRDefault="00172A75">
      <w:pPr>
        <w:numPr>
          <w:ilvl w:val="0"/>
          <w:numId w:val="22"/>
        </w:numPr>
        <w:jc w:val="both"/>
        <w:rPr>
          <w:rFonts w:ascii="Arial" w:hAnsi="Arial" w:cs="Arial"/>
          <w:sz w:val="22"/>
          <w:szCs w:val="22"/>
          <w:lang w:val="sl-SI"/>
        </w:rPr>
      </w:pPr>
      <w:r>
        <w:rPr>
          <w:rFonts w:ascii="Arial" w:hAnsi="Arial" w:cs="Arial"/>
          <w:sz w:val="22"/>
          <w:szCs w:val="22"/>
          <w:lang w:val="sl-SI"/>
        </w:rPr>
        <w:t>Spodbujati tehnologije prihodnosti, zlasti krepitev naložb z merljivimi učinki za družbo. Med takšne</w:t>
      </w:r>
      <w:r>
        <w:rPr>
          <w:rFonts w:ascii="Arial" w:hAnsi="Arial" w:cs="Arial"/>
          <w:sz w:val="22"/>
          <w:szCs w:val="22"/>
          <w:lang w:val="sl-SI"/>
        </w:rPr>
        <w:t xml:space="preserve"> tehnologije prištevamo umetno inteligenco, kibernetsko varnost, digitalno projektiranje in druge tehnologije prihodnosti.</w:t>
      </w:r>
    </w:p>
    <w:p w14:paraId="06EAA386" w14:textId="77777777" w:rsidR="009B4688" w:rsidRDefault="009B4688">
      <w:pPr>
        <w:jc w:val="both"/>
        <w:rPr>
          <w:rFonts w:ascii="Arial" w:hAnsi="Arial" w:cs="Arial"/>
          <w:sz w:val="22"/>
          <w:szCs w:val="22"/>
          <w:lang w:val="sl-SI"/>
        </w:rPr>
      </w:pPr>
    </w:p>
    <w:p w14:paraId="728FF57D" w14:textId="77777777" w:rsidR="009B4688" w:rsidRDefault="00172A75">
      <w:pPr>
        <w:numPr>
          <w:ilvl w:val="0"/>
          <w:numId w:val="22"/>
        </w:numPr>
        <w:jc w:val="both"/>
        <w:rPr>
          <w:rFonts w:ascii="Arial" w:hAnsi="Arial" w:cs="Arial"/>
          <w:sz w:val="22"/>
          <w:szCs w:val="22"/>
          <w:lang w:val="sl-SI"/>
        </w:rPr>
      </w:pPr>
      <w:r>
        <w:rPr>
          <w:rFonts w:ascii="Arial" w:hAnsi="Arial" w:cs="Arial"/>
          <w:sz w:val="22"/>
          <w:szCs w:val="22"/>
          <w:lang w:val="sl-SI"/>
        </w:rPr>
        <w:t>Poskrbeti za ustrezen nivo varnosti ter zasebnosti na internetu. Preprečiti moramo zlorabo masovnega nepooblaščenega zbiranja ter pr</w:t>
      </w:r>
      <w:r>
        <w:rPr>
          <w:rFonts w:ascii="Arial" w:hAnsi="Arial" w:cs="Arial"/>
          <w:sz w:val="22"/>
          <w:szCs w:val="22"/>
          <w:lang w:val="sl-SI"/>
        </w:rPr>
        <w:t>odaje podatkov in rabo biometričnih informacij za izvajanje represivnih nalog. Vzpostaviti moramo civilni nadzor nad vsako uporabo nadzornih tehnik, posebej za varnostne namene.</w:t>
      </w:r>
    </w:p>
    <w:p w14:paraId="17C9A3E4" w14:textId="77777777" w:rsidR="009B4688" w:rsidRDefault="009B4688">
      <w:pPr>
        <w:ind w:left="720"/>
        <w:jc w:val="both"/>
        <w:rPr>
          <w:rFonts w:ascii="Arial" w:hAnsi="Arial" w:cs="Arial"/>
          <w:sz w:val="22"/>
          <w:szCs w:val="22"/>
          <w:lang w:val="sl-SI"/>
        </w:rPr>
      </w:pPr>
    </w:p>
    <w:p w14:paraId="2DA10F76" w14:textId="77777777" w:rsidR="009B4688" w:rsidRDefault="009B4688">
      <w:pPr>
        <w:jc w:val="both"/>
        <w:rPr>
          <w:rFonts w:ascii="Arial" w:hAnsi="Arial" w:cs="Arial"/>
          <w:sz w:val="22"/>
          <w:szCs w:val="22"/>
          <w:lang w:val="sl-SI"/>
        </w:rPr>
      </w:pPr>
    </w:p>
    <w:p w14:paraId="16DAED19" w14:textId="77777777" w:rsidR="009B4688" w:rsidRDefault="00172A75">
      <w:pPr>
        <w:jc w:val="both"/>
        <w:rPr>
          <w:rFonts w:ascii="Arial" w:hAnsi="Arial" w:cs="Arial"/>
          <w:b/>
          <w:sz w:val="22"/>
          <w:szCs w:val="22"/>
          <w:lang w:val="sl-SI"/>
        </w:rPr>
      </w:pPr>
      <w:r>
        <w:rPr>
          <w:rFonts w:ascii="Arial" w:hAnsi="Arial" w:cs="Arial"/>
          <w:b/>
          <w:sz w:val="22"/>
          <w:szCs w:val="22"/>
          <w:lang w:val="sl-SI"/>
        </w:rPr>
        <w:t>Digitalno preobrazbo podjetij</w:t>
      </w:r>
    </w:p>
    <w:p w14:paraId="67C699A4" w14:textId="77777777" w:rsidR="009B4688" w:rsidRDefault="00172A75">
      <w:pPr>
        <w:jc w:val="both"/>
        <w:rPr>
          <w:rFonts w:ascii="Arial" w:hAnsi="Arial" w:cs="Arial"/>
          <w:sz w:val="22"/>
          <w:szCs w:val="22"/>
          <w:lang w:val="sl-SI"/>
        </w:rPr>
      </w:pPr>
      <w:r>
        <w:rPr>
          <w:rFonts w:ascii="Arial" w:hAnsi="Arial" w:cs="Arial"/>
          <w:sz w:val="22"/>
          <w:szCs w:val="22"/>
          <w:lang w:val="sl-SI"/>
        </w:rPr>
        <w:t>Preko namenskih razpisov bomo podpirali digita</w:t>
      </w:r>
      <w:r>
        <w:rPr>
          <w:rFonts w:ascii="Arial" w:hAnsi="Arial" w:cs="Arial"/>
          <w:sz w:val="22"/>
          <w:szCs w:val="22"/>
          <w:lang w:val="sl-SI"/>
        </w:rPr>
        <w:t>lno preobrazbo inovativnih slovenskih podjetij. Cilj je preseči evropsko povprečje v uporabi storitev računalništva v oblaku, „velikih” podatkov, umetne inteligence, digitalnega projektiranja in uporabe digitalnih dvojčkov ali katerih koli drugih naprednih</w:t>
      </w:r>
      <w:r>
        <w:rPr>
          <w:rFonts w:ascii="Arial" w:hAnsi="Arial" w:cs="Arial"/>
          <w:sz w:val="22"/>
          <w:szCs w:val="22"/>
          <w:lang w:val="sl-SI"/>
        </w:rPr>
        <w:t xml:space="preserve"> tehnologij v prihodnosti. Podprli bomo tudi mala in srednja podjetja (MSP) s ciljem preseči evropsko povprečje med MSP, ki dosegajo vsaj osnovno raven digitalne intenzivnosti.</w:t>
      </w:r>
    </w:p>
    <w:p w14:paraId="4901264F" w14:textId="77777777" w:rsidR="009B4688" w:rsidRDefault="009B4688">
      <w:pPr>
        <w:jc w:val="both"/>
        <w:rPr>
          <w:rFonts w:ascii="Arial" w:hAnsi="Arial" w:cs="Arial"/>
          <w:sz w:val="22"/>
          <w:szCs w:val="22"/>
          <w:lang w:val="sl-SI"/>
        </w:rPr>
      </w:pPr>
    </w:p>
    <w:p w14:paraId="4C277698" w14:textId="77777777" w:rsidR="009B4688" w:rsidRDefault="00172A75">
      <w:pPr>
        <w:jc w:val="both"/>
        <w:rPr>
          <w:rFonts w:ascii="Arial" w:hAnsi="Arial" w:cs="Arial"/>
          <w:b/>
          <w:sz w:val="22"/>
          <w:szCs w:val="22"/>
          <w:lang w:val="sl-SI"/>
        </w:rPr>
      </w:pPr>
      <w:r>
        <w:rPr>
          <w:rFonts w:ascii="Arial" w:hAnsi="Arial" w:cs="Arial"/>
          <w:b/>
          <w:sz w:val="22"/>
          <w:szCs w:val="22"/>
          <w:lang w:val="sl-SI"/>
        </w:rPr>
        <w:t>Ureditev regulatornega okvira za učinkovito digitalno preobrazbo družbe</w:t>
      </w:r>
    </w:p>
    <w:p w14:paraId="20FD9384" w14:textId="77777777" w:rsidR="009B4688" w:rsidRDefault="00172A75">
      <w:pPr>
        <w:jc w:val="both"/>
        <w:rPr>
          <w:rFonts w:ascii="Arial" w:hAnsi="Arial" w:cs="Arial"/>
          <w:sz w:val="22"/>
          <w:szCs w:val="22"/>
          <w:lang w:val="sl-SI"/>
        </w:rPr>
      </w:pPr>
      <w:r>
        <w:rPr>
          <w:rFonts w:ascii="Arial" w:hAnsi="Arial" w:cs="Arial"/>
          <w:sz w:val="22"/>
          <w:szCs w:val="22"/>
          <w:lang w:val="sl-SI"/>
        </w:rPr>
        <w:t>Sprejem zakonodaje, ki bo onemogočila izvajanje tehničnega ali pravnega nadzora nad internetno infrastrukturo s strani države ali korporacij z namenom omejevanja povezljivosti. Sprejem zakonodaje, ki bo celovito uredila učinkovito uresničevanje svobode int</w:t>
      </w:r>
      <w:r>
        <w:rPr>
          <w:rFonts w:ascii="Arial" w:hAnsi="Arial" w:cs="Arial"/>
          <w:sz w:val="22"/>
          <w:szCs w:val="22"/>
          <w:lang w:val="sl-SI"/>
        </w:rPr>
        <w:t xml:space="preserve">erneta, še posebej varovanje pravice uporabnikov do zasebnosti. </w:t>
      </w:r>
    </w:p>
    <w:p w14:paraId="3B10F0D1" w14:textId="77777777" w:rsidR="009B4688" w:rsidRDefault="009B4688">
      <w:pPr>
        <w:jc w:val="both"/>
        <w:rPr>
          <w:rFonts w:ascii="Arial" w:hAnsi="Arial" w:cs="Arial"/>
          <w:sz w:val="22"/>
          <w:szCs w:val="22"/>
          <w:lang w:val="sl-SI"/>
        </w:rPr>
      </w:pPr>
    </w:p>
    <w:p w14:paraId="13F34ECE" w14:textId="77777777" w:rsidR="009B4688" w:rsidRDefault="00172A75">
      <w:pPr>
        <w:jc w:val="both"/>
        <w:rPr>
          <w:rFonts w:ascii="Arial" w:hAnsi="Arial" w:cs="Arial"/>
          <w:b/>
          <w:sz w:val="22"/>
          <w:szCs w:val="22"/>
          <w:lang w:val="sl-SI"/>
        </w:rPr>
      </w:pPr>
      <w:r>
        <w:rPr>
          <w:rFonts w:ascii="Arial" w:hAnsi="Arial" w:cs="Arial"/>
          <w:b/>
          <w:sz w:val="22"/>
          <w:szCs w:val="22"/>
          <w:lang w:val="sl-SI"/>
        </w:rPr>
        <w:t>Učinkovit digitalno-inovacijski sistem</w:t>
      </w:r>
    </w:p>
    <w:p w14:paraId="7822F63F" w14:textId="77777777" w:rsidR="009B4688" w:rsidRDefault="00172A75">
      <w:pPr>
        <w:pStyle w:val="Naslov"/>
        <w:jc w:val="both"/>
        <w:rPr>
          <w:rFonts w:ascii="Arial" w:hAnsi="Arial" w:cs="Arial"/>
          <w:b w:val="0"/>
          <w:color w:val="auto"/>
          <w:sz w:val="22"/>
          <w:szCs w:val="22"/>
          <w:lang w:val="sl-SI"/>
        </w:rPr>
      </w:pPr>
      <w:bookmarkStart w:id="9" w:name="_u6t31xxc6l8m"/>
      <w:bookmarkEnd w:id="9"/>
      <w:r>
        <w:rPr>
          <w:rFonts w:ascii="Arial" w:hAnsi="Arial" w:cs="Arial"/>
          <w:b w:val="0"/>
          <w:color w:val="auto"/>
          <w:sz w:val="22"/>
          <w:szCs w:val="22"/>
          <w:lang w:val="sl-SI"/>
        </w:rPr>
        <w:lastRenderedPageBreak/>
        <w:t>Vzpostavitev učinkovitega digitalno-inovacijskega ekosistema po modelu DIH in EDIH, ki ga je uvedla Evropska Komisija.</w:t>
      </w:r>
    </w:p>
    <w:p w14:paraId="704DBEAD" w14:textId="77777777" w:rsidR="009B4688" w:rsidRDefault="009B4688">
      <w:pPr>
        <w:jc w:val="both"/>
        <w:rPr>
          <w:rFonts w:ascii="Arial" w:hAnsi="Arial" w:cs="Arial"/>
          <w:sz w:val="22"/>
          <w:szCs w:val="22"/>
          <w:lang w:val="sl-SI"/>
        </w:rPr>
      </w:pPr>
    </w:p>
    <w:p w14:paraId="7198F359" w14:textId="77777777" w:rsidR="009B4688" w:rsidRDefault="00172A75">
      <w:pPr>
        <w:pStyle w:val="Naslov2"/>
        <w:jc w:val="both"/>
        <w:rPr>
          <w:rFonts w:ascii="Arial" w:hAnsi="Arial" w:cs="Arial"/>
          <w:sz w:val="22"/>
          <w:szCs w:val="22"/>
          <w:lang w:val="sl-SI"/>
        </w:rPr>
      </w:pPr>
      <w:bookmarkStart w:id="10" w:name="_vt2n87o6hd0i"/>
      <w:bookmarkEnd w:id="10"/>
      <w:r>
        <w:rPr>
          <w:rFonts w:ascii="Arial" w:hAnsi="Arial" w:cs="Arial"/>
          <w:sz w:val="22"/>
          <w:szCs w:val="22"/>
          <w:lang w:val="sl-SI"/>
        </w:rPr>
        <w:t xml:space="preserve">Sodelovanje naših </w:t>
      </w:r>
      <w:r>
        <w:rPr>
          <w:rFonts w:ascii="Arial" w:hAnsi="Arial" w:cs="Arial"/>
          <w:sz w:val="22"/>
          <w:szCs w:val="22"/>
          <w:lang w:val="sl-SI"/>
        </w:rPr>
        <w:t>vrhunskih raziskovalcev ter akademikov pri digitalizaciji naše skupnosti</w:t>
      </w:r>
    </w:p>
    <w:p w14:paraId="13BC8AF5" w14:textId="77777777" w:rsidR="009B4688" w:rsidRDefault="00172A75">
      <w:pPr>
        <w:jc w:val="both"/>
        <w:rPr>
          <w:rFonts w:ascii="Arial" w:hAnsi="Arial" w:cs="Arial"/>
          <w:sz w:val="22"/>
          <w:szCs w:val="22"/>
          <w:lang w:val="sl-SI"/>
        </w:rPr>
      </w:pPr>
      <w:r>
        <w:rPr>
          <w:rFonts w:ascii="Arial" w:hAnsi="Arial" w:cs="Arial"/>
          <w:sz w:val="22"/>
          <w:szCs w:val="22"/>
          <w:lang w:val="sl-SI"/>
        </w:rPr>
        <w:t>Poskrbeli bomo za vključenost slovenske akademske skupnosti na vse ravni odločanja o digitalizaciji Slovenije, zato bo področje digitalizacije obravnavano v okviru enotnega ministrstv</w:t>
      </w:r>
      <w:r>
        <w:rPr>
          <w:rFonts w:ascii="Arial" w:hAnsi="Arial" w:cs="Arial"/>
          <w:sz w:val="22"/>
          <w:szCs w:val="22"/>
          <w:lang w:val="sl-SI"/>
        </w:rPr>
        <w:t>a.</w:t>
      </w:r>
    </w:p>
    <w:p w14:paraId="432B8297" w14:textId="77777777" w:rsidR="009B4688" w:rsidRDefault="009B4688">
      <w:pPr>
        <w:jc w:val="both"/>
        <w:rPr>
          <w:rFonts w:ascii="Arial" w:hAnsi="Arial" w:cs="Arial"/>
          <w:sz w:val="22"/>
          <w:szCs w:val="22"/>
          <w:lang w:val="sl-SI"/>
        </w:rPr>
      </w:pPr>
    </w:p>
    <w:p w14:paraId="773DAD6C" w14:textId="77777777" w:rsidR="009B4688" w:rsidRDefault="00172A75">
      <w:pPr>
        <w:pStyle w:val="Naslov2"/>
        <w:jc w:val="both"/>
        <w:rPr>
          <w:rFonts w:ascii="Arial" w:hAnsi="Arial" w:cs="Arial"/>
          <w:sz w:val="22"/>
          <w:szCs w:val="22"/>
          <w:lang w:val="sl-SI"/>
        </w:rPr>
      </w:pPr>
      <w:bookmarkStart w:id="11" w:name="_ssbdb8prhij3"/>
      <w:bookmarkEnd w:id="11"/>
      <w:r>
        <w:rPr>
          <w:rFonts w:ascii="Arial" w:hAnsi="Arial" w:cs="Arial"/>
          <w:sz w:val="22"/>
          <w:szCs w:val="22"/>
          <w:lang w:val="sl-SI"/>
        </w:rPr>
        <w:t>Slovenščino kot pomemben jezik digitalnih rešitev</w:t>
      </w:r>
    </w:p>
    <w:p w14:paraId="14330EE2" w14:textId="77777777" w:rsidR="009B4688" w:rsidRDefault="00172A75">
      <w:pPr>
        <w:jc w:val="both"/>
        <w:rPr>
          <w:rFonts w:ascii="Arial" w:hAnsi="Arial" w:cs="Arial"/>
          <w:sz w:val="22"/>
          <w:szCs w:val="22"/>
          <w:lang w:val="sl-SI"/>
        </w:rPr>
      </w:pPr>
      <w:r>
        <w:rPr>
          <w:rFonts w:ascii="Arial" w:hAnsi="Arial" w:cs="Arial"/>
          <w:sz w:val="22"/>
          <w:szCs w:val="22"/>
          <w:lang w:val="sl-SI"/>
        </w:rPr>
        <w:t>Z razvojem slovenske znanstvene diplomacije bomo poskrbeli, da bo slovenščina ostala pomemben jezik v vmesnikih vseh ključnih programskih rešitev. Med konkretnimi cilji znanstvene diplomacije bo polnopr</w:t>
      </w:r>
      <w:r>
        <w:rPr>
          <w:rFonts w:ascii="Arial" w:hAnsi="Arial" w:cs="Arial"/>
          <w:sz w:val="22"/>
          <w:szCs w:val="22"/>
          <w:lang w:val="sl-SI"/>
        </w:rPr>
        <w:t>avno članstvo Slovenije v Evropski vesoljski agenciji. V ta namen bo jasno določena vertikala znotraj ministrstva za gospodarstvo.</w:t>
      </w:r>
    </w:p>
    <w:p w14:paraId="05CEB751" w14:textId="77777777" w:rsidR="009B4688" w:rsidRDefault="009B4688">
      <w:pPr>
        <w:pStyle w:val="Naslov"/>
        <w:jc w:val="both"/>
        <w:rPr>
          <w:rFonts w:ascii="Arial" w:hAnsi="Arial" w:cs="Arial"/>
          <w:color w:val="auto"/>
          <w:sz w:val="22"/>
          <w:szCs w:val="22"/>
          <w:lang w:val="sl-SI"/>
        </w:rPr>
      </w:pPr>
    </w:p>
    <w:p w14:paraId="665B4F47" w14:textId="77777777" w:rsidR="009B4688" w:rsidRDefault="009B4688">
      <w:pPr>
        <w:rPr>
          <w:lang w:val="sl-SI"/>
        </w:rPr>
      </w:pPr>
    </w:p>
    <w:p w14:paraId="57FD411D"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9. Kulturna in ustvarjalna Slovenija</w:t>
      </w:r>
    </w:p>
    <w:p w14:paraId="29B7EC13" w14:textId="77777777" w:rsidR="009B4688" w:rsidRDefault="009B4688">
      <w:pPr>
        <w:jc w:val="both"/>
        <w:rPr>
          <w:rFonts w:ascii="Arial" w:hAnsi="Arial" w:cs="Arial"/>
          <w:sz w:val="22"/>
          <w:szCs w:val="22"/>
          <w:lang w:val="sl-SI"/>
        </w:rPr>
      </w:pPr>
    </w:p>
    <w:p w14:paraId="0FE85605" w14:textId="77777777" w:rsidR="009B4688" w:rsidRDefault="00172A75">
      <w:pPr>
        <w:pStyle w:val="Podnaslov"/>
        <w:jc w:val="both"/>
        <w:rPr>
          <w:rFonts w:ascii="Arial" w:hAnsi="Arial" w:cs="Arial"/>
          <w:color w:val="auto"/>
          <w:sz w:val="22"/>
          <w:szCs w:val="22"/>
          <w:lang w:val="sl-SI"/>
        </w:rPr>
      </w:pPr>
      <w:bookmarkStart w:id="12" w:name="_xqc71crr5sm1"/>
      <w:bookmarkEnd w:id="12"/>
      <w:r>
        <w:rPr>
          <w:rFonts w:ascii="Arial" w:hAnsi="Arial" w:cs="Arial"/>
          <w:color w:val="auto"/>
          <w:sz w:val="22"/>
          <w:szCs w:val="22"/>
          <w:lang w:val="sl-SI"/>
        </w:rPr>
        <w:t>Prioritete in cilji:</w:t>
      </w:r>
    </w:p>
    <w:p w14:paraId="5F38AB5F" w14:textId="77777777" w:rsidR="009B4688" w:rsidRDefault="009B4688">
      <w:pPr>
        <w:jc w:val="both"/>
        <w:rPr>
          <w:rFonts w:ascii="Arial" w:hAnsi="Arial" w:cs="Arial"/>
          <w:sz w:val="22"/>
          <w:szCs w:val="22"/>
          <w:lang w:val="sl-SI"/>
        </w:rPr>
      </w:pPr>
    </w:p>
    <w:p w14:paraId="1C134623"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Ministrstvo za kulturo mora ponovno postati zaščitnik in zavezn</w:t>
      </w:r>
      <w:r>
        <w:rPr>
          <w:rFonts w:ascii="Arial" w:hAnsi="Arial" w:cs="Arial"/>
          <w:sz w:val="22"/>
          <w:szCs w:val="22"/>
          <w:lang w:val="sl-SI"/>
        </w:rPr>
        <w:t>ik kulture, sogovornik vseh akterjev na področju kulture, ustvarjati mora pogoje za kakovosten in enakomeren razvoj vseh zvrsti kulture in umetniškega udejstvovanja, od alternativne do ljubiteljske kulture, tako javnih kot nevladnih organizacij in posamezn</w:t>
      </w:r>
      <w:r>
        <w:rPr>
          <w:rFonts w:ascii="Arial" w:hAnsi="Arial" w:cs="Arial"/>
          <w:sz w:val="22"/>
          <w:szCs w:val="22"/>
          <w:lang w:val="sl-SI"/>
        </w:rPr>
        <w:t>ikov.</w:t>
      </w:r>
    </w:p>
    <w:p w14:paraId="2A767266"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Dostopnost do raznolike kulture mora biti omogočena vsem prebivalcem in prebivalkam, ne glede na geografski ali socialni položaj, spol, starost, gibalno, senzorno ali drugo oviranost. Prizadevali si bomo za decentralizacijo kulture in njen uravnoteže</w:t>
      </w:r>
      <w:r>
        <w:rPr>
          <w:rFonts w:ascii="Arial" w:hAnsi="Arial" w:cs="Arial"/>
          <w:sz w:val="22"/>
          <w:szCs w:val="22"/>
          <w:lang w:val="sl-SI"/>
        </w:rPr>
        <w:t>n razvoj.</w:t>
      </w:r>
    </w:p>
    <w:p w14:paraId="1D0F8A0D" w14:textId="77777777" w:rsidR="009B4688" w:rsidRDefault="009B4688">
      <w:pPr>
        <w:ind w:left="720"/>
        <w:jc w:val="both"/>
        <w:rPr>
          <w:rFonts w:ascii="Arial" w:hAnsi="Arial" w:cs="Arial"/>
          <w:sz w:val="22"/>
          <w:szCs w:val="22"/>
          <w:lang w:val="sl-SI"/>
        </w:rPr>
      </w:pPr>
    </w:p>
    <w:p w14:paraId="782FC3C6"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 xml:space="preserve">Odpraviti najbolj sporne politične odločitve na področju kulture. </w:t>
      </w:r>
    </w:p>
    <w:p w14:paraId="5B7685D4" w14:textId="77777777" w:rsidR="009B4688" w:rsidRDefault="009B4688">
      <w:pPr>
        <w:ind w:left="720"/>
        <w:jc w:val="both"/>
        <w:rPr>
          <w:rFonts w:ascii="Arial" w:hAnsi="Arial" w:cs="Arial"/>
          <w:sz w:val="22"/>
          <w:szCs w:val="22"/>
          <w:lang w:val="sl-SI"/>
        </w:rPr>
      </w:pPr>
    </w:p>
    <w:p w14:paraId="6CF8FC71"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Vzpostaviti trajni in vključujoč dialoga med ministrstvom za kulturo in lokalnimi skupnostmi ter javnimi zavodi, nevladnimi organizacijami, ljubiteljskimi organizacijami in samo</w:t>
      </w:r>
      <w:r>
        <w:rPr>
          <w:rFonts w:ascii="Arial" w:hAnsi="Arial" w:cs="Arial"/>
          <w:sz w:val="22"/>
          <w:szCs w:val="22"/>
          <w:lang w:val="sl-SI"/>
        </w:rPr>
        <w:t>zaposlenimi v kulturi.</w:t>
      </w:r>
    </w:p>
    <w:p w14:paraId="26F96081" w14:textId="77777777" w:rsidR="009B4688" w:rsidRDefault="009B4688">
      <w:pPr>
        <w:ind w:left="720"/>
        <w:jc w:val="both"/>
        <w:rPr>
          <w:rFonts w:ascii="Arial" w:hAnsi="Arial" w:cs="Arial"/>
          <w:sz w:val="22"/>
          <w:szCs w:val="22"/>
          <w:lang w:val="sl-SI"/>
        </w:rPr>
      </w:pPr>
    </w:p>
    <w:p w14:paraId="47F80C9B"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 xml:space="preserve">Evalvirati moramo posledice epidemije, sprejeti program sanacije ter ukrepe za revitalizacijo kulture in umetnosti. </w:t>
      </w:r>
    </w:p>
    <w:p w14:paraId="120864B0" w14:textId="77777777" w:rsidR="009B4688" w:rsidRDefault="009B4688">
      <w:pPr>
        <w:jc w:val="both"/>
        <w:rPr>
          <w:rFonts w:ascii="Arial" w:hAnsi="Arial" w:cs="Arial"/>
          <w:sz w:val="22"/>
          <w:szCs w:val="22"/>
          <w:lang w:val="sl-SI"/>
        </w:rPr>
      </w:pPr>
    </w:p>
    <w:p w14:paraId="670B6743"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 xml:space="preserve">Prenoviti zakonodajo na področju kulture, ki bo omogočila modernizacijo kulturnega sektorja. </w:t>
      </w:r>
    </w:p>
    <w:p w14:paraId="3B855F70" w14:textId="77777777" w:rsidR="009B4688" w:rsidRDefault="009B4688">
      <w:pPr>
        <w:ind w:left="1440"/>
        <w:jc w:val="both"/>
        <w:rPr>
          <w:rFonts w:ascii="Arial" w:hAnsi="Arial" w:cs="Arial"/>
          <w:sz w:val="22"/>
          <w:szCs w:val="22"/>
          <w:lang w:val="sl-SI"/>
        </w:rPr>
      </w:pPr>
    </w:p>
    <w:p w14:paraId="06AB2D53"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 xml:space="preserve">Okrepiti </w:t>
      </w:r>
      <w:r>
        <w:rPr>
          <w:rFonts w:ascii="Arial" w:hAnsi="Arial" w:cs="Arial"/>
          <w:sz w:val="22"/>
          <w:szCs w:val="22"/>
          <w:lang w:val="sl-SI"/>
        </w:rPr>
        <w:t>medsektorsko sodelovanje in povezovanje z področji.</w:t>
      </w:r>
    </w:p>
    <w:p w14:paraId="6FF67043" w14:textId="77777777" w:rsidR="009B4688" w:rsidRDefault="009B4688">
      <w:pPr>
        <w:ind w:left="720"/>
        <w:jc w:val="both"/>
        <w:rPr>
          <w:rFonts w:ascii="Arial" w:hAnsi="Arial" w:cs="Arial"/>
          <w:sz w:val="22"/>
          <w:szCs w:val="22"/>
          <w:lang w:val="sl-SI"/>
        </w:rPr>
      </w:pPr>
    </w:p>
    <w:p w14:paraId="5C3DB37F"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Spodbujali bomo izobraževanje v povezavi z mednarodnim omrežjem izobraževalnih ustanov za poklice v kulturi.</w:t>
      </w:r>
    </w:p>
    <w:p w14:paraId="461C0466" w14:textId="77777777" w:rsidR="009B4688" w:rsidRDefault="009B4688">
      <w:pPr>
        <w:ind w:left="1440"/>
        <w:jc w:val="both"/>
        <w:rPr>
          <w:rFonts w:ascii="Arial" w:hAnsi="Arial" w:cs="Arial"/>
          <w:sz w:val="22"/>
          <w:szCs w:val="22"/>
          <w:lang w:val="sl-SI"/>
        </w:rPr>
      </w:pPr>
    </w:p>
    <w:p w14:paraId="3BE1A129"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 xml:space="preserve">Ob upoštevanju javnofinančne vzdržnosti bomo zagotavljali višja programska sredstva. </w:t>
      </w:r>
    </w:p>
    <w:p w14:paraId="59F06F25" w14:textId="77777777" w:rsidR="009B4688" w:rsidRDefault="009B4688">
      <w:pPr>
        <w:ind w:left="1440"/>
        <w:jc w:val="both"/>
        <w:rPr>
          <w:rFonts w:ascii="Arial" w:hAnsi="Arial" w:cs="Arial"/>
          <w:sz w:val="22"/>
          <w:szCs w:val="22"/>
          <w:lang w:val="sl-SI"/>
        </w:rPr>
      </w:pPr>
    </w:p>
    <w:p w14:paraId="77E4C2B1"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Sprejeti program nujnih investicij v javno kulturno infrastrukturo in kulturno dediščino.</w:t>
      </w:r>
    </w:p>
    <w:p w14:paraId="1E0E01DB" w14:textId="77777777" w:rsidR="009B4688" w:rsidRDefault="009B4688">
      <w:pPr>
        <w:ind w:left="720"/>
        <w:jc w:val="both"/>
        <w:rPr>
          <w:rFonts w:ascii="Arial" w:hAnsi="Arial" w:cs="Arial"/>
          <w:sz w:val="22"/>
          <w:szCs w:val="22"/>
          <w:lang w:val="sl-SI"/>
        </w:rPr>
      </w:pPr>
    </w:p>
    <w:p w14:paraId="1A69E449"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Izboljšati socialni položaj samozaposlenih v kulturi.</w:t>
      </w:r>
    </w:p>
    <w:p w14:paraId="6B67810F" w14:textId="77777777" w:rsidR="009B4688" w:rsidRDefault="009B4688">
      <w:pPr>
        <w:jc w:val="both"/>
        <w:rPr>
          <w:rFonts w:ascii="Arial" w:hAnsi="Arial" w:cs="Arial"/>
          <w:sz w:val="22"/>
          <w:szCs w:val="22"/>
          <w:lang w:val="sl-SI"/>
        </w:rPr>
      </w:pPr>
    </w:p>
    <w:p w14:paraId="7CCF13A8"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Uredili bomo takšen sta</w:t>
      </w:r>
      <w:r>
        <w:rPr>
          <w:rFonts w:ascii="Arial" w:hAnsi="Arial" w:cs="Arial"/>
          <w:sz w:val="22"/>
          <w:szCs w:val="22"/>
          <w:lang w:val="sl-SI"/>
        </w:rPr>
        <w:t>tus RTV in drugih javnih medijev (STA itd.), ki bo onemogočil nenehna politična vmešavanja in sovražna prevzemanja neodvisnih javnih medijev.</w:t>
      </w:r>
    </w:p>
    <w:p w14:paraId="2F3213EF" w14:textId="77777777" w:rsidR="009B4688" w:rsidRDefault="009B4688">
      <w:pPr>
        <w:ind w:left="720"/>
        <w:jc w:val="both"/>
        <w:rPr>
          <w:rFonts w:ascii="Arial" w:hAnsi="Arial" w:cs="Arial"/>
          <w:sz w:val="22"/>
          <w:szCs w:val="22"/>
          <w:lang w:val="sl-SI"/>
        </w:rPr>
      </w:pPr>
    </w:p>
    <w:p w14:paraId="2F339410"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Ohranitev in razvoj neodvisnih slovenskih medijev v službi javnosti.</w:t>
      </w:r>
    </w:p>
    <w:p w14:paraId="68C3F44A" w14:textId="77777777" w:rsidR="009B4688" w:rsidRDefault="009B4688">
      <w:pPr>
        <w:ind w:left="720"/>
        <w:jc w:val="both"/>
        <w:rPr>
          <w:rFonts w:ascii="Arial" w:hAnsi="Arial" w:cs="Arial"/>
          <w:sz w:val="22"/>
          <w:szCs w:val="22"/>
          <w:lang w:val="sl-SI"/>
        </w:rPr>
      </w:pPr>
    </w:p>
    <w:p w14:paraId="407FA9DA"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Ustvarjanje stabilnih, varnih delovnih razm</w:t>
      </w:r>
      <w:r>
        <w:rPr>
          <w:rFonts w:ascii="Arial" w:hAnsi="Arial" w:cs="Arial"/>
          <w:sz w:val="22"/>
          <w:szCs w:val="22"/>
          <w:lang w:val="sl-SI"/>
        </w:rPr>
        <w:t>er za novinarje in druge medijske profesionalce in izboljšanje njihovega socialnega položaja.</w:t>
      </w:r>
    </w:p>
    <w:p w14:paraId="7CA3EA68"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Preglednost in pluralnost slovenskega medijskega okolja.</w:t>
      </w:r>
    </w:p>
    <w:p w14:paraId="37648C4C" w14:textId="77777777" w:rsidR="009B4688" w:rsidRDefault="00172A75">
      <w:pPr>
        <w:numPr>
          <w:ilvl w:val="0"/>
          <w:numId w:val="16"/>
        </w:numPr>
        <w:jc w:val="both"/>
        <w:rPr>
          <w:rFonts w:ascii="Arial" w:hAnsi="Arial" w:cs="Arial"/>
          <w:sz w:val="22"/>
          <w:szCs w:val="22"/>
          <w:lang w:val="sl-SI"/>
        </w:rPr>
      </w:pPr>
      <w:r>
        <w:rPr>
          <w:rFonts w:ascii="Arial" w:hAnsi="Arial" w:cs="Arial"/>
          <w:sz w:val="22"/>
          <w:szCs w:val="22"/>
          <w:lang w:val="sl-SI"/>
        </w:rPr>
        <w:t>Izboljšali bomo sistem medijske regulacije in samoregulacije za pravičen, pregleden in učinkovit medijski</w:t>
      </w:r>
      <w:r>
        <w:rPr>
          <w:rFonts w:ascii="Arial" w:hAnsi="Arial" w:cs="Arial"/>
          <w:sz w:val="22"/>
          <w:szCs w:val="22"/>
          <w:lang w:val="sl-SI"/>
        </w:rPr>
        <w:t xml:space="preserve"> prostor.</w:t>
      </w:r>
    </w:p>
    <w:p w14:paraId="27670478" w14:textId="77777777" w:rsidR="009B4688" w:rsidRDefault="009B4688">
      <w:pPr>
        <w:jc w:val="both"/>
        <w:rPr>
          <w:rFonts w:ascii="Arial" w:hAnsi="Arial" w:cs="Arial"/>
          <w:b/>
          <w:sz w:val="22"/>
          <w:szCs w:val="22"/>
          <w:lang w:val="sl-SI"/>
        </w:rPr>
      </w:pPr>
    </w:p>
    <w:p w14:paraId="362346A9"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Odprava spornih odločitev </w:t>
      </w:r>
    </w:p>
    <w:p w14:paraId="025A9DC9"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Spremenili bomo sporne politične odločitve na področju kulture in ravnanja iz obdobja 2020-2022: s kadrovskega področja, področja financiranja filma, nevladnih organizacij in samozaposlenih v kulturi. </w:t>
      </w:r>
    </w:p>
    <w:p w14:paraId="6963DA12" w14:textId="77777777" w:rsidR="009B4688" w:rsidRDefault="009B4688">
      <w:pPr>
        <w:jc w:val="both"/>
        <w:rPr>
          <w:rFonts w:ascii="Arial" w:hAnsi="Arial" w:cs="Arial"/>
          <w:sz w:val="22"/>
          <w:szCs w:val="22"/>
          <w:lang w:val="sl-SI"/>
        </w:rPr>
      </w:pPr>
    </w:p>
    <w:p w14:paraId="36B1CB45" w14:textId="77777777" w:rsidR="009B4688" w:rsidRDefault="00172A75">
      <w:pPr>
        <w:jc w:val="both"/>
        <w:rPr>
          <w:rFonts w:ascii="Arial" w:hAnsi="Arial" w:cs="Arial"/>
          <w:b/>
          <w:sz w:val="22"/>
          <w:szCs w:val="22"/>
          <w:lang w:val="sl-SI"/>
        </w:rPr>
      </w:pPr>
      <w:r>
        <w:rPr>
          <w:rFonts w:ascii="Arial" w:hAnsi="Arial" w:cs="Arial"/>
          <w:b/>
          <w:sz w:val="22"/>
          <w:szCs w:val="22"/>
          <w:lang w:val="sl-SI"/>
        </w:rPr>
        <w:t>Medijska reform</w:t>
      </w:r>
      <w:r>
        <w:rPr>
          <w:rFonts w:ascii="Arial" w:hAnsi="Arial" w:cs="Arial"/>
          <w:b/>
          <w:sz w:val="22"/>
          <w:szCs w:val="22"/>
          <w:lang w:val="sl-SI"/>
        </w:rPr>
        <w:t>a in krepitev javnih medijev</w:t>
      </w:r>
    </w:p>
    <w:p w14:paraId="5DCFE1AB" w14:textId="77777777" w:rsidR="009B4688" w:rsidRDefault="00172A75">
      <w:pPr>
        <w:jc w:val="both"/>
        <w:rPr>
          <w:rFonts w:ascii="Arial" w:hAnsi="Arial" w:cs="Arial"/>
          <w:sz w:val="22"/>
          <w:szCs w:val="22"/>
          <w:highlight w:val="yellow"/>
          <w:lang w:val="sl-SI"/>
        </w:rPr>
      </w:pPr>
      <w:r>
        <w:rPr>
          <w:rFonts w:ascii="Arial" w:hAnsi="Arial" w:cs="Arial"/>
          <w:sz w:val="22"/>
          <w:szCs w:val="22"/>
          <w:lang w:val="sl-SI"/>
        </w:rPr>
        <w:t xml:space="preserve">Prenovili bomo medijsko zakonodajo (ZMed, ZRTVS in </w:t>
      </w:r>
      <w:proofErr w:type="spellStart"/>
      <w:r>
        <w:rPr>
          <w:rFonts w:ascii="Arial" w:hAnsi="Arial" w:cs="Arial"/>
          <w:sz w:val="22"/>
          <w:szCs w:val="22"/>
          <w:lang w:val="sl-SI"/>
        </w:rPr>
        <w:t>ZSTAgen</w:t>
      </w:r>
      <w:proofErr w:type="spellEnd"/>
      <w:r>
        <w:rPr>
          <w:rFonts w:ascii="Arial" w:hAnsi="Arial" w:cs="Arial"/>
          <w:sz w:val="22"/>
          <w:szCs w:val="22"/>
          <w:lang w:val="sl-SI"/>
        </w:rPr>
        <w:t xml:space="preserve">) ter uredili socialno varnost delavcev na področju medijev in jih aktivno zaščitili pred grožnjami, pritiski in nasiljem. Prioriteta je zaščita neodvisnosti STA in RTV </w:t>
      </w:r>
      <w:r>
        <w:rPr>
          <w:rFonts w:ascii="Arial" w:hAnsi="Arial" w:cs="Arial"/>
          <w:sz w:val="22"/>
          <w:szCs w:val="22"/>
          <w:lang w:val="sl-SI"/>
        </w:rPr>
        <w:t>Slovenije in nemotenega izvajanja javne službe. Zavzeli se bomo za poštene in transparentne prakse oglaševanja iz javnih sredstev in iz sredstev podjetij v državni lasti. Zagotovili bomo celovit in trajnostni model financiranja medijskih vsebin v javnem in</w:t>
      </w:r>
      <w:r>
        <w:rPr>
          <w:rFonts w:ascii="Arial" w:hAnsi="Arial" w:cs="Arial"/>
          <w:sz w:val="22"/>
          <w:szCs w:val="22"/>
          <w:lang w:val="sl-SI"/>
        </w:rPr>
        <w:t xml:space="preserve">teresu. </w:t>
      </w:r>
    </w:p>
    <w:p w14:paraId="0B114187" w14:textId="77777777" w:rsidR="009B4688" w:rsidRDefault="009B4688">
      <w:pPr>
        <w:jc w:val="both"/>
        <w:rPr>
          <w:rFonts w:ascii="Arial" w:hAnsi="Arial" w:cs="Arial"/>
          <w:sz w:val="22"/>
          <w:szCs w:val="22"/>
          <w:lang w:val="sl-SI"/>
        </w:rPr>
      </w:pPr>
    </w:p>
    <w:p w14:paraId="300B9ACE"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Prenova in modernizacija kulturnega sektorja </w:t>
      </w:r>
    </w:p>
    <w:p w14:paraId="483EA49B"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 xml:space="preserve">V dialogu s stroko in javnostjo bomo spremenili področno zakonodajo, ki bo celostno preuredil status samozaposlenih v kulturi, uvedel definicijo NVO v kulturi ter omogočil strokovno in </w:t>
      </w:r>
      <w:r>
        <w:rPr>
          <w:rFonts w:ascii="Arial" w:hAnsi="Arial" w:cs="Arial"/>
          <w:sz w:val="22"/>
          <w:szCs w:val="22"/>
          <w:lang w:val="sl-SI"/>
        </w:rPr>
        <w:t>avtonomno vodenje javnih zavodov. Uveljaviti je treba mehanizme, ki bodo vzpostavili optimalno delovanje obstoječe kulturne mreže, programe javnih zavodov, nevladnega sektorja, ustvarjalcev in delavcev v kulturi. Potrebna je reforma razpisnih mehanizmov in</w:t>
      </w:r>
      <w:r>
        <w:rPr>
          <w:rFonts w:ascii="Arial" w:hAnsi="Arial" w:cs="Arial"/>
          <w:sz w:val="22"/>
          <w:szCs w:val="22"/>
          <w:lang w:val="sl-SI"/>
        </w:rPr>
        <w:t xml:space="preserve"> štipendijske politike na področju kulture.</w:t>
      </w:r>
    </w:p>
    <w:p w14:paraId="263DAAFF" w14:textId="77777777" w:rsidR="009B4688" w:rsidRDefault="009B4688">
      <w:pPr>
        <w:jc w:val="both"/>
        <w:rPr>
          <w:rFonts w:ascii="Arial" w:hAnsi="Arial" w:cs="Arial"/>
          <w:sz w:val="22"/>
          <w:szCs w:val="22"/>
          <w:lang w:val="sl-SI"/>
        </w:rPr>
      </w:pPr>
    </w:p>
    <w:p w14:paraId="26D5C690"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Investicije v kulturi </w:t>
      </w:r>
    </w:p>
    <w:p w14:paraId="722F588D" w14:textId="77777777" w:rsidR="009B4688" w:rsidRDefault="00172A75">
      <w:pPr>
        <w:jc w:val="both"/>
        <w:rPr>
          <w:rFonts w:ascii="Arial" w:hAnsi="Arial" w:cs="Arial"/>
          <w:sz w:val="22"/>
          <w:szCs w:val="22"/>
          <w:lang w:val="sl-SI"/>
        </w:rPr>
      </w:pPr>
      <w:r>
        <w:rPr>
          <w:rFonts w:ascii="Arial" w:hAnsi="Arial" w:cs="Arial"/>
          <w:sz w:val="22"/>
          <w:szCs w:val="22"/>
          <w:lang w:val="sl-SI"/>
        </w:rPr>
        <w:t>Infrastruktura v kulturi je zastarela in propada. V sodelovanju z zainteresiranimi deležniki bomo na podlagi jasnih meril pripravili 10-letni investicijski program vlaganj v kulturno infra</w:t>
      </w:r>
      <w:r>
        <w:rPr>
          <w:rFonts w:ascii="Arial" w:hAnsi="Arial" w:cs="Arial"/>
          <w:sz w:val="22"/>
          <w:szCs w:val="22"/>
          <w:lang w:val="sl-SI"/>
        </w:rPr>
        <w:t xml:space="preserve">strukturo, ki bo naslovil zatečene projekte. </w:t>
      </w:r>
    </w:p>
    <w:p w14:paraId="1D651C0D" w14:textId="77777777" w:rsidR="009B4688" w:rsidRDefault="009B4688">
      <w:pPr>
        <w:jc w:val="both"/>
        <w:rPr>
          <w:rFonts w:ascii="Arial" w:hAnsi="Arial" w:cs="Arial"/>
          <w:sz w:val="22"/>
          <w:szCs w:val="22"/>
          <w:lang w:val="sl-SI"/>
        </w:rPr>
      </w:pPr>
    </w:p>
    <w:p w14:paraId="4AF1D7E5"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Prenova kulturne politike </w:t>
      </w:r>
    </w:p>
    <w:p w14:paraId="3AF4365F"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Spremenili bomo Nacionalni program za kulturo v obdobju 2022-2029. </w:t>
      </w:r>
    </w:p>
    <w:p w14:paraId="45D6AD9B" w14:textId="77777777" w:rsidR="009B4688" w:rsidRDefault="009B4688">
      <w:pPr>
        <w:jc w:val="both"/>
        <w:rPr>
          <w:rFonts w:ascii="Arial" w:hAnsi="Arial" w:cs="Arial"/>
          <w:sz w:val="22"/>
          <w:szCs w:val="22"/>
          <w:lang w:val="sl-SI"/>
        </w:rPr>
      </w:pPr>
    </w:p>
    <w:p w14:paraId="57CEFE01" w14:textId="77777777" w:rsidR="009B4688" w:rsidRDefault="00172A75">
      <w:pPr>
        <w:jc w:val="both"/>
        <w:rPr>
          <w:rFonts w:ascii="Arial" w:hAnsi="Arial" w:cs="Arial"/>
          <w:b/>
          <w:sz w:val="22"/>
          <w:szCs w:val="22"/>
          <w:lang w:val="sl-SI"/>
        </w:rPr>
      </w:pPr>
      <w:r>
        <w:rPr>
          <w:rFonts w:ascii="Arial" w:hAnsi="Arial" w:cs="Arial"/>
          <w:b/>
          <w:sz w:val="22"/>
          <w:szCs w:val="22"/>
          <w:lang w:val="sl-SI"/>
        </w:rPr>
        <w:t>Sistemska prenova statusa in dela samozaposlenih v kulturi</w:t>
      </w:r>
    </w:p>
    <w:p w14:paraId="3AF35F61" w14:textId="77777777" w:rsidR="009B4688" w:rsidRDefault="00172A75">
      <w:pPr>
        <w:shd w:val="clear" w:color="auto" w:fill="FFFFFF"/>
        <w:spacing w:line="340" w:lineRule="auto"/>
        <w:jc w:val="both"/>
        <w:rPr>
          <w:rFonts w:ascii="Arial" w:eastAsia="Roboto" w:hAnsi="Arial" w:cs="Arial"/>
          <w:sz w:val="22"/>
          <w:szCs w:val="22"/>
          <w:lang w:val="sl-SI"/>
        </w:rPr>
      </w:pPr>
      <w:r>
        <w:rPr>
          <w:rFonts w:ascii="Arial" w:hAnsi="Arial" w:cs="Arial"/>
          <w:sz w:val="22"/>
          <w:szCs w:val="22"/>
          <w:lang w:val="sl-SI"/>
        </w:rPr>
        <w:t>V dialogu bomo celostno preoblikovali status samozapos</w:t>
      </w:r>
      <w:r>
        <w:rPr>
          <w:rFonts w:ascii="Arial" w:hAnsi="Arial" w:cs="Arial"/>
          <w:sz w:val="22"/>
          <w:szCs w:val="22"/>
          <w:lang w:val="sl-SI"/>
        </w:rPr>
        <w:t xml:space="preserve">lenih v kulturi, pri čemer je treba urediti področje socialnega in zdravstvenega varstva, sistematizacije delovnih poškodb, poklicnih bolezni, bolniškega nadomestila in uvesti progresivni cenzus ter karierno dinamiko. Treba je zajeziti in odpraviti </w:t>
      </w:r>
      <w:proofErr w:type="spellStart"/>
      <w:r>
        <w:rPr>
          <w:rFonts w:ascii="Arial" w:hAnsi="Arial" w:cs="Arial"/>
          <w:sz w:val="22"/>
          <w:szCs w:val="22"/>
          <w:lang w:val="sl-SI"/>
        </w:rPr>
        <w:t>prekari</w:t>
      </w:r>
      <w:r>
        <w:rPr>
          <w:rFonts w:ascii="Arial" w:hAnsi="Arial" w:cs="Arial"/>
          <w:sz w:val="22"/>
          <w:szCs w:val="22"/>
          <w:lang w:val="sl-SI"/>
        </w:rPr>
        <w:t>zacijo</w:t>
      </w:r>
      <w:proofErr w:type="spellEnd"/>
      <w:r>
        <w:rPr>
          <w:rFonts w:ascii="Arial" w:hAnsi="Arial" w:cs="Arial"/>
          <w:sz w:val="22"/>
          <w:szCs w:val="22"/>
          <w:lang w:val="sl-SI"/>
        </w:rPr>
        <w:t xml:space="preserve"> poklicev na področju kulture in ustvarjalnosti ter podporne poklice v kulturi vrniti v zaposlitveno razmerje</w:t>
      </w:r>
      <w:r>
        <w:rPr>
          <w:rFonts w:ascii="Arial" w:eastAsia="Roboto" w:hAnsi="Arial" w:cs="Arial"/>
          <w:sz w:val="22"/>
          <w:szCs w:val="22"/>
          <w:lang w:val="sl-SI"/>
        </w:rPr>
        <w:t>.</w:t>
      </w:r>
    </w:p>
    <w:p w14:paraId="259EDF1C" w14:textId="77777777" w:rsidR="009B4688" w:rsidRDefault="009B4688">
      <w:pPr>
        <w:spacing w:line="240" w:lineRule="auto"/>
        <w:jc w:val="both"/>
        <w:rPr>
          <w:rFonts w:ascii="Arial" w:hAnsi="Arial" w:cs="Arial"/>
          <w:sz w:val="22"/>
          <w:szCs w:val="22"/>
          <w:lang w:val="sl-SI"/>
        </w:rPr>
      </w:pPr>
    </w:p>
    <w:p w14:paraId="5AE20AF7" w14:textId="77777777" w:rsidR="009B4688" w:rsidRDefault="009B4688">
      <w:pPr>
        <w:spacing w:line="240" w:lineRule="auto"/>
        <w:jc w:val="both"/>
        <w:rPr>
          <w:rFonts w:ascii="Arial" w:hAnsi="Arial" w:cs="Arial"/>
          <w:b/>
          <w:sz w:val="22"/>
          <w:szCs w:val="22"/>
          <w:lang w:val="sl-SI"/>
        </w:rPr>
      </w:pPr>
    </w:p>
    <w:p w14:paraId="2CCB7EBF" w14:textId="77777777" w:rsidR="009B4688" w:rsidRDefault="00172A75">
      <w:pPr>
        <w:spacing w:line="240" w:lineRule="auto"/>
        <w:jc w:val="both"/>
        <w:rPr>
          <w:rFonts w:ascii="Arial" w:hAnsi="Arial" w:cs="Arial"/>
          <w:b/>
          <w:sz w:val="22"/>
          <w:szCs w:val="22"/>
          <w:lang w:val="sl-SI"/>
        </w:rPr>
      </w:pPr>
      <w:r>
        <w:rPr>
          <w:rFonts w:ascii="Arial" w:hAnsi="Arial" w:cs="Arial"/>
          <w:b/>
          <w:sz w:val="22"/>
          <w:szCs w:val="22"/>
          <w:lang w:val="sl-SI"/>
        </w:rPr>
        <w:t>Ureditev področja filma</w:t>
      </w:r>
    </w:p>
    <w:p w14:paraId="15CA3723" w14:textId="77777777" w:rsidR="009B4688" w:rsidRDefault="00172A75">
      <w:pPr>
        <w:jc w:val="both"/>
        <w:rPr>
          <w:rFonts w:ascii="Arial" w:hAnsi="Arial" w:cs="Arial"/>
          <w:sz w:val="22"/>
          <w:szCs w:val="22"/>
          <w:highlight w:val="yellow"/>
          <w:lang w:val="sl-SI"/>
        </w:rPr>
      </w:pPr>
      <w:r>
        <w:rPr>
          <w:rFonts w:ascii="Arial" w:hAnsi="Arial" w:cs="Arial"/>
          <w:sz w:val="22"/>
          <w:szCs w:val="22"/>
          <w:lang w:val="sl-SI"/>
        </w:rPr>
        <w:t>Zagotovili bomo ustrezno raven in trajno stabilnost financiranja slovenskega filma v skladu z javnofinančnimi zmo</w:t>
      </w:r>
      <w:r>
        <w:rPr>
          <w:rFonts w:ascii="Arial" w:hAnsi="Arial" w:cs="Arial"/>
          <w:sz w:val="22"/>
          <w:szCs w:val="22"/>
          <w:lang w:val="sl-SI"/>
        </w:rPr>
        <w:t>žnostmi ter posodobili organizacijo avdiovizualnega področja v smislu bolj neodvisnega delovanja.</w:t>
      </w:r>
    </w:p>
    <w:p w14:paraId="09B1F3B7" w14:textId="77777777" w:rsidR="009B4688" w:rsidRDefault="009B4688">
      <w:pPr>
        <w:jc w:val="both"/>
        <w:rPr>
          <w:rFonts w:ascii="Arial" w:hAnsi="Arial" w:cs="Arial"/>
          <w:sz w:val="22"/>
          <w:szCs w:val="22"/>
          <w:highlight w:val="yellow"/>
          <w:lang w:val="sl-SI"/>
        </w:rPr>
      </w:pPr>
    </w:p>
    <w:p w14:paraId="0ADF573A" w14:textId="77777777" w:rsidR="009B4688" w:rsidRDefault="00172A75">
      <w:pPr>
        <w:jc w:val="both"/>
        <w:rPr>
          <w:rFonts w:ascii="Arial" w:hAnsi="Arial" w:cs="Arial"/>
          <w:b/>
          <w:sz w:val="22"/>
          <w:szCs w:val="22"/>
          <w:lang w:val="sl-SI"/>
        </w:rPr>
      </w:pPr>
      <w:r>
        <w:rPr>
          <w:rFonts w:ascii="Arial" w:hAnsi="Arial" w:cs="Arial"/>
          <w:b/>
          <w:sz w:val="22"/>
          <w:szCs w:val="22"/>
          <w:lang w:val="sl-SI"/>
        </w:rPr>
        <w:t>Stabilno financiranje kulture</w:t>
      </w:r>
    </w:p>
    <w:p w14:paraId="3521F1D6" w14:textId="77777777" w:rsidR="009B4688" w:rsidRDefault="00172A75">
      <w:pPr>
        <w:jc w:val="both"/>
        <w:rPr>
          <w:rFonts w:ascii="Arial" w:hAnsi="Arial" w:cs="Arial"/>
          <w:sz w:val="22"/>
          <w:szCs w:val="22"/>
          <w:lang w:val="sl-SI"/>
        </w:rPr>
      </w:pPr>
      <w:r>
        <w:rPr>
          <w:rFonts w:ascii="Arial" w:hAnsi="Arial" w:cs="Arial"/>
          <w:sz w:val="22"/>
          <w:szCs w:val="22"/>
          <w:lang w:val="sl-SI"/>
        </w:rPr>
        <w:t>Proračunska sredstva za kulturo bomo skladno z javnofinančnimi zmožnostmi načrtovali na način, ki bo omogočal stabilno in razvojno ​​naravnano delovanje vseh segmentov kulture, zagotavlja dostojno plačilo za delo, programska sredstva, delovanje varstvenega</w:t>
      </w:r>
      <w:r>
        <w:rPr>
          <w:rFonts w:ascii="Arial" w:hAnsi="Arial" w:cs="Arial"/>
          <w:sz w:val="22"/>
          <w:szCs w:val="22"/>
          <w:lang w:val="sl-SI"/>
        </w:rPr>
        <w:t xml:space="preserve"> režima kulturne dediščine ter investicije. </w:t>
      </w:r>
    </w:p>
    <w:p w14:paraId="72476732" w14:textId="77777777" w:rsidR="009B4688" w:rsidRDefault="009B4688">
      <w:pPr>
        <w:jc w:val="both"/>
        <w:rPr>
          <w:rFonts w:ascii="Arial" w:hAnsi="Arial" w:cs="Arial"/>
          <w:sz w:val="22"/>
          <w:szCs w:val="22"/>
          <w:lang w:val="sl-SI"/>
        </w:rPr>
      </w:pPr>
    </w:p>
    <w:p w14:paraId="384EDBCE" w14:textId="77777777" w:rsidR="009B4688" w:rsidRDefault="00172A75">
      <w:pPr>
        <w:jc w:val="both"/>
        <w:rPr>
          <w:rFonts w:ascii="Arial" w:hAnsi="Arial" w:cs="Arial"/>
          <w:b/>
          <w:sz w:val="22"/>
          <w:szCs w:val="22"/>
          <w:lang w:val="sl-SI"/>
        </w:rPr>
      </w:pPr>
      <w:r>
        <w:rPr>
          <w:rFonts w:ascii="Arial" w:hAnsi="Arial" w:cs="Arial"/>
          <w:b/>
          <w:sz w:val="22"/>
          <w:szCs w:val="22"/>
          <w:lang w:val="sl-SI"/>
        </w:rPr>
        <w:t>Mednarodna vpetost kulture in umetnosti</w:t>
      </w:r>
    </w:p>
    <w:p w14:paraId="44534461" w14:textId="77777777" w:rsidR="009B4688" w:rsidRDefault="00172A75">
      <w:pPr>
        <w:jc w:val="both"/>
        <w:rPr>
          <w:rFonts w:ascii="Arial" w:hAnsi="Arial" w:cs="Arial"/>
          <w:b/>
          <w:sz w:val="22"/>
          <w:szCs w:val="22"/>
          <w:lang w:val="sl-SI"/>
        </w:rPr>
        <w:sectPr w:rsidR="009B4688">
          <w:headerReference w:type="default" r:id="rId7"/>
          <w:footerReference w:type="default" r:id="rId8"/>
          <w:pgSz w:w="11906" w:h="16838"/>
          <w:pgMar w:top="1984" w:right="1134" w:bottom="1417" w:left="2268" w:header="708" w:footer="567" w:gutter="0"/>
          <w:cols w:space="708"/>
          <w:formProt w:val="0"/>
          <w:docGrid w:linePitch="100" w:charSpace="12288"/>
        </w:sectPr>
      </w:pPr>
      <w:r>
        <w:rPr>
          <w:rFonts w:ascii="Arial" w:hAnsi="Arial" w:cs="Arial"/>
          <w:sz w:val="22"/>
          <w:szCs w:val="22"/>
          <w:lang w:val="sl-SI"/>
        </w:rPr>
        <w:t xml:space="preserve">Priprava strateškega načrta za </w:t>
      </w:r>
      <w:r>
        <w:rPr>
          <w:rFonts w:ascii="Arial" w:hAnsi="Arial" w:cs="Arial"/>
          <w:sz w:val="22"/>
          <w:szCs w:val="22"/>
          <w:lang w:val="sl-SI"/>
        </w:rPr>
        <w:t>spodbujanje mednarodne vpetosti ter krepitev mreže za mednarodno vidnost slovenske umetnosti in kulture, tako preko krepitve kulturnih centrov kot podporo mednarodnemu sodelovanju. Za EPK Nova Gorica 2025 bomo zagotovili potrebna finančna sredstva in jo pr</w:t>
      </w:r>
      <w:r>
        <w:rPr>
          <w:rFonts w:ascii="Arial" w:hAnsi="Arial" w:cs="Arial"/>
          <w:sz w:val="22"/>
          <w:szCs w:val="22"/>
          <w:lang w:val="sl-SI"/>
        </w:rPr>
        <w:t>omovirali na nacionalni ravni.</w:t>
      </w:r>
    </w:p>
    <w:p w14:paraId="49730F36" w14:textId="77777777" w:rsidR="009B4688" w:rsidRDefault="00172A75">
      <w:pPr>
        <w:spacing w:line="240" w:lineRule="auto"/>
        <w:jc w:val="both"/>
        <w:rPr>
          <w:rFonts w:ascii="Arial" w:hAnsi="Arial" w:cs="Arial"/>
          <w:b/>
          <w:sz w:val="22"/>
          <w:szCs w:val="22"/>
          <w:lang w:val="sl-SI"/>
        </w:rPr>
      </w:pPr>
      <w:r>
        <w:rPr>
          <w:rFonts w:ascii="Arial" w:hAnsi="Arial" w:cs="Arial"/>
          <w:b/>
          <w:sz w:val="22"/>
          <w:szCs w:val="22"/>
          <w:lang w:val="sl-SI"/>
        </w:rPr>
        <w:lastRenderedPageBreak/>
        <w:t>Medgeneracijsko zavezništvo</w:t>
      </w:r>
    </w:p>
    <w:p w14:paraId="5E1B5984" w14:textId="77777777" w:rsidR="009B4688" w:rsidRDefault="009B4688">
      <w:pPr>
        <w:jc w:val="both"/>
        <w:rPr>
          <w:rFonts w:ascii="Arial" w:hAnsi="Arial" w:cs="Arial"/>
          <w:b/>
          <w:sz w:val="22"/>
          <w:szCs w:val="22"/>
          <w:lang w:val="sl-SI"/>
        </w:rPr>
      </w:pPr>
    </w:p>
    <w:p w14:paraId="5A46010E" w14:textId="77777777" w:rsidR="009B4688" w:rsidRDefault="009B4688">
      <w:pPr>
        <w:jc w:val="both"/>
        <w:rPr>
          <w:rFonts w:ascii="Arial" w:hAnsi="Arial" w:cs="Arial"/>
          <w:sz w:val="22"/>
          <w:szCs w:val="22"/>
          <w:lang w:val="sl-SI"/>
        </w:rPr>
      </w:pPr>
    </w:p>
    <w:p w14:paraId="4AA369B3"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 xml:space="preserve">1. Mladi ste naša prihodnost </w:t>
      </w:r>
    </w:p>
    <w:p w14:paraId="7A1ADC47" w14:textId="77777777" w:rsidR="009B4688" w:rsidRDefault="009B4688">
      <w:pPr>
        <w:jc w:val="both"/>
        <w:rPr>
          <w:rFonts w:ascii="Arial" w:hAnsi="Arial" w:cs="Arial"/>
          <w:sz w:val="22"/>
          <w:szCs w:val="22"/>
          <w:lang w:val="sl-SI"/>
        </w:rPr>
      </w:pPr>
    </w:p>
    <w:p w14:paraId="73819157"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 in cilji:</w:t>
      </w:r>
    </w:p>
    <w:p w14:paraId="4CB1B90E" w14:textId="77777777" w:rsidR="009B4688" w:rsidRDefault="009B4688">
      <w:pPr>
        <w:ind w:left="1440"/>
        <w:jc w:val="both"/>
        <w:rPr>
          <w:rFonts w:ascii="Arial" w:hAnsi="Arial" w:cs="Arial"/>
          <w:sz w:val="22"/>
          <w:szCs w:val="22"/>
          <w:lang w:val="sl-SI"/>
        </w:rPr>
      </w:pPr>
    </w:p>
    <w:p w14:paraId="59153111" w14:textId="77777777" w:rsidR="009B4688" w:rsidRDefault="00172A75">
      <w:pPr>
        <w:numPr>
          <w:ilvl w:val="0"/>
          <w:numId w:val="10"/>
        </w:numPr>
        <w:jc w:val="both"/>
        <w:rPr>
          <w:rFonts w:ascii="Arial" w:hAnsi="Arial" w:cs="Arial"/>
          <w:sz w:val="22"/>
          <w:szCs w:val="22"/>
          <w:lang w:val="sl-SI"/>
        </w:rPr>
      </w:pPr>
      <w:r>
        <w:rPr>
          <w:rFonts w:ascii="Arial" w:hAnsi="Arial" w:cs="Arial"/>
          <w:sz w:val="22"/>
          <w:szCs w:val="22"/>
          <w:lang w:val="sl-SI"/>
        </w:rPr>
        <w:t xml:space="preserve">Pri oblikovanju politik bomo sledili načelu </w:t>
      </w:r>
      <w:r>
        <w:rPr>
          <w:rFonts w:ascii="Arial" w:eastAsia="Arial" w:hAnsi="Arial" w:cs="Arial"/>
          <w:sz w:val="22"/>
          <w:szCs w:val="22"/>
          <w:lang w:val="sl-SI"/>
        </w:rPr>
        <w:t>»Nič o mladih, brez mladih«.</w:t>
      </w:r>
    </w:p>
    <w:p w14:paraId="1D0830FF" w14:textId="77777777" w:rsidR="009B4688" w:rsidRDefault="009B4688">
      <w:pPr>
        <w:ind w:left="720"/>
        <w:jc w:val="both"/>
        <w:rPr>
          <w:rFonts w:ascii="Arial" w:hAnsi="Arial" w:cs="Arial"/>
          <w:sz w:val="22"/>
          <w:szCs w:val="22"/>
          <w:lang w:val="sl-SI"/>
        </w:rPr>
      </w:pPr>
    </w:p>
    <w:p w14:paraId="5E4C559E" w14:textId="77777777" w:rsidR="009B4688" w:rsidRDefault="00172A75">
      <w:pPr>
        <w:numPr>
          <w:ilvl w:val="0"/>
          <w:numId w:val="10"/>
        </w:numPr>
        <w:jc w:val="both"/>
        <w:rPr>
          <w:rFonts w:ascii="Arial" w:hAnsi="Arial" w:cs="Arial"/>
          <w:sz w:val="22"/>
          <w:szCs w:val="22"/>
          <w:lang w:val="sl-SI"/>
        </w:rPr>
      </w:pPr>
      <w:r>
        <w:rPr>
          <w:rFonts w:ascii="Arial" w:hAnsi="Arial" w:cs="Arial"/>
          <w:sz w:val="22"/>
          <w:szCs w:val="22"/>
          <w:lang w:val="sl-SI"/>
        </w:rPr>
        <w:t xml:space="preserve">Izboljšati sistem določanja primernih preživnin in </w:t>
      </w:r>
      <w:r>
        <w:rPr>
          <w:rFonts w:ascii="Arial" w:hAnsi="Arial" w:cs="Arial"/>
          <w:sz w:val="22"/>
          <w:szCs w:val="22"/>
          <w:lang w:val="sl-SI"/>
        </w:rPr>
        <w:t>omogočiti hitrejše pridobivanje nadomestila preživnine iz preživninskega sklada.</w:t>
      </w:r>
    </w:p>
    <w:p w14:paraId="317D63F8" w14:textId="77777777" w:rsidR="009B4688" w:rsidRDefault="009B4688">
      <w:pPr>
        <w:ind w:left="1440"/>
        <w:jc w:val="both"/>
        <w:rPr>
          <w:rFonts w:ascii="Arial" w:hAnsi="Arial" w:cs="Arial"/>
          <w:sz w:val="22"/>
          <w:szCs w:val="22"/>
          <w:lang w:val="sl-SI"/>
        </w:rPr>
      </w:pPr>
    </w:p>
    <w:p w14:paraId="3270E534" w14:textId="77777777" w:rsidR="009B4688" w:rsidRDefault="00172A75">
      <w:pPr>
        <w:numPr>
          <w:ilvl w:val="0"/>
          <w:numId w:val="10"/>
        </w:numPr>
        <w:jc w:val="both"/>
        <w:rPr>
          <w:rFonts w:ascii="Arial" w:hAnsi="Arial" w:cs="Arial"/>
          <w:sz w:val="22"/>
          <w:szCs w:val="22"/>
          <w:lang w:val="sl-SI"/>
        </w:rPr>
      </w:pPr>
      <w:r>
        <w:rPr>
          <w:rFonts w:ascii="Arial" w:hAnsi="Arial" w:cs="Arial"/>
          <w:sz w:val="22"/>
          <w:szCs w:val="22"/>
          <w:lang w:val="sl-SI"/>
        </w:rPr>
        <w:t xml:space="preserve">Prenoviti izobraževalni kurikulum tako, da upošteva nova spoznanja na področju izobraževanja ter nova znanja, ki jih mladi potrebujejo za aktivno sodelovanje v družbi. </w:t>
      </w:r>
      <w:r>
        <w:rPr>
          <w:rFonts w:ascii="Arial" w:hAnsi="Arial" w:cs="Arial"/>
          <w:sz w:val="22"/>
          <w:szCs w:val="22"/>
          <w:lang w:val="sl-SI"/>
        </w:rPr>
        <w:t xml:space="preserve">Zato bomo izvedli strokovno razpravo o vsebinski nadgradnji izobraževanja v smeri </w:t>
      </w:r>
      <w:proofErr w:type="spellStart"/>
      <w:r>
        <w:rPr>
          <w:rFonts w:ascii="Arial" w:hAnsi="Arial" w:cs="Arial"/>
          <w:sz w:val="22"/>
          <w:szCs w:val="22"/>
          <w:lang w:val="sl-SI"/>
        </w:rPr>
        <w:t>družbenih</w:t>
      </w:r>
      <w:proofErr w:type="spellEnd"/>
      <w:r>
        <w:rPr>
          <w:rFonts w:ascii="Arial" w:hAnsi="Arial" w:cs="Arial"/>
          <w:sz w:val="22"/>
          <w:szCs w:val="22"/>
          <w:lang w:val="sl-SI"/>
        </w:rPr>
        <w:t xml:space="preserve"> in </w:t>
      </w:r>
      <w:proofErr w:type="spellStart"/>
      <w:r>
        <w:rPr>
          <w:rFonts w:ascii="Arial" w:hAnsi="Arial" w:cs="Arial"/>
          <w:sz w:val="22"/>
          <w:szCs w:val="22"/>
          <w:lang w:val="sl-SI"/>
        </w:rPr>
        <w:t>tehnoloških</w:t>
      </w:r>
      <w:proofErr w:type="spellEnd"/>
      <w:r>
        <w:rPr>
          <w:rFonts w:ascii="Arial" w:hAnsi="Arial" w:cs="Arial"/>
          <w:sz w:val="22"/>
          <w:szCs w:val="22"/>
          <w:lang w:val="sl-SI"/>
        </w:rPr>
        <w:t xml:space="preserve"> sprememb, da začrtamo </w:t>
      </w:r>
      <w:proofErr w:type="spellStart"/>
      <w:r>
        <w:rPr>
          <w:rFonts w:ascii="Arial" w:hAnsi="Arial" w:cs="Arial"/>
          <w:sz w:val="22"/>
          <w:szCs w:val="22"/>
          <w:lang w:val="sl-SI"/>
        </w:rPr>
        <w:t>ključne</w:t>
      </w:r>
      <w:proofErr w:type="spellEnd"/>
      <w:r>
        <w:rPr>
          <w:rFonts w:ascii="Arial" w:hAnsi="Arial" w:cs="Arial"/>
          <w:sz w:val="22"/>
          <w:szCs w:val="22"/>
          <w:lang w:val="sl-SI"/>
        </w:rPr>
        <w:t xml:space="preserve"> poteze prenovljenih izobraževalnih programov (bela knjiga o prihodnosti izobraževanja).</w:t>
      </w:r>
    </w:p>
    <w:p w14:paraId="3015DA00" w14:textId="77777777" w:rsidR="009B4688" w:rsidRDefault="009B4688">
      <w:pPr>
        <w:ind w:left="1440"/>
        <w:jc w:val="both"/>
        <w:rPr>
          <w:rFonts w:ascii="Arial" w:hAnsi="Arial" w:cs="Arial"/>
          <w:sz w:val="22"/>
          <w:szCs w:val="22"/>
          <w:lang w:val="sl-SI"/>
        </w:rPr>
      </w:pPr>
    </w:p>
    <w:p w14:paraId="5159113C" w14:textId="77777777" w:rsidR="009B4688" w:rsidRDefault="00172A75">
      <w:pPr>
        <w:numPr>
          <w:ilvl w:val="0"/>
          <w:numId w:val="10"/>
        </w:numPr>
        <w:jc w:val="both"/>
        <w:rPr>
          <w:rFonts w:ascii="Arial" w:hAnsi="Arial" w:cs="Arial"/>
          <w:sz w:val="22"/>
          <w:szCs w:val="22"/>
          <w:lang w:val="sl-SI"/>
        </w:rPr>
      </w:pPr>
      <w:r>
        <w:rPr>
          <w:rFonts w:ascii="Arial" w:hAnsi="Arial" w:cs="Arial"/>
          <w:sz w:val="22"/>
          <w:szCs w:val="22"/>
          <w:lang w:val="sl-SI"/>
        </w:rPr>
        <w:t>Mladim olajšati prehod na v</w:t>
      </w:r>
      <w:r>
        <w:rPr>
          <w:rFonts w:ascii="Arial" w:hAnsi="Arial" w:cs="Arial"/>
          <w:sz w:val="22"/>
          <w:szCs w:val="22"/>
          <w:lang w:val="sl-SI"/>
        </w:rPr>
        <w:t>ključujoč trg dela, ki jim bo zagotovil varne zaposlitve in dostojno plačilo.</w:t>
      </w:r>
    </w:p>
    <w:p w14:paraId="60F6FF77" w14:textId="77777777" w:rsidR="009B4688" w:rsidRDefault="009B4688">
      <w:pPr>
        <w:ind w:left="1440"/>
        <w:jc w:val="both"/>
        <w:rPr>
          <w:rFonts w:ascii="Arial" w:hAnsi="Arial" w:cs="Arial"/>
          <w:sz w:val="22"/>
          <w:szCs w:val="22"/>
          <w:lang w:val="sl-SI"/>
        </w:rPr>
      </w:pPr>
    </w:p>
    <w:p w14:paraId="7EB35BCF" w14:textId="77777777" w:rsidR="009B4688" w:rsidRDefault="00172A75">
      <w:pPr>
        <w:numPr>
          <w:ilvl w:val="0"/>
          <w:numId w:val="10"/>
        </w:numPr>
        <w:jc w:val="both"/>
        <w:rPr>
          <w:rFonts w:ascii="Arial" w:hAnsi="Arial" w:cs="Arial"/>
          <w:sz w:val="22"/>
          <w:szCs w:val="22"/>
          <w:lang w:val="sl-SI"/>
        </w:rPr>
      </w:pPr>
      <w:r>
        <w:rPr>
          <w:rFonts w:ascii="Arial" w:hAnsi="Arial" w:cs="Arial"/>
          <w:sz w:val="22"/>
          <w:szCs w:val="22"/>
          <w:lang w:val="sl-SI"/>
        </w:rPr>
        <w:t>Izboljšati in spodbujati sistem štipendiranja.</w:t>
      </w:r>
    </w:p>
    <w:p w14:paraId="41D5FD66" w14:textId="77777777" w:rsidR="009B4688" w:rsidRDefault="009B4688">
      <w:pPr>
        <w:jc w:val="both"/>
        <w:rPr>
          <w:rFonts w:ascii="Arial" w:hAnsi="Arial" w:cs="Arial"/>
          <w:sz w:val="22"/>
          <w:szCs w:val="22"/>
          <w:lang w:val="sl-SI"/>
        </w:rPr>
      </w:pPr>
    </w:p>
    <w:p w14:paraId="49670CCB" w14:textId="77777777" w:rsidR="009B4688" w:rsidRDefault="00172A75">
      <w:pPr>
        <w:numPr>
          <w:ilvl w:val="0"/>
          <w:numId w:val="10"/>
        </w:numPr>
        <w:jc w:val="both"/>
        <w:rPr>
          <w:rFonts w:ascii="Arial" w:hAnsi="Arial" w:cs="Arial"/>
          <w:sz w:val="22"/>
          <w:szCs w:val="22"/>
          <w:lang w:val="sl-SI"/>
        </w:rPr>
      </w:pPr>
      <w:r>
        <w:rPr>
          <w:rFonts w:ascii="Arial" w:hAnsi="Arial" w:cs="Arial"/>
          <w:sz w:val="22"/>
          <w:szCs w:val="22"/>
          <w:lang w:val="sl-SI"/>
        </w:rPr>
        <w:t>Omogočiti dostopnost javnega zdravstvenega varstva na področju duševnega zdravja.</w:t>
      </w:r>
    </w:p>
    <w:p w14:paraId="1162A051" w14:textId="77777777" w:rsidR="009B4688" w:rsidRDefault="009B4688">
      <w:pPr>
        <w:jc w:val="both"/>
        <w:rPr>
          <w:rFonts w:ascii="Arial" w:hAnsi="Arial" w:cs="Arial"/>
          <w:sz w:val="22"/>
          <w:szCs w:val="22"/>
          <w:lang w:val="sl-SI"/>
        </w:rPr>
      </w:pPr>
    </w:p>
    <w:p w14:paraId="0FACEB5E" w14:textId="77777777" w:rsidR="009B4688" w:rsidRDefault="00172A75">
      <w:pPr>
        <w:numPr>
          <w:ilvl w:val="0"/>
          <w:numId w:val="10"/>
        </w:numPr>
        <w:jc w:val="both"/>
        <w:rPr>
          <w:rFonts w:ascii="Arial" w:hAnsi="Arial" w:cs="Arial"/>
          <w:sz w:val="22"/>
          <w:szCs w:val="22"/>
          <w:lang w:val="sl-SI"/>
        </w:rPr>
      </w:pPr>
      <w:r>
        <w:rPr>
          <w:rFonts w:ascii="Arial" w:hAnsi="Arial" w:cs="Arial"/>
          <w:sz w:val="22"/>
          <w:szCs w:val="22"/>
          <w:lang w:val="sl-SI"/>
        </w:rPr>
        <w:t>Reševati stanovanjski problem mladih, in sicer</w:t>
      </w:r>
      <w:r>
        <w:rPr>
          <w:rFonts w:ascii="Arial" w:hAnsi="Arial" w:cs="Arial"/>
          <w:sz w:val="22"/>
          <w:szCs w:val="22"/>
          <w:lang w:val="sl-SI"/>
        </w:rPr>
        <w:t xml:space="preserve"> povečati dostopnost in število stanovanj in študentskih domov za mlade ter spodbujati raznolike oblike reševanja bivanjskih težav (zadružništvo, medgeneracijsko sodelovanje itn.). Na dolgi rok bomo uredili pravičen pošten in enostaven davek na nepremičnin</w:t>
      </w:r>
      <w:r>
        <w:rPr>
          <w:rFonts w:ascii="Arial" w:hAnsi="Arial" w:cs="Arial"/>
          <w:sz w:val="22"/>
          <w:szCs w:val="22"/>
          <w:lang w:val="sl-SI"/>
        </w:rPr>
        <w:t xml:space="preserve">e. </w:t>
      </w:r>
    </w:p>
    <w:p w14:paraId="77CE2181" w14:textId="77777777" w:rsidR="009B4688" w:rsidRDefault="009B4688">
      <w:pPr>
        <w:jc w:val="both"/>
        <w:rPr>
          <w:rFonts w:ascii="Arial" w:hAnsi="Arial" w:cs="Arial"/>
          <w:sz w:val="22"/>
          <w:szCs w:val="22"/>
          <w:lang w:val="sl-SI"/>
        </w:rPr>
      </w:pPr>
    </w:p>
    <w:p w14:paraId="39E84015" w14:textId="77777777" w:rsidR="009B4688" w:rsidRDefault="00172A75">
      <w:pPr>
        <w:numPr>
          <w:ilvl w:val="0"/>
          <w:numId w:val="10"/>
        </w:numPr>
        <w:jc w:val="both"/>
        <w:rPr>
          <w:rFonts w:ascii="Arial" w:hAnsi="Arial" w:cs="Arial"/>
          <w:sz w:val="22"/>
          <w:szCs w:val="22"/>
          <w:lang w:val="sl-SI"/>
        </w:rPr>
      </w:pPr>
      <w:r>
        <w:rPr>
          <w:rFonts w:ascii="Arial" w:hAnsi="Arial" w:cs="Arial"/>
          <w:sz w:val="22"/>
          <w:szCs w:val="22"/>
          <w:lang w:val="sl-SI"/>
        </w:rPr>
        <w:t>Omogočiti enostavne in učinkovite rešitve prevoza s podeželja v mestna središča ter s tem decentraliziran razvoj Slovenije.</w:t>
      </w:r>
    </w:p>
    <w:p w14:paraId="1DEF46F7" w14:textId="77777777" w:rsidR="009B4688" w:rsidRDefault="009B4688">
      <w:pPr>
        <w:jc w:val="both"/>
        <w:rPr>
          <w:rFonts w:ascii="Arial" w:hAnsi="Arial" w:cs="Arial"/>
          <w:sz w:val="22"/>
          <w:szCs w:val="22"/>
          <w:lang w:val="sl-SI"/>
        </w:rPr>
      </w:pPr>
    </w:p>
    <w:p w14:paraId="7F822354" w14:textId="77777777" w:rsidR="009B4688" w:rsidRDefault="00172A75">
      <w:pPr>
        <w:numPr>
          <w:ilvl w:val="0"/>
          <w:numId w:val="10"/>
        </w:numPr>
        <w:jc w:val="both"/>
        <w:rPr>
          <w:rFonts w:ascii="Arial" w:hAnsi="Arial" w:cs="Arial"/>
          <w:sz w:val="22"/>
          <w:szCs w:val="22"/>
          <w:lang w:val="sl-SI"/>
        </w:rPr>
      </w:pPr>
      <w:r>
        <w:rPr>
          <w:rFonts w:ascii="Arial" w:hAnsi="Arial" w:cs="Arial"/>
          <w:sz w:val="22"/>
          <w:szCs w:val="22"/>
          <w:lang w:val="sl-SI"/>
        </w:rPr>
        <w:t>Spodbujati dostop do zdrave in polnovredne prehrane za študente.</w:t>
      </w:r>
    </w:p>
    <w:p w14:paraId="3E925729" w14:textId="77777777" w:rsidR="009B4688" w:rsidRDefault="009B4688">
      <w:pPr>
        <w:jc w:val="both"/>
        <w:rPr>
          <w:rFonts w:ascii="Arial" w:hAnsi="Arial" w:cs="Arial"/>
          <w:sz w:val="22"/>
          <w:szCs w:val="22"/>
          <w:lang w:val="sl-SI"/>
        </w:rPr>
      </w:pPr>
    </w:p>
    <w:p w14:paraId="0F268D4C" w14:textId="77777777" w:rsidR="009B4688" w:rsidRDefault="00172A75">
      <w:pPr>
        <w:numPr>
          <w:ilvl w:val="0"/>
          <w:numId w:val="10"/>
        </w:numPr>
        <w:jc w:val="both"/>
        <w:rPr>
          <w:rFonts w:ascii="Arial" w:hAnsi="Arial" w:cs="Arial"/>
          <w:sz w:val="22"/>
          <w:szCs w:val="22"/>
          <w:lang w:val="sl-SI"/>
        </w:rPr>
      </w:pPr>
      <w:r>
        <w:rPr>
          <w:rFonts w:ascii="Arial" w:hAnsi="Arial" w:cs="Arial"/>
          <w:sz w:val="22"/>
          <w:szCs w:val="22"/>
          <w:lang w:val="sl-SI"/>
        </w:rPr>
        <w:t xml:space="preserve">Nasloviti problematiko </w:t>
      </w:r>
      <w:proofErr w:type="spellStart"/>
      <w:r>
        <w:rPr>
          <w:rFonts w:ascii="Arial" w:hAnsi="Arial" w:cs="Arial"/>
          <w:sz w:val="22"/>
          <w:szCs w:val="22"/>
          <w:lang w:val="sl-SI"/>
        </w:rPr>
        <w:t>prekarnih</w:t>
      </w:r>
      <w:proofErr w:type="spellEnd"/>
      <w:r>
        <w:rPr>
          <w:rFonts w:ascii="Arial" w:hAnsi="Arial" w:cs="Arial"/>
          <w:sz w:val="22"/>
          <w:szCs w:val="22"/>
          <w:lang w:val="sl-SI"/>
        </w:rPr>
        <w:t xml:space="preserve"> zaposlitev.</w:t>
      </w:r>
    </w:p>
    <w:p w14:paraId="55076870" w14:textId="77777777" w:rsidR="009B4688" w:rsidRDefault="009B4688">
      <w:pPr>
        <w:jc w:val="both"/>
        <w:rPr>
          <w:rFonts w:ascii="Arial" w:hAnsi="Arial" w:cs="Arial"/>
          <w:sz w:val="22"/>
          <w:szCs w:val="22"/>
          <w:lang w:val="sl-SI"/>
        </w:rPr>
      </w:pPr>
    </w:p>
    <w:p w14:paraId="183E63A3" w14:textId="77777777" w:rsidR="009B4688" w:rsidRDefault="00172A75">
      <w:pPr>
        <w:numPr>
          <w:ilvl w:val="0"/>
          <w:numId w:val="10"/>
        </w:numPr>
        <w:jc w:val="both"/>
        <w:rPr>
          <w:rFonts w:ascii="Arial" w:hAnsi="Arial" w:cs="Arial"/>
          <w:sz w:val="22"/>
          <w:szCs w:val="22"/>
          <w:lang w:val="sl-SI"/>
        </w:rPr>
      </w:pPr>
      <w:r>
        <w:rPr>
          <w:rFonts w:ascii="Arial" w:hAnsi="Arial" w:cs="Arial"/>
          <w:sz w:val="22"/>
          <w:szCs w:val="22"/>
          <w:lang w:val="sl-SI"/>
        </w:rPr>
        <w:lastRenderedPageBreak/>
        <w:t>Mladim olajšat</w:t>
      </w:r>
      <w:r>
        <w:rPr>
          <w:rFonts w:ascii="Arial" w:hAnsi="Arial" w:cs="Arial"/>
          <w:sz w:val="22"/>
          <w:szCs w:val="22"/>
          <w:lang w:val="sl-SI"/>
        </w:rPr>
        <w:t>i vrnitev v slovensko okolje s spodbujanjem izmenjave znanj med slovenskimi strokovnjaki doma in po svetu ter s tem lažjo vrnitev iz tujine ter prehod na slovenski trg dela.</w:t>
      </w:r>
    </w:p>
    <w:p w14:paraId="2C811A9D" w14:textId="77777777" w:rsidR="009B4688" w:rsidRDefault="009B4688">
      <w:pPr>
        <w:jc w:val="both"/>
        <w:rPr>
          <w:rFonts w:ascii="Arial" w:hAnsi="Arial" w:cs="Arial"/>
          <w:sz w:val="22"/>
          <w:szCs w:val="22"/>
          <w:lang w:val="sl-SI"/>
        </w:rPr>
      </w:pPr>
    </w:p>
    <w:p w14:paraId="6FE6CDED" w14:textId="77777777" w:rsidR="009B4688" w:rsidRDefault="00172A75">
      <w:pPr>
        <w:jc w:val="both"/>
        <w:rPr>
          <w:rFonts w:ascii="Arial" w:hAnsi="Arial" w:cs="Arial"/>
          <w:b/>
          <w:sz w:val="22"/>
          <w:szCs w:val="22"/>
          <w:lang w:val="sl-SI"/>
        </w:rPr>
      </w:pPr>
      <w:r>
        <w:rPr>
          <w:rFonts w:ascii="Arial" w:hAnsi="Arial" w:cs="Arial"/>
          <w:b/>
          <w:sz w:val="22"/>
          <w:szCs w:val="22"/>
          <w:lang w:val="sl-SI"/>
        </w:rPr>
        <w:t>Spremenjen sistem določanja in izplačevanja preživnin in nadomestil preživnin</w:t>
      </w:r>
    </w:p>
    <w:p w14:paraId="0476F596" w14:textId="77777777" w:rsidR="009B4688" w:rsidRDefault="00172A75">
      <w:pPr>
        <w:jc w:val="both"/>
        <w:rPr>
          <w:rFonts w:ascii="Arial" w:hAnsi="Arial" w:cs="Arial"/>
          <w:sz w:val="22"/>
          <w:szCs w:val="22"/>
          <w:lang w:val="sl-SI"/>
        </w:rPr>
      </w:pPr>
      <w:r>
        <w:rPr>
          <w:rFonts w:ascii="Arial" w:hAnsi="Arial" w:cs="Arial"/>
          <w:sz w:val="22"/>
          <w:szCs w:val="22"/>
          <w:lang w:val="sl-SI"/>
        </w:rPr>
        <w:t>V o</w:t>
      </w:r>
      <w:r>
        <w:rPr>
          <w:rFonts w:ascii="Arial" w:hAnsi="Arial" w:cs="Arial"/>
          <w:sz w:val="22"/>
          <w:szCs w:val="22"/>
          <w:lang w:val="sl-SI"/>
        </w:rPr>
        <w:t xml:space="preserve">kviru prenovljenega Preživninskega sklada bomo zagotovili ustavno pravico do preživljanja s strani obeh staršev, zmanjšali revščino med otroki in ekonomsko odvisnost, predvsem žensk v družbi. </w:t>
      </w:r>
    </w:p>
    <w:p w14:paraId="62B831F7" w14:textId="77777777" w:rsidR="009B4688" w:rsidRDefault="009B4688">
      <w:pPr>
        <w:jc w:val="both"/>
        <w:rPr>
          <w:rFonts w:ascii="Arial" w:hAnsi="Arial" w:cs="Arial"/>
          <w:sz w:val="22"/>
          <w:szCs w:val="22"/>
          <w:lang w:val="sl-SI"/>
        </w:rPr>
      </w:pPr>
    </w:p>
    <w:p w14:paraId="4F61AC98" w14:textId="77777777" w:rsidR="009B4688" w:rsidRDefault="00172A75">
      <w:pPr>
        <w:jc w:val="both"/>
        <w:rPr>
          <w:rFonts w:ascii="Arial" w:hAnsi="Arial" w:cs="Arial"/>
          <w:b/>
          <w:sz w:val="22"/>
          <w:szCs w:val="22"/>
          <w:lang w:val="sl-SI"/>
        </w:rPr>
      </w:pPr>
      <w:r>
        <w:rPr>
          <w:rFonts w:ascii="Arial" w:hAnsi="Arial" w:cs="Arial"/>
          <w:b/>
          <w:sz w:val="22"/>
          <w:szCs w:val="22"/>
          <w:lang w:val="sl-SI"/>
        </w:rPr>
        <w:t>Krepitev aktivnega državljanstva</w:t>
      </w:r>
    </w:p>
    <w:p w14:paraId="71271137" w14:textId="77777777" w:rsidR="009B4688" w:rsidRDefault="00172A75">
      <w:pPr>
        <w:jc w:val="both"/>
        <w:rPr>
          <w:rFonts w:ascii="Arial" w:hAnsi="Arial" w:cs="Arial"/>
          <w:sz w:val="22"/>
          <w:szCs w:val="22"/>
          <w:lang w:val="sl-SI"/>
        </w:rPr>
      </w:pPr>
      <w:r>
        <w:rPr>
          <w:rFonts w:ascii="Arial" w:hAnsi="Arial" w:cs="Arial"/>
          <w:sz w:val="22"/>
          <w:szCs w:val="22"/>
          <w:lang w:val="sl-SI"/>
        </w:rPr>
        <w:t>Razširili bomo že vpeljane vs</w:t>
      </w:r>
      <w:r>
        <w:rPr>
          <w:rFonts w:ascii="Arial" w:hAnsi="Arial" w:cs="Arial"/>
          <w:sz w:val="22"/>
          <w:szCs w:val="22"/>
          <w:lang w:val="sl-SI"/>
        </w:rPr>
        <w:t>ebine aktivnega državljanstva v srednjih in osnovnih šolah in nadgradili ukrepe za izboljšanje participacije mladih preko formalnega in neformalnega izobraževanja na področju aktivnega državljanstva. Z državljansko vzgojo želimo mlade ustrezno pripraviti n</w:t>
      </w:r>
      <w:r>
        <w:rPr>
          <w:rFonts w:ascii="Arial" w:hAnsi="Arial" w:cs="Arial"/>
          <w:sz w:val="22"/>
          <w:szCs w:val="22"/>
          <w:lang w:val="sl-SI"/>
        </w:rPr>
        <w:t xml:space="preserve">a življenje v naši družbi. Učni načrti bodo zato usmerjeni v spodbujanje politične participacije mladih, finančno in funkcionalno pismenost, medijsko pismenost , digitalnih kompetenc, </w:t>
      </w:r>
      <w:proofErr w:type="spellStart"/>
      <w:r>
        <w:rPr>
          <w:rFonts w:ascii="Arial" w:hAnsi="Arial" w:cs="Arial"/>
          <w:sz w:val="22"/>
          <w:szCs w:val="22"/>
          <w:lang w:val="sl-SI"/>
        </w:rPr>
        <w:t>okoljske</w:t>
      </w:r>
      <w:proofErr w:type="spellEnd"/>
      <w:r>
        <w:rPr>
          <w:rFonts w:ascii="Arial" w:hAnsi="Arial" w:cs="Arial"/>
          <w:sz w:val="22"/>
          <w:szCs w:val="22"/>
          <w:lang w:val="sl-SI"/>
        </w:rPr>
        <w:t xml:space="preserve"> pismenosti in pravic delavcev.</w:t>
      </w:r>
    </w:p>
    <w:p w14:paraId="02CC6E8F" w14:textId="77777777" w:rsidR="009B4688" w:rsidRDefault="009B4688">
      <w:pPr>
        <w:jc w:val="both"/>
        <w:rPr>
          <w:rFonts w:ascii="Arial" w:hAnsi="Arial" w:cs="Arial"/>
          <w:sz w:val="22"/>
          <w:szCs w:val="22"/>
          <w:lang w:val="sl-SI"/>
        </w:rPr>
      </w:pPr>
    </w:p>
    <w:p w14:paraId="77BA15EC" w14:textId="77777777" w:rsidR="009B4688" w:rsidRDefault="00172A75">
      <w:pPr>
        <w:jc w:val="both"/>
        <w:rPr>
          <w:rFonts w:ascii="Arial" w:hAnsi="Arial" w:cs="Arial"/>
          <w:b/>
          <w:sz w:val="22"/>
          <w:szCs w:val="22"/>
          <w:lang w:val="sl-SI"/>
        </w:rPr>
      </w:pPr>
      <w:r>
        <w:rPr>
          <w:rFonts w:ascii="Arial" w:hAnsi="Arial" w:cs="Arial"/>
          <w:b/>
          <w:sz w:val="22"/>
          <w:szCs w:val="22"/>
          <w:lang w:val="sl-SI"/>
        </w:rPr>
        <w:t>Manj nestrpnosti</w:t>
      </w:r>
    </w:p>
    <w:p w14:paraId="38E804DC" w14:textId="77777777" w:rsidR="009B4688" w:rsidRDefault="00172A75">
      <w:pPr>
        <w:jc w:val="both"/>
        <w:rPr>
          <w:rFonts w:ascii="Arial" w:hAnsi="Arial" w:cs="Arial"/>
          <w:sz w:val="22"/>
          <w:szCs w:val="22"/>
          <w:lang w:val="sl-SI"/>
        </w:rPr>
      </w:pPr>
      <w:r>
        <w:rPr>
          <w:rFonts w:ascii="Arial" w:hAnsi="Arial" w:cs="Arial"/>
          <w:sz w:val="22"/>
          <w:szCs w:val="22"/>
          <w:lang w:val="sl-SI"/>
        </w:rPr>
        <w:t>V programih ob</w:t>
      </w:r>
      <w:r>
        <w:rPr>
          <w:rFonts w:ascii="Arial" w:hAnsi="Arial" w:cs="Arial"/>
          <w:sz w:val="22"/>
          <w:szCs w:val="22"/>
          <w:lang w:val="sl-SI"/>
        </w:rPr>
        <w:t>veznega izobraževanja bomo naslovili nestrpnost do drugačnosti. V predmetnik bomo vključili vsebine o spolnih in drugih stereotipih.</w:t>
      </w:r>
    </w:p>
    <w:p w14:paraId="380F3BB9" w14:textId="77777777" w:rsidR="009B4688" w:rsidRDefault="009B4688">
      <w:pPr>
        <w:jc w:val="both"/>
        <w:rPr>
          <w:rFonts w:ascii="Arial" w:hAnsi="Arial" w:cs="Arial"/>
          <w:sz w:val="22"/>
          <w:szCs w:val="22"/>
          <w:lang w:val="sl-SI"/>
        </w:rPr>
      </w:pPr>
    </w:p>
    <w:p w14:paraId="3B72ECD8" w14:textId="77777777" w:rsidR="009B4688" w:rsidRDefault="00172A75">
      <w:pPr>
        <w:jc w:val="both"/>
        <w:rPr>
          <w:rFonts w:ascii="Arial" w:hAnsi="Arial" w:cs="Arial"/>
          <w:b/>
          <w:sz w:val="22"/>
          <w:szCs w:val="22"/>
          <w:lang w:val="sl-SI"/>
        </w:rPr>
      </w:pPr>
      <w:r>
        <w:rPr>
          <w:rFonts w:ascii="Arial" w:hAnsi="Arial" w:cs="Arial"/>
          <w:b/>
          <w:sz w:val="22"/>
          <w:szCs w:val="22"/>
          <w:lang w:val="sl-SI"/>
        </w:rPr>
        <w:t>Več tujih študentov</w:t>
      </w:r>
    </w:p>
    <w:p w14:paraId="42F4DCA1"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Popravili bomo nepravičen Zakon o tujcih glede izkazovanja dohodkov za preživljanje med </w:t>
      </w:r>
      <w:r>
        <w:rPr>
          <w:rFonts w:ascii="Arial" w:hAnsi="Arial" w:cs="Arial"/>
          <w:sz w:val="22"/>
          <w:szCs w:val="22"/>
          <w:lang w:val="sl-SI"/>
        </w:rPr>
        <w:t>študijem. Trenutna ureditev, ki od tujih študentov zahteva izkaz 5000 EUR gotovine na transakcijskem računu za preživljanje, mnogim onemogoča dostop do študija v Sloveniji. To pomeni manj različnosti, mednarodnih stikov in nepotrebno izključevanje študento</w:t>
      </w:r>
      <w:r>
        <w:rPr>
          <w:rFonts w:ascii="Arial" w:hAnsi="Arial" w:cs="Arial"/>
          <w:sz w:val="22"/>
          <w:szCs w:val="22"/>
          <w:lang w:val="sl-SI"/>
        </w:rPr>
        <w:t>v iz manj premožnih držav.</w:t>
      </w:r>
    </w:p>
    <w:p w14:paraId="46C0F53D" w14:textId="77777777" w:rsidR="009B4688" w:rsidRDefault="009B4688">
      <w:pPr>
        <w:jc w:val="both"/>
        <w:rPr>
          <w:rFonts w:ascii="Arial" w:hAnsi="Arial" w:cs="Arial"/>
          <w:sz w:val="22"/>
          <w:szCs w:val="22"/>
          <w:lang w:val="sl-SI"/>
        </w:rPr>
      </w:pPr>
    </w:p>
    <w:p w14:paraId="738CFC73" w14:textId="77777777" w:rsidR="009B4688" w:rsidRDefault="00172A75">
      <w:pPr>
        <w:jc w:val="both"/>
        <w:rPr>
          <w:rFonts w:ascii="Arial" w:hAnsi="Arial" w:cs="Arial"/>
          <w:b/>
          <w:sz w:val="22"/>
          <w:szCs w:val="22"/>
          <w:lang w:val="sl-SI"/>
        </w:rPr>
      </w:pPr>
      <w:r>
        <w:rPr>
          <w:rFonts w:ascii="Arial" w:hAnsi="Arial" w:cs="Arial"/>
          <w:b/>
          <w:sz w:val="22"/>
          <w:szCs w:val="22"/>
          <w:lang w:val="sl-SI"/>
        </w:rPr>
        <w:t>Več mednarodnih izmenjav</w:t>
      </w:r>
    </w:p>
    <w:p w14:paraId="02BDB913"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Želimo povečati delež mladih, ki se bodo udeležili mednarodne izmenjave (posebej </w:t>
      </w:r>
      <w:proofErr w:type="spellStart"/>
      <w:r>
        <w:rPr>
          <w:rFonts w:ascii="Arial" w:hAnsi="Arial" w:cs="Arial"/>
          <w:sz w:val="22"/>
          <w:szCs w:val="22"/>
          <w:lang w:val="sl-SI"/>
        </w:rPr>
        <w:t>Erasmus</w:t>
      </w:r>
      <w:proofErr w:type="spellEnd"/>
      <w:r>
        <w:rPr>
          <w:rFonts w:ascii="Arial" w:hAnsi="Arial" w:cs="Arial"/>
          <w:sz w:val="22"/>
          <w:szCs w:val="22"/>
          <w:lang w:val="sl-SI"/>
        </w:rPr>
        <w:t xml:space="preserve">+), in poenotiti sistem odobritev izmenjav po kriterijih EU. </w:t>
      </w:r>
    </w:p>
    <w:p w14:paraId="4371B397" w14:textId="77777777" w:rsidR="009B4688" w:rsidRDefault="009B4688">
      <w:pPr>
        <w:jc w:val="both"/>
        <w:rPr>
          <w:rFonts w:ascii="Arial" w:hAnsi="Arial" w:cs="Arial"/>
          <w:sz w:val="22"/>
          <w:szCs w:val="22"/>
          <w:lang w:val="sl-SI"/>
        </w:rPr>
      </w:pPr>
    </w:p>
    <w:p w14:paraId="7C038FB5"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Učinkovitejše in pravičnejše </w:t>
      </w:r>
      <w:r>
        <w:rPr>
          <w:rFonts w:ascii="Arial" w:hAnsi="Arial" w:cs="Arial"/>
          <w:b/>
          <w:sz w:val="22"/>
          <w:szCs w:val="22"/>
          <w:lang w:val="sl-SI"/>
        </w:rPr>
        <w:t>dodeljevanje štipendij</w:t>
      </w:r>
    </w:p>
    <w:p w14:paraId="2FACFA28" w14:textId="77777777" w:rsidR="009B4688" w:rsidRDefault="00172A75">
      <w:pPr>
        <w:jc w:val="both"/>
        <w:rPr>
          <w:rFonts w:ascii="Arial" w:hAnsi="Arial" w:cs="Arial"/>
          <w:sz w:val="22"/>
          <w:szCs w:val="22"/>
          <w:lang w:val="sl-SI"/>
        </w:rPr>
      </w:pPr>
      <w:r>
        <w:rPr>
          <w:rFonts w:ascii="Arial" w:hAnsi="Arial" w:cs="Arial"/>
          <w:sz w:val="22"/>
          <w:szCs w:val="22"/>
          <w:lang w:val="sl-SI"/>
        </w:rPr>
        <w:t>Postopki oddaje štipendijskih vlog morajo biti v celoti elektronske. Preverjanje upravičenosti do štipendij mora biti avtomatizirano po zgledu državnih štipendij. Odpravili bomo tudi nesmiselno izključevanje državne in Zoisove štipen</w:t>
      </w:r>
      <w:r>
        <w:rPr>
          <w:rFonts w:ascii="Arial" w:hAnsi="Arial" w:cs="Arial"/>
          <w:sz w:val="22"/>
          <w:szCs w:val="22"/>
          <w:lang w:val="sl-SI"/>
        </w:rPr>
        <w:t>dije. Spodbujali bomo kadrovsko in kombinirano štipendiranje. Zagotovili bomo pravičen sistem državnih štipendij.</w:t>
      </w:r>
    </w:p>
    <w:p w14:paraId="1A059D7C" w14:textId="77777777" w:rsidR="009B4688" w:rsidRDefault="009B4688">
      <w:pPr>
        <w:jc w:val="both"/>
        <w:rPr>
          <w:rFonts w:ascii="Arial" w:hAnsi="Arial" w:cs="Arial"/>
          <w:sz w:val="22"/>
          <w:szCs w:val="22"/>
          <w:lang w:val="sl-SI"/>
        </w:rPr>
      </w:pPr>
    </w:p>
    <w:p w14:paraId="6477666D" w14:textId="77777777" w:rsidR="009B4688" w:rsidRDefault="009B4688">
      <w:pPr>
        <w:jc w:val="both"/>
        <w:rPr>
          <w:rFonts w:ascii="Arial" w:hAnsi="Arial" w:cs="Arial"/>
          <w:sz w:val="22"/>
          <w:szCs w:val="22"/>
          <w:lang w:val="sl-SI"/>
        </w:rPr>
      </w:pPr>
    </w:p>
    <w:p w14:paraId="53A14F45" w14:textId="77777777" w:rsidR="009B4688" w:rsidRDefault="009B4688">
      <w:pPr>
        <w:jc w:val="both"/>
        <w:rPr>
          <w:rFonts w:ascii="Arial" w:hAnsi="Arial" w:cs="Arial"/>
          <w:sz w:val="22"/>
          <w:szCs w:val="22"/>
          <w:lang w:val="sl-SI"/>
        </w:rPr>
      </w:pPr>
    </w:p>
    <w:p w14:paraId="6E6AE494" w14:textId="77777777" w:rsidR="009B4688" w:rsidRDefault="00172A75">
      <w:pPr>
        <w:jc w:val="both"/>
        <w:rPr>
          <w:rFonts w:ascii="Arial" w:hAnsi="Arial" w:cs="Arial"/>
          <w:b/>
          <w:sz w:val="22"/>
          <w:szCs w:val="22"/>
          <w:lang w:val="sl-SI"/>
        </w:rPr>
      </w:pPr>
      <w:r>
        <w:rPr>
          <w:rFonts w:ascii="Arial" w:hAnsi="Arial" w:cs="Arial"/>
          <w:b/>
          <w:sz w:val="22"/>
          <w:szCs w:val="22"/>
          <w:lang w:val="sl-SI"/>
        </w:rPr>
        <w:lastRenderedPageBreak/>
        <w:t>Naslavljanje duševnih težav</w:t>
      </w:r>
    </w:p>
    <w:p w14:paraId="15CFEBCB" w14:textId="77777777" w:rsidR="009B4688" w:rsidRDefault="00172A75">
      <w:pPr>
        <w:jc w:val="both"/>
        <w:rPr>
          <w:rFonts w:ascii="Arial" w:hAnsi="Arial" w:cs="Arial"/>
          <w:sz w:val="22"/>
          <w:szCs w:val="22"/>
          <w:lang w:val="sl-SI"/>
        </w:rPr>
      </w:pPr>
      <w:r>
        <w:rPr>
          <w:rFonts w:ascii="Arial" w:hAnsi="Arial" w:cs="Arial"/>
          <w:sz w:val="22"/>
          <w:szCs w:val="22"/>
          <w:lang w:val="sl-SI"/>
        </w:rPr>
        <w:t>Usposobili bomo dodaten zdravstveni kader ter poskrbeli za osveščanje mladih o pomenu duševnega zdravja. Uvedli</w:t>
      </w:r>
      <w:r>
        <w:rPr>
          <w:rFonts w:ascii="Arial" w:hAnsi="Arial" w:cs="Arial"/>
          <w:sz w:val="22"/>
          <w:szCs w:val="22"/>
          <w:lang w:val="sl-SI"/>
        </w:rPr>
        <w:t xml:space="preserve"> bomo psihološko svetovanje študentov psihologije na fakultetah pod ustreznim nadzorom mentorjev. Treba je zagotoviti sistemsko financiranje specializacij iz klinične psihologije ter zagotoviti financiranje za vsaj 30 specializantov letno. Naš cilj je </w:t>
      </w:r>
      <w:proofErr w:type="spellStart"/>
      <w:r>
        <w:rPr>
          <w:rFonts w:ascii="Arial" w:hAnsi="Arial" w:cs="Arial"/>
          <w:sz w:val="22"/>
          <w:szCs w:val="22"/>
          <w:lang w:val="sl-SI"/>
        </w:rPr>
        <w:t>dest</w:t>
      </w:r>
      <w:r>
        <w:rPr>
          <w:rFonts w:ascii="Arial" w:hAnsi="Arial" w:cs="Arial"/>
          <w:sz w:val="22"/>
          <w:szCs w:val="22"/>
          <w:lang w:val="sl-SI"/>
        </w:rPr>
        <w:t>igmatizacija</w:t>
      </w:r>
      <w:proofErr w:type="spellEnd"/>
      <w:r>
        <w:rPr>
          <w:rFonts w:ascii="Arial" w:hAnsi="Arial" w:cs="Arial"/>
          <w:sz w:val="22"/>
          <w:szCs w:val="22"/>
          <w:lang w:val="sl-SI"/>
        </w:rPr>
        <w:t xml:space="preserve"> duševnih težav ter proaktivno preventivno odkrivanje stisk vseh ljudi. </w:t>
      </w:r>
    </w:p>
    <w:p w14:paraId="64957F1E" w14:textId="77777777" w:rsidR="009B4688" w:rsidRDefault="009B4688">
      <w:pPr>
        <w:jc w:val="both"/>
        <w:rPr>
          <w:rFonts w:ascii="Arial" w:hAnsi="Arial" w:cs="Arial"/>
          <w:sz w:val="22"/>
          <w:szCs w:val="22"/>
          <w:lang w:val="sl-SI"/>
        </w:rPr>
      </w:pPr>
    </w:p>
    <w:p w14:paraId="563AA0D3" w14:textId="77777777" w:rsidR="009B4688" w:rsidRDefault="00172A75">
      <w:pPr>
        <w:jc w:val="both"/>
        <w:rPr>
          <w:rFonts w:ascii="Arial" w:hAnsi="Arial" w:cs="Arial"/>
          <w:b/>
          <w:sz w:val="22"/>
          <w:szCs w:val="22"/>
          <w:lang w:val="sl-SI"/>
        </w:rPr>
      </w:pPr>
      <w:r>
        <w:rPr>
          <w:rFonts w:ascii="Arial" w:hAnsi="Arial" w:cs="Arial"/>
          <w:b/>
          <w:sz w:val="22"/>
          <w:szCs w:val="22"/>
          <w:lang w:val="sl-SI"/>
        </w:rPr>
        <w:t>Varno urbano infrastrukturo po meri mladih in najmlajših</w:t>
      </w:r>
    </w:p>
    <w:p w14:paraId="2238B351" w14:textId="77777777" w:rsidR="009B4688" w:rsidRDefault="00172A75">
      <w:pPr>
        <w:jc w:val="both"/>
        <w:rPr>
          <w:rFonts w:ascii="Arial" w:hAnsi="Arial" w:cs="Arial"/>
          <w:sz w:val="22"/>
          <w:szCs w:val="22"/>
          <w:lang w:val="sl-SI"/>
        </w:rPr>
      </w:pPr>
      <w:r>
        <w:rPr>
          <w:rFonts w:ascii="Arial" w:hAnsi="Arial" w:cs="Arial"/>
          <w:sz w:val="22"/>
          <w:szCs w:val="22"/>
          <w:lang w:val="sl-SI"/>
        </w:rPr>
        <w:t>Zagovarjali bomo najnaprednejše varnostne standarde načrtovanja cest in urbanega okolja. V ta namen bomo posodobi</w:t>
      </w:r>
      <w:r>
        <w:rPr>
          <w:rFonts w:ascii="Arial" w:hAnsi="Arial" w:cs="Arial"/>
          <w:sz w:val="22"/>
          <w:szCs w:val="22"/>
          <w:lang w:val="sl-SI"/>
        </w:rPr>
        <w:t xml:space="preserve">li politiko umirjanja prometa, kar bo bistveno izboljšalo varnost naših najranljivejših udeležencev v prometu. Z izgradnjo varne in učinkovite infrastrukture bodo mladi do svojih šolskih ali obšolskih dejavnosti prišli samostojno bodisi peš ali s kolesom. </w:t>
      </w:r>
      <w:r>
        <w:rPr>
          <w:rFonts w:ascii="Arial" w:hAnsi="Arial" w:cs="Arial"/>
          <w:sz w:val="22"/>
          <w:szCs w:val="22"/>
          <w:lang w:val="sl-SI"/>
        </w:rPr>
        <w:t>S tem bomo bistveno izboljšali njihovo osebno avtonomijo in z več gibanja poskrbeli za zdravje.</w:t>
      </w:r>
    </w:p>
    <w:p w14:paraId="7443FD25" w14:textId="77777777" w:rsidR="009B4688" w:rsidRDefault="009B4688">
      <w:pPr>
        <w:jc w:val="both"/>
        <w:rPr>
          <w:rFonts w:ascii="Arial" w:hAnsi="Arial" w:cs="Arial"/>
          <w:sz w:val="22"/>
          <w:szCs w:val="22"/>
          <w:lang w:val="sl-SI"/>
        </w:rPr>
      </w:pPr>
    </w:p>
    <w:p w14:paraId="6F5362A9" w14:textId="77777777" w:rsidR="009B4688" w:rsidRDefault="00172A75">
      <w:pPr>
        <w:jc w:val="both"/>
        <w:rPr>
          <w:rFonts w:ascii="Arial" w:hAnsi="Arial" w:cs="Arial"/>
          <w:b/>
          <w:sz w:val="22"/>
          <w:szCs w:val="22"/>
          <w:lang w:val="sl-SI"/>
        </w:rPr>
      </w:pPr>
      <w:r>
        <w:rPr>
          <w:rFonts w:ascii="Arial" w:hAnsi="Arial" w:cs="Arial"/>
          <w:b/>
          <w:sz w:val="22"/>
          <w:szCs w:val="22"/>
          <w:lang w:val="sl-SI"/>
        </w:rPr>
        <w:t>Več javnih najemnih stanovanj in stanovanjske zadruge</w:t>
      </w:r>
    </w:p>
    <w:p w14:paraId="6CFCCEB9"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Pripravili bomo ustrezne politike za naslovitev stanovanjskega problema. Med pomembnimi rešitvami vidimo </w:t>
      </w:r>
      <w:r>
        <w:rPr>
          <w:rFonts w:ascii="Arial" w:hAnsi="Arial" w:cs="Arial"/>
          <w:sz w:val="22"/>
          <w:szCs w:val="22"/>
          <w:lang w:val="sl-SI"/>
        </w:rPr>
        <w:t xml:space="preserve">tudi uvedbo alternativnih modelov gradnje npr. stanovanjske zadruge. </w:t>
      </w:r>
    </w:p>
    <w:p w14:paraId="39938D9D" w14:textId="77777777" w:rsidR="009B4688" w:rsidRDefault="009B4688">
      <w:pPr>
        <w:jc w:val="both"/>
        <w:rPr>
          <w:rFonts w:ascii="Arial" w:hAnsi="Arial" w:cs="Arial"/>
          <w:sz w:val="22"/>
          <w:szCs w:val="22"/>
          <w:lang w:val="sl-SI"/>
        </w:rPr>
      </w:pPr>
    </w:p>
    <w:p w14:paraId="6CAC83FE" w14:textId="77777777" w:rsidR="009B4688" w:rsidRDefault="00172A75">
      <w:pPr>
        <w:jc w:val="both"/>
        <w:rPr>
          <w:rFonts w:ascii="Arial" w:hAnsi="Arial" w:cs="Arial"/>
          <w:b/>
          <w:sz w:val="22"/>
          <w:szCs w:val="22"/>
          <w:lang w:val="sl-SI"/>
        </w:rPr>
      </w:pPr>
      <w:r>
        <w:rPr>
          <w:rFonts w:ascii="Arial" w:hAnsi="Arial" w:cs="Arial"/>
          <w:b/>
          <w:sz w:val="22"/>
          <w:szCs w:val="22"/>
          <w:lang w:val="sl-SI"/>
        </w:rPr>
        <w:t>Boljšo regulacijo kratkoročnih oddajanj</w:t>
      </w:r>
    </w:p>
    <w:p w14:paraId="31509DD0"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Zagovarjamo boljši nadzor ter regulacijo kratkotrajnih najemov (npr. nadzor in omejevanje platforme </w:t>
      </w:r>
      <w:proofErr w:type="spellStart"/>
      <w:r>
        <w:rPr>
          <w:rFonts w:ascii="Arial" w:hAnsi="Arial" w:cs="Arial"/>
          <w:sz w:val="22"/>
          <w:szCs w:val="22"/>
          <w:lang w:val="sl-SI"/>
        </w:rPr>
        <w:t>Airbnb</w:t>
      </w:r>
      <w:proofErr w:type="spellEnd"/>
      <w:r>
        <w:rPr>
          <w:rFonts w:ascii="Arial" w:hAnsi="Arial" w:cs="Arial"/>
          <w:sz w:val="22"/>
          <w:szCs w:val="22"/>
          <w:lang w:val="sl-SI"/>
        </w:rPr>
        <w:t xml:space="preserve"> po vzoru Amsterdama, Pariza ali Barcel</w:t>
      </w:r>
      <w:r>
        <w:rPr>
          <w:rFonts w:ascii="Arial" w:hAnsi="Arial" w:cs="Arial"/>
          <w:sz w:val="22"/>
          <w:szCs w:val="22"/>
          <w:lang w:val="sl-SI"/>
        </w:rPr>
        <w:t>one) in pripravo zakonske podlage, ki bo lokalnim skupnostim omogočila tak nadzor.</w:t>
      </w:r>
    </w:p>
    <w:p w14:paraId="7CC2F5D2" w14:textId="77777777" w:rsidR="009B4688" w:rsidRDefault="009B4688">
      <w:pPr>
        <w:jc w:val="both"/>
        <w:rPr>
          <w:rFonts w:ascii="Arial" w:hAnsi="Arial" w:cs="Arial"/>
          <w:sz w:val="22"/>
          <w:szCs w:val="22"/>
          <w:lang w:val="sl-SI"/>
        </w:rPr>
      </w:pPr>
    </w:p>
    <w:p w14:paraId="5E5D8182" w14:textId="77777777" w:rsidR="009B4688" w:rsidRDefault="00172A75">
      <w:pPr>
        <w:jc w:val="both"/>
        <w:rPr>
          <w:rFonts w:ascii="Arial" w:hAnsi="Arial" w:cs="Arial"/>
          <w:b/>
          <w:sz w:val="22"/>
          <w:szCs w:val="22"/>
          <w:lang w:val="sl-SI"/>
        </w:rPr>
      </w:pPr>
      <w:r>
        <w:rPr>
          <w:rFonts w:ascii="Arial" w:hAnsi="Arial" w:cs="Arial"/>
          <w:b/>
          <w:sz w:val="22"/>
          <w:szCs w:val="22"/>
          <w:lang w:val="sl-SI"/>
        </w:rPr>
        <w:t>Medgeneracijsko bivanje</w:t>
      </w:r>
    </w:p>
    <w:p w14:paraId="443E3AC2" w14:textId="77777777" w:rsidR="009B4688" w:rsidRDefault="00172A75">
      <w:pPr>
        <w:jc w:val="both"/>
        <w:rPr>
          <w:rFonts w:ascii="Arial" w:hAnsi="Arial" w:cs="Arial"/>
          <w:sz w:val="22"/>
          <w:szCs w:val="22"/>
          <w:lang w:val="sl-SI"/>
        </w:rPr>
      </w:pPr>
      <w:r>
        <w:rPr>
          <w:rFonts w:ascii="Arial" w:hAnsi="Arial" w:cs="Arial"/>
          <w:sz w:val="22"/>
          <w:szCs w:val="22"/>
          <w:lang w:val="sl-SI"/>
        </w:rPr>
        <w:t>Začeli bomo s pilotnimi projekti medgeneracijskih skupnosti, kjer mladi pomagajo starejšim, starejši pa mladim nudijo svoje znanje in izkušnje. Tovr</w:t>
      </w:r>
      <w:r>
        <w:rPr>
          <w:rFonts w:ascii="Arial" w:hAnsi="Arial" w:cs="Arial"/>
          <w:sz w:val="22"/>
          <w:szCs w:val="22"/>
          <w:lang w:val="sl-SI"/>
        </w:rPr>
        <w:t>stni modeli bivanja so se v tujini izkazali kot izjemno uspešni.</w:t>
      </w:r>
    </w:p>
    <w:p w14:paraId="2260F8D9" w14:textId="77777777" w:rsidR="009B4688" w:rsidRDefault="009B4688">
      <w:pPr>
        <w:jc w:val="both"/>
        <w:rPr>
          <w:rFonts w:ascii="Arial" w:hAnsi="Arial" w:cs="Arial"/>
          <w:sz w:val="22"/>
          <w:szCs w:val="22"/>
          <w:lang w:val="sl-SI"/>
        </w:rPr>
      </w:pPr>
    </w:p>
    <w:p w14:paraId="7D376489" w14:textId="77777777" w:rsidR="009B4688" w:rsidRDefault="00172A75">
      <w:pPr>
        <w:jc w:val="both"/>
        <w:rPr>
          <w:rFonts w:ascii="Arial" w:hAnsi="Arial" w:cs="Arial"/>
          <w:b/>
          <w:sz w:val="22"/>
          <w:szCs w:val="22"/>
          <w:lang w:val="sl-SI"/>
        </w:rPr>
      </w:pPr>
      <w:r>
        <w:rPr>
          <w:rFonts w:ascii="Arial" w:hAnsi="Arial" w:cs="Arial"/>
          <w:b/>
          <w:sz w:val="22"/>
          <w:szCs w:val="22"/>
          <w:lang w:val="sl-SI"/>
        </w:rPr>
        <w:t>Dostopnost bivalnih kapacitet za mlade na podeželju</w:t>
      </w:r>
    </w:p>
    <w:p w14:paraId="5118D574" w14:textId="77777777" w:rsidR="009B4688" w:rsidRDefault="00172A75">
      <w:pPr>
        <w:jc w:val="both"/>
        <w:rPr>
          <w:rFonts w:ascii="Arial" w:hAnsi="Arial" w:cs="Arial"/>
          <w:sz w:val="22"/>
          <w:szCs w:val="22"/>
          <w:lang w:val="sl-SI"/>
        </w:rPr>
      </w:pPr>
      <w:r>
        <w:rPr>
          <w:rFonts w:ascii="Arial" w:hAnsi="Arial" w:cs="Arial"/>
          <w:sz w:val="22"/>
          <w:szCs w:val="22"/>
          <w:lang w:val="sl-SI"/>
        </w:rPr>
        <w:t>Uredili bomo spodbude za obnove starejših hiš na podeželju in mladim omogočili, da izkoristijo obsežen stanovanjski fond, ki bi z obnovo p</w:t>
      </w:r>
      <w:r>
        <w:rPr>
          <w:rFonts w:ascii="Arial" w:hAnsi="Arial" w:cs="Arial"/>
          <w:sz w:val="22"/>
          <w:szCs w:val="22"/>
          <w:lang w:val="sl-SI"/>
        </w:rPr>
        <w:t>ostal ponovno zanimiv za nove generacije družin. Z uvedbo naprednih urbanističnih konceptov bodo tudi podeželski kraji postali privlačni za življenje mladih.</w:t>
      </w:r>
    </w:p>
    <w:p w14:paraId="40C19C61" w14:textId="77777777" w:rsidR="009B4688" w:rsidRDefault="009B4688">
      <w:pPr>
        <w:jc w:val="both"/>
        <w:rPr>
          <w:rFonts w:ascii="Arial" w:hAnsi="Arial" w:cs="Arial"/>
          <w:sz w:val="22"/>
          <w:szCs w:val="22"/>
          <w:lang w:val="sl-SI"/>
        </w:rPr>
      </w:pPr>
    </w:p>
    <w:p w14:paraId="5E991BE3" w14:textId="77777777" w:rsidR="009B4688" w:rsidRDefault="00172A75">
      <w:pPr>
        <w:jc w:val="both"/>
        <w:rPr>
          <w:rFonts w:ascii="Arial" w:hAnsi="Arial" w:cs="Arial"/>
          <w:b/>
          <w:sz w:val="22"/>
          <w:szCs w:val="22"/>
          <w:lang w:val="sl-SI"/>
        </w:rPr>
      </w:pPr>
      <w:r>
        <w:rPr>
          <w:rFonts w:ascii="Arial" w:hAnsi="Arial" w:cs="Arial"/>
          <w:b/>
          <w:sz w:val="22"/>
          <w:szCs w:val="22"/>
          <w:lang w:val="sl-SI"/>
        </w:rPr>
        <w:t>Gradnjo študentskih domov</w:t>
      </w:r>
    </w:p>
    <w:p w14:paraId="32CFCDD3"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Za gradnjo javnih študentskih domov bomo povečali sredstva. Pri </w:t>
      </w:r>
      <w:r>
        <w:rPr>
          <w:rFonts w:ascii="Arial" w:hAnsi="Arial" w:cs="Arial"/>
          <w:sz w:val="22"/>
          <w:szCs w:val="22"/>
          <w:lang w:val="sl-SI"/>
        </w:rPr>
        <w:t>gradnji bodo upoštevani najsodobnejši standardi bivanja. Preučili bomo možnost vzpostavitve kampusa - območja s fakultetami in študentskimi domovi.</w:t>
      </w:r>
    </w:p>
    <w:p w14:paraId="6917E2E1" w14:textId="77777777" w:rsidR="009B4688" w:rsidRDefault="00172A75">
      <w:pPr>
        <w:jc w:val="both"/>
        <w:rPr>
          <w:rFonts w:ascii="Arial" w:hAnsi="Arial" w:cs="Arial"/>
          <w:b/>
          <w:sz w:val="22"/>
          <w:szCs w:val="22"/>
          <w:lang w:val="sl-SI"/>
        </w:rPr>
      </w:pPr>
      <w:r>
        <w:rPr>
          <w:rFonts w:ascii="Arial" w:hAnsi="Arial" w:cs="Arial"/>
          <w:b/>
          <w:sz w:val="22"/>
          <w:szCs w:val="22"/>
          <w:lang w:val="sl-SI"/>
        </w:rPr>
        <w:lastRenderedPageBreak/>
        <w:t>Moderen sistem javnega potniškega prometa (JPP)</w:t>
      </w:r>
    </w:p>
    <w:p w14:paraId="5467B9AA"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Optimizirati trenutne sheme JPP v smeri najhitrejših možnih </w:t>
      </w:r>
      <w:r>
        <w:rPr>
          <w:rFonts w:ascii="Arial" w:hAnsi="Arial" w:cs="Arial"/>
          <w:sz w:val="22"/>
          <w:szCs w:val="22"/>
          <w:lang w:val="sl-SI"/>
        </w:rPr>
        <w:t xml:space="preserve">poti ter prometne </w:t>
      </w:r>
      <w:proofErr w:type="spellStart"/>
      <w:r>
        <w:rPr>
          <w:rFonts w:ascii="Arial" w:hAnsi="Arial" w:cs="Arial"/>
          <w:sz w:val="22"/>
          <w:szCs w:val="22"/>
          <w:lang w:val="sl-SI"/>
        </w:rPr>
        <w:t>prioritizacije</w:t>
      </w:r>
      <w:proofErr w:type="spellEnd"/>
      <w:r>
        <w:rPr>
          <w:rFonts w:ascii="Arial" w:hAnsi="Arial" w:cs="Arial"/>
          <w:sz w:val="22"/>
          <w:szCs w:val="22"/>
          <w:lang w:val="sl-SI"/>
        </w:rPr>
        <w:t xml:space="preserve"> avtobusnega in železniškega prevoza. Sistem mora biti dostopen in prijazen uporabniku.</w:t>
      </w:r>
    </w:p>
    <w:p w14:paraId="2A4A8620" w14:textId="77777777" w:rsidR="009B4688" w:rsidRDefault="009B4688">
      <w:pPr>
        <w:jc w:val="both"/>
        <w:rPr>
          <w:rFonts w:ascii="Arial" w:hAnsi="Arial" w:cs="Arial"/>
          <w:sz w:val="22"/>
          <w:szCs w:val="22"/>
          <w:lang w:val="sl-SI"/>
        </w:rPr>
      </w:pPr>
    </w:p>
    <w:p w14:paraId="08084B86" w14:textId="77777777" w:rsidR="009B4688" w:rsidRDefault="009B4688">
      <w:pPr>
        <w:jc w:val="both"/>
        <w:rPr>
          <w:rFonts w:ascii="Arial" w:hAnsi="Arial" w:cs="Arial"/>
          <w:sz w:val="22"/>
          <w:szCs w:val="22"/>
          <w:lang w:val="sl-SI"/>
        </w:rPr>
      </w:pPr>
    </w:p>
    <w:p w14:paraId="41461B9C"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2. Stanovanjska politika</w:t>
      </w:r>
    </w:p>
    <w:p w14:paraId="399E17E6" w14:textId="77777777" w:rsidR="009B4688" w:rsidRDefault="009B4688">
      <w:pPr>
        <w:pStyle w:val="Podnaslov"/>
        <w:jc w:val="both"/>
        <w:rPr>
          <w:rFonts w:ascii="Arial" w:hAnsi="Arial" w:cs="Arial"/>
          <w:color w:val="auto"/>
          <w:sz w:val="22"/>
          <w:szCs w:val="22"/>
          <w:lang w:val="sl-SI"/>
        </w:rPr>
      </w:pPr>
    </w:p>
    <w:p w14:paraId="01079F6F"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 in cilji:</w:t>
      </w:r>
    </w:p>
    <w:p w14:paraId="1C7C26BD" w14:textId="77777777" w:rsidR="009B4688" w:rsidRDefault="009B4688">
      <w:pPr>
        <w:jc w:val="both"/>
        <w:rPr>
          <w:rFonts w:ascii="Arial" w:hAnsi="Arial" w:cs="Arial"/>
          <w:sz w:val="22"/>
          <w:szCs w:val="22"/>
          <w:lang w:val="sl-SI"/>
        </w:rPr>
      </w:pPr>
    </w:p>
    <w:p w14:paraId="61E6EA17" w14:textId="77777777" w:rsidR="009B4688" w:rsidRDefault="00172A75">
      <w:pPr>
        <w:numPr>
          <w:ilvl w:val="0"/>
          <w:numId w:val="17"/>
        </w:numPr>
        <w:jc w:val="both"/>
        <w:rPr>
          <w:rFonts w:ascii="Arial" w:hAnsi="Arial" w:cs="Arial"/>
          <w:sz w:val="22"/>
          <w:szCs w:val="22"/>
          <w:lang w:val="sl-SI"/>
        </w:rPr>
      </w:pPr>
      <w:r>
        <w:rPr>
          <w:rFonts w:ascii="Arial" w:hAnsi="Arial" w:cs="Arial"/>
          <w:sz w:val="22"/>
          <w:szCs w:val="22"/>
          <w:lang w:val="sl-SI"/>
        </w:rPr>
        <w:t>Nemudoma pripraviti krizni načrt reševanja stanovanjske krize za gradnjo in obnovo jav</w:t>
      </w:r>
      <w:r>
        <w:rPr>
          <w:rFonts w:ascii="Arial" w:hAnsi="Arial" w:cs="Arial"/>
          <w:sz w:val="22"/>
          <w:szCs w:val="22"/>
          <w:lang w:val="sl-SI"/>
        </w:rPr>
        <w:t xml:space="preserve">nih najemnih stanovanj, s poudarkom na območjih z najvišjimi cenami najemnin ter zemljišč. </w:t>
      </w:r>
    </w:p>
    <w:p w14:paraId="72AF59FE" w14:textId="77777777" w:rsidR="009B4688" w:rsidRDefault="009B4688">
      <w:pPr>
        <w:ind w:left="720"/>
        <w:jc w:val="both"/>
        <w:rPr>
          <w:rFonts w:ascii="Arial" w:hAnsi="Arial" w:cs="Arial"/>
          <w:sz w:val="22"/>
          <w:szCs w:val="22"/>
          <w:lang w:val="sl-SI"/>
        </w:rPr>
      </w:pPr>
    </w:p>
    <w:p w14:paraId="4C1C6181" w14:textId="77777777" w:rsidR="009B4688" w:rsidRDefault="00172A75">
      <w:pPr>
        <w:numPr>
          <w:ilvl w:val="0"/>
          <w:numId w:val="17"/>
        </w:numPr>
        <w:jc w:val="both"/>
        <w:rPr>
          <w:rFonts w:ascii="Arial" w:hAnsi="Arial" w:cs="Arial"/>
          <w:sz w:val="22"/>
          <w:szCs w:val="22"/>
          <w:lang w:val="sl-SI"/>
        </w:rPr>
      </w:pPr>
      <w:r>
        <w:rPr>
          <w:rFonts w:ascii="Arial" w:hAnsi="Arial" w:cs="Arial"/>
          <w:sz w:val="22"/>
          <w:szCs w:val="22"/>
          <w:lang w:val="sl-SI"/>
        </w:rPr>
        <w:t>Okrepiti delovanje Stanovanjskega sklada Republike Slovenije in podpreti druge modele financiranja, z ciljem zagotoviti 20.000 javnih najemnih stanovanj do leta 20</w:t>
      </w:r>
      <w:r>
        <w:rPr>
          <w:rFonts w:ascii="Arial" w:hAnsi="Arial" w:cs="Arial"/>
          <w:sz w:val="22"/>
          <w:szCs w:val="22"/>
          <w:lang w:val="sl-SI"/>
        </w:rPr>
        <w:t xml:space="preserve">30. </w:t>
      </w:r>
    </w:p>
    <w:p w14:paraId="77D571FE" w14:textId="77777777" w:rsidR="009B4688" w:rsidRDefault="009B4688">
      <w:pPr>
        <w:jc w:val="both"/>
        <w:rPr>
          <w:rFonts w:ascii="Arial" w:hAnsi="Arial" w:cs="Arial"/>
          <w:sz w:val="22"/>
          <w:szCs w:val="22"/>
          <w:lang w:val="sl-SI"/>
        </w:rPr>
      </w:pPr>
    </w:p>
    <w:p w14:paraId="52831F33" w14:textId="77777777" w:rsidR="009B4688" w:rsidRDefault="00172A75">
      <w:pPr>
        <w:numPr>
          <w:ilvl w:val="0"/>
          <w:numId w:val="17"/>
        </w:numPr>
        <w:jc w:val="both"/>
        <w:rPr>
          <w:rFonts w:ascii="Arial" w:hAnsi="Arial" w:cs="Arial"/>
          <w:sz w:val="22"/>
          <w:szCs w:val="22"/>
          <w:lang w:val="sl-SI"/>
        </w:rPr>
      </w:pPr>
      <w:r>
        <w:rPr>
          <w:rFonts w:ascii="Arial" w:hAnsi="Arial" w:cs="Arial"/>
          <w:sz w:val="22"/>
          <w:szCs w:val="22"/>
          <w:lang w:val="sl-SI"/>
        </w:rPr>
        <w:t xml:space="preserve">Zagotoviti strateški premislek glede poenotenja stanovanjske politike skupaj s trajnostno in strateško aktivno zemljiško politiko. Izdelati je treba celoviti načrt za prenovo stanovanjskega fonda. </w:t>
      </w:r>
    </w:p>
    <w:p w14:paraId="0B50C02C" w14:textId="77777777" w:rsidR="009B4688" w:rsidRDefault="009B4688">
      <w:pPr>
        <w:ind w:left="1440"/>
        <w:jc w:val="both"/>
        <w:rPr>
          <w:rFonts w:ascii="Arial" w:hAnsi="Arial" w:cs="Arial"/>
          <w:sz w:val="22"/>
          <w:szCs w:val="22"/>
          <w:lang w:val="sl-SI"/>
        </w:rPr>
      </w:pPr>
    </w:p>
    <w:p w14:paraId="33E906E4" w14:textId="77777777" w:rsidR="009B4688" w:rsidRDefault="00172A75">
      <w:pPr>
        <w:numPr>
          <w:ilvl w:val="0"/>
          <w:numId w:val="17"/>
        </w:numPr>
        <w:jc w:val="both"/>
        <w:rPr>
          <w:rFonts w:ascii="Arial" w:hAnsi="Arial" w:cs="Arial"/>
          <w:sz w:val="22"/>
          <w:szCs w:val="22"/>
          <w:lang w:val="sl-SI"/>
        </w:rPr>
      </w:pPr>
      <w:r>
        <w:rPr>
          <w:rFonts w:ascii="Arial" w:hAnsi="Arial" w:cs="Arial"/>
          <w:sz w:val="22"/>
          <w:szCs w:val="22"/>
          <w:lang w:val="sl-SI"/>
        </w:rPr>
        <w:t>Podpreti alternativne in inovativne stanovanjske sk</w:t>
      </w:r>
      <w:r>
        <w:rPr>
          <w:rFonts w:ascii="Arial" w:hAnsi="Arial" w:cs="Arial"/>
          <w:sz w:val="22"/>
          <w:szCs w:val="22"/>
          <w:lang w:val="sl-SI"/>
        </w:rPr>
        <w:t xml:space="preserve">upnosti. </w:t>
      </w:r>
    </w:p>
    <w:p w14:paraId="0DBA276E" w14:textId="77777777" w:rsidR="009B4688" w:rsidRDefault="009B4688">
      <w:pPr>
        <w:ind w:left="1440"/>
        <w:jc w:val="both"/>
        <w:rPr>
          <w:rFonts w:ascii="Arial" w:hAnsi="Arial" w:cs="Arial"/>
          <w:sz w:val="22"/>
          <w:szCs w:val="22"/>
          <w:lang w:val="sl-SI"/>
        </w:rPr>
      </w:pPr>
    </w:p>
    <w:p w14:paraId="39876F31" w14:textId="77777777" w:rsidR="009B4688" w:rsidRDefault="00172A75">
      <w:pPr>
        <w:numPr>
          <w:ilvl w:val="0"/>
          <w:numId w:val="17"/>
        </w:numPr>
        <w:jc w:val="both"/>
        <w:rPr>
          <w:rFonts w:ascii="Arial" w:hAnsi="Arial" w:cs="Arial"/>
          <w:sz w:val="22"/>
          <w:szCs w:val="22"/>
          <w:lang w:val="sl-SI"/>
        </w:rPr>
      </w:pPr>
      <w:r>
        <w:rPr>
          <w:rFonts w:ascii="Arial" w:hAnsi="Arial" w:cs="Arial"/>
          <w:sz w:val="22"/>
          <w:szCs w:val="22"/>
          <w:lang w:val="sl-SI"/>
        </w:rPr>
        <w:t>Ponovno vzpostaviti Stanovanjski svet pri Vladi Republike Slovenije kot organ za koordinacijo stanovanjske politike, vključno z nalogami spremljanja izvajanja politike, stanja in potreb.</w:t>
      </w:r>
    </w:p>
    <w:p w14:paraId="1BC1888A" w14:textId="77777777" w:rsidR="009B4688" w:rsidRDefault="009B4688">
      <w:pPr>
        <w:ind w:left="1440"/>
        <w:jc w:val="both"/>
        <w:rPr>
          <w:rFonts w:ascii="Arial" w:eastAsia="Arial" w:hAnsi="Arial" w:cs="Arial"/>
          <w:sz w:val="22"/>
          <w:szCs w:val="22"/>
          <w:lang w:val="sl-SI"/>
        </w:rPr>
      </w:pPr>
    </w:p>
    <w:p w14:paraId="6A9FD286" w14:textId="77777777" w:rsidR="009B4688" w:rsidRDefault="00172A75">
      <w:pPr>
        <w:numPr>
          <w:ilvl w:val="0"/>
          <w:numId w:val="17"/>
        </w:numPr>
        <w:jc w:val="both"/>
        <w:rPr>
          <w:rFonts w:ascii="Arial" w:hAnsi="Arial" w:cs="Arial"/>
          <w:sz w:val="22"/>
          <w:szCs w:val="22"/>
          <w:lang w:val="sl-SI"/>
        </w:rPr>
      </w:pPr>
      <w:r>
        <w:rPr>
          <w:rFonts w:ascii="Arial" w:hAnsi="Arial" w:cs="Arial"/>
          <w:sz w:val="22"/>
          <w:szCs w:val="22"/>
          <w:lang w:val="sl-SI"/>
        </w:rPr>
        <w:t xml:space="preserve">Izboljšati pravno varnost najemnikov in </w:t>
      </w:r>
      <w:r>
        <w:rPr>
          <w:rFonts w:ascii="Arial" w:hAnsi="Arial" w:cs="Arial"/>
          <w:sz w:val="22"/>
          <w:szCs w:val="22"/>
          <w:lang w:val="sl-SI"/>
        </w:rPr>
        <w:t>najemodajalcev.</w:t>
      </w:r>
    </w:p>
    <w:p w14:paraId="105C47F5" w14:textId="77777777" w:rsidR="009B4688" w:rsidRDefault="009B4688">
      <w:pPr>
        <w:ind w:left="1440"/>
        <w:jc w:val="both"/>
        <w:rPr>
          <w:rFonts w:ascii="Arial" w:hAnsi="Arial" w:cs="Arial"/>
          <w:sz w:val="22"/>
          <w:szCs w:val="22"/>
          <w:lang w:val="sl-SI"/>
        </w:rPr>
      </w:pPr>
    </w:p>
    <w:p w14:paraId="3F413D59" w14:textId="77777777" w:rsidR="009B4688" w:rsidRDefault="00172A75">
      <w:pPr>
        <w:numPr>
          <w:ilvl w:val="0"/>
          <w:numId w:val="17"/>
        </w:numPr>
        <w:jc w:val="both"/>
        <w:rPr>
          <w:rFonts w:ascii="Arial" w:hAnsi="Arial" w:cs="Arial"/>
          <w:sz w:val="22"/>
          <w:szCs w:val="22"/>
          <w:lang w:val="sl-SI"/>
        </w:rPr>
      </w:pPr>
      <w:r>
        <w:rPr>
          <w:rFonts w:ascii="Arial" w:hAnsi="Arial" w:cs="Arial"/>
          <w:sz w:val="22"/>
          <w:szCs w:val="22"/>
          <w:lang w:val="sl-SI"/>
        </w:rPr>
        <w:t>Določiti jasno investicijsko politiko za izgradnjo zadostnih bivanjskih kapacitet za študente in študentske družine.</w:t>
      </w:r>
    </w:p>
    <w:p w14:paraId="44DB53C7" w14:textId="77777777" w:rsidR="009B4688" w:rsidRDefault="009B4688">
      <w:pPr>
        <w:ind w:left="720"/>
        <w:jc w:val="both"/>
        <w:rPr>
          <w:rFonts w:ascii="Arial" w:hAnsi="Arial" w:cs="Arial"/>
          <w:sz w:val="22"/>
          <w:szCs w:val="22"/>
          <w:lang w:val="sl-SI"/>
        </w:rPr>
      </w:pPr>
    </w:p>
    <w:p w14:paraId="2D29C7F8" w14:textId="77777777" w:rsidR="009B4688" w:rsidRDefault="00172A75">
      <w:pPr>
        <w:numPr>
          <w:ilvl w:val="0"/>
          <w:numId w:val="17"/>
        </w:numPr>
        <w:jc w:val="both"/>
        <w:rPr>
          <w:rFonts w:ascii="Arial" w:hAnsi="Arial" w:cs="Arial"/>
          <w:sz w:val="22"/>
          <w:szCs w:val="22"/>
          <w:lang w:val="sl-SI"/>
        </w:rPr>
      </w:pPr>
      <w:r>
        <w:rPr>
          <w:rFonts w:ascii="Arial" w:hAnsi="Arial" w:cs="Arial"/>
          <w:sz w:val="22"/>
          <w:szCs w:val="22"/>
          <w:lang w:val="sl-SI"/>
        </w:rPr>
        <w:t xml:space="preserve">Zaostriti pogoje za </w:t>
      </w:r>
      <w:proofErr w:type="spellStart"/>
      <w:r>
        <w:rPr>
          <w:rFonts w:ascii="Arial" w:hAnsi="Arial" w:cs="Arial"/>
          <w:sz w:val="22"/>
          <w:szCs w:val="22"/>
          <w:lang w:val="sl-SI"/>
        </w:rPr>
        <w:t>platformno</w:t>
      </w:r>
      <w:proofErr w:type="spellEnd"/>
      <w:r>
        <w:rPr>
          <w:rFonts w:ascii="Arial" w:hAnsi="Arial" w:cs="Arial"/>
          <w:sz w:val="22"/>
          <w:szCs w:val="22"/>
          <w:lang w:val="sl-SI"/>
        </w:rPr>
        <w:t xml:space="preserve"> turistično oddajanje nepremičnin v predelih, kjer primanjkuje stanovanj.</w:t>
      </w:r>
    </w:p>
    <w:p w14:paraId="36E9444B" w14:textId="77777777" w:rsidR="009B4688" w:rsidRDefault="009B4688">
      <w:pPr>
        <w:ind w:left="720"/>
        <w:jc w:val="both"/>
        <w:rPr>
          <w:rFonts w:ascii="Arial" w:hAnsi="Arial" w:cs="Arial"/>
          <w:sz w:val="22"/>
          <w:szCs w:val="22"/>
          <w:lang w:val="sl-SI"/>
        </w:rPr>
      </w:pPr>
    </w:p>
    <w:p w14:paraId="2DEDCADD" w14:textId="77777777" w:rsidR="009B4688" w:rsidRDefault="00172A75">
      <w:pPr>
        <w:numPr>
          <w:ilvl w:val="0"/>
          <w:numId w:val="17"/>
        </w:numPr>
        <w:jc w:val="both"/>
        <w:rPr>
          <w:rFonts w:ascii="Arial" w:hAnsi="Arial" w:cs="Arial"/>
          <w:sz w:val="22"/>
          <w:szCs w:val="22"/>
          <w:lang w:val="sl-SI"/>
        </w:rPr>
      </w:pPr>
      <w:r>
        <w:rPr>
          <w:rFonts w:ascii="Arial" w:hAnsi="Arial" w:cs="Arial"/>
          <w:sz w:val="22"/>
          <w:szCs w:val="22"/>
          <w:lang w:val="sl-SI"/>
        </w:rPr>
        <w:t xml:space="preserve">Okrepiti </w:t>
      </w:r>
      <w:r>
        <w:rPr>
          <w:rFonts w:ascii="Arial" w:hAnsi="Arial" w:cs="Arial"/>
          <w:sz w:val="22"/>
          <w:szCs w:val="22"/>
          <w:lang w:val="sl-SI"/>
        </w:rPr>
        <w:t>nadzor in ureditev trga najemnih stanovanj.</w:t>
      </w:r>
    </w:p>
    <w:p w14:paraId="168C3D0E" w14:textId="77777777" w:rsidR="009B4688" w:rsidRDefault="009B4688">
      <w:pPr>
        <w:jc w:val="both"/>
        <w:rPr>
          <w:rFonts w:ascii="Arial" w:hAnsi="Arial" w:cs="Arial"/>
          <w:sz w:val="22"/>
          <w:szCs w:val="22"/>
          <w:lang w:val="sl-SI"/>
        </w:rPr>
      </w:pPr>
    </w:p>
    <w:p w14:paraId="1D0F017A" w14:textId="77777777" w:rsidR="009B4688" w:rsidRDefault="009B4688">
      <w:pPr>
        <w:jc w:val="both"/>
        <w:rPr>
          <w:rFonts w:ascii="Arial" w:hAnsi="Arial" w:cs="Arial"/>
          <w:b/>
          <w:sz w:val="22"/>
          <w:szCs w:val="22"/>
          <w:lang w:val="sl-SI"/>
        </w:rPr>
      </w:pPr>
    </w:p>
    <w:p w14:paraId="63B8726B" w14:textId="77777777" w:rsidR="009B4688" w:rsidRDefault="009B4688">
      <w:pPr>
        <w:jc w:val="both"/>
        <w:rPr>
          <w:rFonts w:ascii="Arial" w:hAnsi="Arial" w:cs="Arial"/>
          <w:b/>
          <w:sz w:val="22"/>
          <w:szCs w:val="22"/>
          <w:lang w:val="sl-SI"/>
        </w:rPr>
      </w:pPr>
    </w:p>
    <w:p w14:paraId="360A6F8D" w14:textId="77777777" w:rsidR="009B4688" w:rsidRDefault="00172A75">
      <w:pPr>
        <w:jc w:val="both"/>
        <w:rPr>
          <w:rFonts w:ascii="Arial" w:hAnsi="Arial" w:cs="Arial"/>
          <w:b/>
          <w:sz w:val="22"/>
          <w:szCs w:val="22"/>
          <w:lang w:val="sl-SI"/>
        </w:rPr>
      </w:pPr>
      <w:r>
        <w:rPr>
          <w:rFonts w:ascii="Arial" w:hAnsi="Arial" w:cs="Arial"/>
          <w:b/>
          <w:sz w:val="22"/>
          <w:szCs w:val="22"/>
          <w:lang w:val="sl-SI"/>
        </w:rPr>
        <w:t>Alternativne in inovativne stanovanjske skupnosti</w:t>
      </w:r>
    </w:p>
    <w:p w14:paraId="496657A7"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Sprejeli bomo ustrezno regulatorno podlago, ki bo omogočila in vzpodbudila gradnjo stanovanj preko stanovanjskih zadrug. Zagotovili bomo tudi podporo in nepovr</w:t>
      </w:r>
      <w:r>
        <w:rPr>
          <w:rFonts w:ascii="Arial" w:hAnsi="Arial" w:cs="Arial"/>
          <w:sz w:val="22"/>
          <w:szCs w:val="22"/>
          <w:lang w:val="sl-SI"/>
        </w:rPr>
        <w:t>atna sredstva EU za pilotni projekt medgeneracijske najemne stanovanjske zadruge. Načrtujemo tudi vzpostavitev ustrezne garancijske sheme, povratnih in nepovratnih sredstev za stanovanjske zadruge.</w:t>
      </w:r>
    </w:p>
    <w:p w14:paraId="763D7CED" w14:textId="77777777" w:rsidR="009B4688" w:rsidRDefault="009B4688">
      <w:pPr>
        <w:jc w:val="both"/>
        <w:rPr>
          <w:rFonts w:ascii="Arial" w:hAnsi="Arial" w:cs="Arial"/>
          <w:sz w:val="22"/>
          <w:szCs w:val="22"/>
          <w:lang w:val="sl-SI"/>
        </w:rPr>
      </w:pPr>
    </w:p>
    <w:p w14:paraId="2FEE9971" w14:textId="77777777" w:rsidR="009B4688" w:rsidRDefault="00172A75">
      <w:pPr>
        <w:jc w:val="both"/>
        <w:rPr>
          <w:rFonts w:ascii="Arial" w:hAnsi="Arial" w:cs="Arial"/>
          <w:b/>
          <w:sz w:val="22"/>
          <w:szCs w:val="22"/>
          <w:lang w:val="sl-SI"/>
        </w:rPr>
      </w:pPr>
      <w:r>
        <w:rPr>
          <w:rFonts w:ascii="Arial" w:hAnsi="Arial" w:cs="Arial"/>
          <w:b/>
          <w:sz w:val="22"/>
          <w:szCs w:val="22"/>
          <w:lang w:val="sl-SI"/>
        </w:rPr>
        <w:t>Zagotovitev varnega najema</w:t>
      </w:r>
    </w:p>
    <w:p w14:paraId="6F815BF0" w14:textId="77777777" w:rsidR="009B4688" w:rsidRDefault="00172A75">
      <w:pPr>
        <w:jc w:val="both"/>
        <w:rPr>
          <w:rFonts w:ascii="Arial" w:hAnsi="Arial" w:cs="Arial"/>
          <w:sz w:val="22"/>
          <w:szCs w:val="22"/>
          <w:lang w:val="sl-SI"/>
        </w:rPr>
      </w:pPr>
      <w:r>
        <w:rPr>
          <w:rFonts w:ascii="Arial" w:hAnsi="Arial" w:cs="Arial"/>
          <w:sz w:val="22"/>
          <w:szCs w:val="22"/>
          <w:lang w:val="sl-SI"/>
        </w:rPr>
        <w:t>Spremenili bomo področno zakon</w:t>
      </w:r>
      <w:r>
        <w:rPr>
          <w:rFonts w:ascii="Arial" w:hAnsi="Arial" w:cs="Arial"/>
          <w:sz w:val="22"/>
          <w:szCs w:val="22"/>
          <w:lang w:val="sl-SI"/>
        </w:rPr>
        <w:t xml:space="preserve">odajo s ciljem zagotovitve večje pravne varnosti najemnikov in najemodajalcev, s ciljem spodbujanja oddajanja stanovanj za nedoločen čas. </w:t>
      </w:r>
    </w:p>
    <w:p w14:paraId="50B108DD" w14:textId="77777777" w:rsidR="009B4688" w:rsidRDefault="009B4688">
      <w:pPr>
        <w:jc w:val="both"/>
        <w:rPr>
          <w:rFonts w:ascii="Arial" w:hAnsi="Arial" w:cs="Arial"/>
          <w:sz w:val="22"/>
          <w:szCs w:val="22"/>
          <w:lang w:val="sl-SI"/>
        </w:rPr>
      </w:pPr>
    </w:p>
    <w:p w14:paraId="32ADD7BC" w14:textId="77777777" w:rsidR="009B4688" w:rsidRDefault="00172A75">
      <w:pPr>
        <w:jc w:val="both"/>
        <w:rPr>
          <w:rFonts w:ascii="Arial" w:hAnsi="Arial" w:cs="Arial"/>
          <w:b/>
          <w:sz w:val="22"/>
          <w:szCs w:val="22"/>
          <w:lang w:val="sl-SI"/>
        </w:rPr>
      </w:pPr>
      <w:r>
        <w:rPr>
          <w:rFonts w:ascii="Arial" w:hAnsi="Arial" w:cs="Arial"/>
          <w:b/>
          <w:sz w:val="22"/>
          <w:szCs w:val="22"/>
          <w:lang w:val="sl-SI"/>
        </w:rPr>
        <w:t>Prenovo dotrajanega stanovanjskega fonda</w:t>
      </w:r>
    </w:p>
    <w:p w14:paraId="523A0BC8" w14:textId="77777777" w:rsidR="009B4688" w:rsidRDefault="00172A75">
      <w:pPr>
        <w:jc w:val="both"/>
        <w:rPr>
          <w:rFonts w:ascii="Arial" w:hAnsi="Arial" w:cs="Arial"/>
          <w:sz w:val="22"/>
          <w:szCs w:val="22"/>
          <w:lang w:val="sl-SI"/>
        </w:rPr>
      </w:pPr>
      <w:r>
        <w:rPr>
          <w:rFonts w:ascii="Arial" w:hAnsi="Arial" w:cs="Arial"/>
          <w:sz w:val="22"/>
          <w:szCs w:val="22"/>
          <w:lang w:val="sl-SI"/>
        </w:rPr>
        <w:t>V sodelovanju med državno, lokalno skupnostjo, civilno družbo in gospodarst</w:t>
      </w:r>
      <w:r>
        <w:rPr>
          <w:rFonts w:ascii="Arial" w:hAnsi="Arial" w:cs="Arial"/>
          <w:sz w:val="22"/>
          <w:szCs w:val="22"/>
          <w:lang w:val="sl-SI"/>
        </w:rPr>
        <w:t xml:space="preserve">vom bo sprejeta strategija in oblikovane smernice za celovito prenovo stanovanjskega fonda. Cilj prenove bo energetska učinkovitost, potresna varnost stavb odprava arhitektonskih ovir v </w:t>
      </w:r>
      <w:proofErr w:type="spellStart"/>
      <w:r>
        <w:rPr>
          <w:rFonts w:ascii="Arial" w:hAnsi="Arial" w:cs="Arial"/>
          <w:sz w:val="22"/>
          <w:szCs w:val="22"/>
          <w:lang w:val="sl-SI"/>
        </w:rPr>
        <w:t>večetažnih</w:t>
      </w:r>
      <w:proofErr w:type="spellEnd"/>
      <w:r>
        <w:rPr>
          <w:rFonts w:ascii="Arial" w:hAnsi="Arial" w:cs="Arial"/>
          <w:sz w:val="22"/>
          <w:szCs w:val="22"/>
          <w:lang w:val="sl-SI"/>
        </w:rPr>
        <w:t xml:space="preserve"> večstanovanjskih stavbah.. Za prenovo bomo zagotovili ustre</w:t>
      </w:r>
      <w:r>
        <w:rPr>
          <w:rFonts w:ascii="Arial" w:hAnsi="Arial" w:cs="Arial"/>
          <w:sz w:val="22"/>
          <w:szCs w:val="22"/>
          <w:lang w:val="sl-SI"/>
        </w:rPr>
        <w:t>zna povratna in nepovratna sredstva EU.</w:t>
      </w:r>
    </w:p>
    <w:p w14:paraId="17E2D23F" w14:textId="77777777" w:rsidR="009B4688" w:rsidRDefault="009B4688">
      <w:pPr>
        <w:jc w:val="both"/>
        <w:rPr>
          <w:rFonts w:ascii="Arial" w:hAnsi="Arial" w:cs="Arial"/>
          <w:sz w:val="22"/>
          <w:szCs w:val="22"/>
          <w:lang w:val="sl-SI"/>
        </w:rPr>
      </w:pPr>
    </w:p>
    <w:p w14:paraId="73A88583" w14:textId="77777777" w:rsidR="009B4688" w:rsidRDefault="00172A75">
      <w:pPr>
        <w:jc w:val="both"/>
        <w:rPr>
          <w:rFonts w:ascii="Arial" w:hAnsi="Arial" w:cs="Arial"/>
          <w:b/>
          <w:sz w:val="22"/>
          <w:szCs w:val="22"/>
          <w:lang w:val="sl-SI"/>
        </w:rPr>
      </w:pPr>
      <w:r>
        <w:rPr>
          <w:rFonts w:ascii="Arial" w:hAnsi="Arial" w:cs="Arial"/>
          <w:b/>
          <w:sz w:val="22"/>
          <w:szCs w:val="22"/>
          <w:lang w:val="sl-SI"/>
        </w:rPr>
        <w:t>Več študentskih ter dijaških domov</w:t>
      </w:r>
    </w:p>
    <w:p w14:paraId="2316EF7F" w14:textId="77777777" w:rsidR="009B4688" w:rsidRDefault="00172A75">
      <w:pPr>
        <w:jc w:val="both"/>
        <w:rPr>
          <w:rFonts w:ascii="Arial" w:hAnsi="Arial" w:cs="Arial"/>
          <w:sz w:val="22"/>
          <w:szCs w:val="22"/>
          <w:highlight w:val="yellow"/>
          <w:lang w:val="sl-SI"/>
        </w:rPr>
      </w:pPr>
      <w:r>
        <w:rPr>
          <w:rFonts w:ascii="Arial" w:hAnsi="Arial" w:cs="Arial"/>
          <w:sz w:val="22"/>
          <w:szCs w:val="22"/>
          <w:lang w:val="sl-SI"/>
        </w:rPr>
        <w:t xml:space="preserve">V okviru </w:t>
      </w:r>
      <w:proofErr w:type="spellStart"/>
      <w:r>
        <w:rPr>
          <w:rFonts w:ascii="Arial" w:hAnsi="Arial" w:cs="Arial"/>
          <w:sz w:val="22"/>
          <w:szCs w:val="22"/>
          <w:lang w:val="sl-SI"/>
        </w:rPr>
        <w:t>javnofinačnih</w:t>
      </w:r>
      <w:proofErr w:type="spellEnd"/>
      <w:r>
        <w:rPr>
          <w:rFonts w:ascii="Arial" w:hAnsi="Arial" w:cs="Arial"/>
          <w:sz w:val="22"/>
          <w:szCs w:val="22"/>
          <w:lang w:val="sl-SI"/>
        </w:rPr>
        <w:t xml:space="preserve"> zmožnosti bomo določili jasno investicijsko politiko za izgradnjo zadostnih bivanjskih kapacitet za študente in študentske družine.</w:t>
      </w:r>
    </w:p>
    <w:p w14:paraId="41EEAD2F" w14:textId="77777777" w:rsidR="009B4688" w:rsidRDefault="009B4688">
      <w:pPr>
        <w:jc w:val="both"/>
        <w:rPr>
          <w:rFonts w:ascii="Arial" w:hAnsi="Arial" w:cs="Arial"/>
          <w:b/>
          <w:sz w:val="22"/>
          <w:szCs w:val="22"/>
          <w:lang w:val="sl-SI"/>
        </w:rPr>
      </w:pPr>
    </w:p>
    <w:p w14:paraId="7C76B9F0" w14:textId="77777777" w:rsidR="009B4688" w:rsidRDefault="00172A75">
      <w:pPr>
        <w:jc w:val="both"/>
        <w:rPr>
          <w:rFonts w:ascii="Arial" w:hAnsi="Arial" w:cs="Arial"/>
          <w:b/>
          <w:sz w:val="22"/>
          <w:szCs w:val="22"/>
          <w:lang w:val="sl-SI"/>
        </w:rPr>
      </w:pPr>
      <w:r>
        <w:rPr>
          <w:rFonts w:ascii="Arial" w:hAnsi="Arial" w:cs="Arial"/>
          <w:b/>
          <w:sz w:val="22"/>
          <w:szCs w:val="22"/>
          <w:lang w:val="sl-SI"/>
        </w:rPr>
        <w:t>Gradnja novih javnih naj</w:t>
      </w:r>
      <w:r>
        <w:rPr>
          <w:rFonts w:ascii="Arial" w:hAnsi="Arial" w:cs="Arial"/>
          <w:b/>
          <w:sz w:val="22"/>
          <w:szCs w:val="22"/>
          <w:lang w:val="sl-SI"/>
        </w:rPr>
        <w:t>emnih stanovanj</w:t>
      </w:r>
    </w:p>
    <w:p w14:paraId="71C83288" w14:textId="77777777" w:rsidR="009B4688" w:rsidRDefault="00172A75">
      <w:pPr>
        <w:jc w:val="both"/>
        <w:rPr>
          <w:rFonts w:ascii="Arial" w:hAnsi="Arial" w:cs="Arial"/>
          <w:sz w:val="22"/>
          <w:szCs w:val="22"/>
          <w:lang w:val="sl-SI"/>
        </w:rPr>
      </w:pPr>
      <w:r>
        <w:rPr>
          <w:rFonts w:ascii="Arial" w:hAnsi="Arial" w:cs="Arial"/>
          <w:sz w:val="22"/>
          <w:szCs w:val="22"/>
          <w:lang w:val="sl-SI"/>
        </w:rPr>
        <w:t>Sprejeti ustrezen zakonodajni okvire, ki bo omogočil izvedbo kriznega načrta reševanja stanovanjske krize za pospešitev gradnje javnih najemnih stanovanj.</w:t>
      </w:r>
    </w:p>
    <w:p w14:paraId="28477F79" w14:textId="77777777" w:rsidR="009B4688" w:rsidRDefault="009B4688">
      <w:pPr>
        <w:jc w:val="both"/>
        <w:rPr>
          <w:rFonts w:ascii="Arial" w:hAnsi="Arial" w:cs="Arial"/>
          <w:sz w:val="22"/>
          <w:szCs w:val="22"/>
          <w:lang w:val="sl-SI"/>
        </w:rPr>
      </w:pPr>
    </w:p>
    <w:p w14:paraId="59F2065E" w14:textId="77777777" w:rsidR="009B4688" w:rsidRDefault="00172A75">
      <w:pPr>
        <w:jc w:val="both"/>
        <w:rPr>
          <w:rFonts w:ascii="Arial" w:hAnsi="Arial" w:cs="Arial"/>
          <w:b/>
          <w:sz w:val="22"/>
          <w:szCs w:val="22"/>
          <w:lang w:val="sl-SI"/>
        </w:rPr>
      </w:pPr>
      <w:r>
        <w:rPr>
          <w:rFonts w:ascii="Arial" w:hAnsi="Arial" w:cs="Arial"/>
          <w:b/>
          <w:sz w:val="22"/>
          <w:szCs w:val="22"/>
          <w:lang w:val="sl-SI"/>
        </w:rPr>
        <w:t>Prenos stanovanjskih nepremičnin iz DUTB na SSRS</w:t>
      </w:r>
    </w:p>
    <w:p w14:paraId="34EB33F1" w14:textId="77777777" w:rsidR="009B4688" w:rsidRDefault="00172A75">
      <w:pPr>
        <w:jc w:val="both"/>
        <w:rPr>
          <w:rFonts w:ascii="Arial" w:hAnsi="Arial" w:cs="Arial"/>
          <w:sz w:val="22"/>
          <w:szCs w:val="22"/>
          <w:lang w:val="sl-SI"/>
        </w:rPr>
      </w:pPr>
      <w:r>
        <w:rPr>
          <w:rFonts w:ascii="Arial" w:hAnsi="Arial" w:cs="Arial"/>
          <w:sz w:val="22"/>
          <w:szCs w:val="22"/>
          <w:lang w:val="sl-SI"/>
        </w:rPr>
        <w:t>Nepremičnine primerne za stanovanjs</w:t>
      </w:r>
      <w:r>
        <w:rPr>
          <w:rFonts w:ascii="Arial" w:hAnsi="Arial" w:cs="Arial"/>
          <w:sz w:val="22"/>
          <w:szCs w:val="22"/>
          <w:lang w:val="sl-SI"/>
        </w:rPr>
        <w:t xml:space="preserve">ko gradnjo bomo prenesli iz DUTB na SSRS. </w:t>
      </w:r>
    </w:p>
    <w:p w14:paraId="3E347EB1" w14:textId="77777777" w:rsidR="009B4688" w:rsidRDefault="009B4688">
      <w:pPr>
        <w:jc w:val="both"/>
        <w:rPr>
          <w:rFonts w:ascii="Arial" w:hAnsi="Arial" w:cs="Arial"/>
          <w:sz w:val="22"/>
          <w:szCs w:val="22"/>
          <w:lang w:val="sl-SI"/>
        </w:rPr>
      </w:pPr>
    </w:p>
    <w:p w14:paraId="7EED137B"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Možnost regulacije najemnin </w:t>
      </w:r>
    </w:p>
    <w:p w14:paraId="681144F3" w14:textId="77777777" w:rsidR="009B4688" w:rsidRDefault="00172A75">
      <w:pPr>
        <w:jc w:val="both"/>
        <w:rPr>
          <w:rFonts w:ascii="Arial" w:hAnsi="Arial" w:cs="Arial"/>
          <w:sz w:val="22"/>
          <w:szCs w:val="22"/>
          <w:lang w:val="sl-SI"/>
        </w:rPr>
      </w:pPr>
      <w:r>
        <w:rPr>
          <w:rFonts w:ascii="Arial" w:hAnsi="Arial" w:cs="Arial"/>
          <w:sz w:val="22"/>
          <w:szCs w:val="22"/>
          <w:lang w:val="sl-SI"/>
        </w:rPr>
        <w:t>Hkrati s povečanjem fonda javnih najemnih stanovanj bomo razmisliti o vzpostavitvi zakonske možnosti, da po zgledu nekaterih drugih zahodnih držav država omogoči občinam, da omejijo r</w:t>
      </w:r>
      <w:r>
        <w:rPr>
          <w:rFonts w:ascii="Arial" w:hAnsi="Arial" w:cs="Arial"/>
          <w:sz w:val="22"/>
          <w:szCs w:val="22"/>
          <w:lang w:val="sl-SI"/>
        </w:rPr>
        <w:t xml:space="preserve">ast najemnin stanovanj, ki se oddajo na trgu. S tem bi odpravili oderuške najemnine in vnaprej preprečili špekulativno gradnjo, ki povzroča </w:t>
      </w:r>
      <w:proofErr w:type="spellStart"/>
      <w:r>
        <w:rPr>
          <w:rFonts w:ascii="Arial" w:hAnsi="Arial" w:cs="Arial"/>
          <w:sz w:val="22"/>
          <w:szCs w:val="22"/>
          <w:lang w:val="sl-SI"/>
        </w:rPr>
        <w:t>gentrifikacijo</w:t>
      </w:r>
      <w:proofErr w:type="spellEnd"/>
      <w:r>
        <w:rPr>
          <w:rFonts w:ascii="Arial" w:hAnsi="Arial" w:cs="Arial"/>
          <w:sz w:val="22"/>
          <w:szCs w:val="22"/>
          <w:lang w:val="sl-SI"/>
        </w:rPr>
        <w:t xml:space="preserve"> in s tem povezane škodljive družbene in ekonomske posledice.</w:t>
      </w:r>
    </w:p>
    <w:p w14:paraId="798F1470" w14:textId="77777777" w:rsidR="009B4688" w:rsidRDefault="009B4688">
      <w:pPr>
        <w:jc w:val="both"/>
        <w:rPr>
          <w:rFonts w:ascii="Arial" w:hAnsi="Arial" w:cs="Arial"/>
          <w:sz w:val="22"/>
          <w:szCs w:val="22"/>
          <w:lang w:val="sl-SI"/>
        </w:rPr>
      </w:pPr>
    </w:p>
    <w:p w14:paraId="010FF7B0"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Vzpostavitev nadzora nad </w:t>
      </w:r>
      <w:r>
        <w:rPr>
          <w:rFonts w:ascii="Arial" w:hAnsi="Arial" w:cs="Arial"/>
          <w:b/>
          <w:sz w:val="22"/>
          <w:szCs w:val="22"/>
          <w:lang w:val="sl-SI"/>
        </w:rPr>
        <w:t>najemniškimi trgom</w:t>
      </w:r>
    </w:p>
    <w:p w14:paraId="5C9DDD19"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Vzpostavili bomo monitoring in preučili možnosti regulacije najemnega trga. </w:t>
      </w:r>
    </w:p>
    <w:p w14:paraId="2F37F0D6" w14:textId="77777777" w:rsidR="009B4688" w:rsidRDefault="009B4688">
      <w:pPr>
        <w:jc w:val="both"/>
        <w:rPr>
          <w:rFonts w:ascii="Arial" w:hAnsi="Arial" w:cs="Arial"/>
          <w:sz w:val="22"/>
          <w:szCs w:val="22"/>
          <w:shd w:val="clear" w:color="auto" w:fill="EAD1DC"/>
          <w:lang w:val="sl-SI"/>
        </w:rPr>
      </w:pPr>
    </w:p>
    <w:p w14:paraId="101EFE23" w14:textId="77777777" w:rsidR="009B4688" w:rsidRDefault="009B4688">
      <w:pPr>
        <w:jc w:val="both"/>
        <w:rPr>
          <w:rFonts w:ascii="Arial" w:hAnsi="Arial" w:cs="Arial"/>
          <w:sz w:val="22"/>
          <w:szCs w:val="22"/>
          <w:shd w:val="clear" w:color="auto" w:fill="EAD1DC"/>
          <w:lang w:val="sl-SI"/>
        </w:rPr>
      </w:pPr>
    </w:p>
    <w:p w14:paraId="100847A1" w14:textId="77777777" w:rsidR="009B4688" w:rsidRDefault="00172A75">
      <w:pPr>
        <w:jc w:val="both"/>
        <w:rPr>
          <w:rFonts w:ascii="Arial" w:hAnsi="Arial" w:cs="Arial"/>
          <w:b/>
          <w:sz w:val="22"/>
          <w:szCs w:val="22"/>
          <w:lang w:val="sl-SI"/>
        </w:rPr>
      </w:pPr>
      <w:r>
        <w:rPr>
          <w:rFonts w:ascii="Arial" w:hAnsi="Arial" w:cs="Arial"/>
          <w:b/>
          <w:sz w:val="22"/>
          <w:szCs w:val="22"/>
          <w:lang w:val="sl-SI"/>
        </w:rPr>
        <w:t>Odprava anomalij v sistemu subvencioniranja najemnin</w:t>
      </w:r>
    </w:p>
    <w:p w14:paraId="28B0A6D5"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 xml:space="preserve">Odpraviti anomalije trenutnega sistema subvencioniranja najemnin z namenom povečanja </w:t>
      </w:r>
      <w:r>
        <w:rPr>
          <w:rFonts w:ascii="Arial" w:hAnsi="Arial" w:cs="Arial"/>
          <w:sz w:val="22"/>
          <w:szCs w:val="22"/>
          <w:lang w:val="sl-SI"/>
        </w:rPr>
        <w:t>dostopnosti stanovanj.</w:t>
      </w:r>
    </w:p>
    <w:p w14:paraId="1BFD0DD3" w14:textId="77777777" w:rsidR="009B4688" w:rsidRDefault="009B4688">
      <w:pPr>
        <w:jc w:val="both"/>
        <w:rPr>
          <w:rFonts w:ascii="Arial" w:hAnsi="Arial" w:cs="Arial"/>
          <w:sz w:val="22"/>
          <w:szCs w:val="22"/>
          <w:lang w:val="sl-SI"/>
        </w:rPr>
      </w:pPr>
    </w:p>
    <w:p w14:paraId="56082653" w14:textId="77777777" w:rsidR="009B4688" w:rsidRDefault="009B4688">
      <w:pPr>
        <w:jc w:val="both"/>
        <w:rPr>
          <w:rFonts w:ascii="Arial" w:hAnsi="Arial" w:cs="Arial"/>
          <w:sz w:val="22"/>
          <w:szCs w:val="22"/>
          <w:lang w:val="sl-SI"/>
        </w:rPr>
      </w:pPr>
    </w:p>
    <w:p w14:paraId="11B333B8"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3. Tretje življenjsko obdobje</w:t>
      </w:r>
    </w:p>
    <w:p w14:paraId="22D3CD19" w14:textId="77777777" w:rsidR="009B4688" w:rsidRDefault="009B4688">
      <w:pPr>
        <w:jc w:val="both"/>
        <w:rPr>
          <w:rFonts w:ascii="Arial" w:hAnsi="Arial" w:cs="Arial"/>
          <w:sz w:val="22"/>
          <w:szCs w:val="22"/>
          <w:lang w:val="sl-SI"/>
        </w:rPr>
      </w:pPr>
    </w:p>
    <w:p w14:paraId="326FF4DA" w14:textId="77777777" w:rsidR="009B4688" w:rsidRDefault="00172A75">
      <w:pPr>
        <w:pStyle w:val="Podnaslov"/>
        <w:jc w:val="both"/>
        <w:rPr>
          <w:rFonts w:ascii="Arial" w:hAnsi="Arial" w:cs="Arial"/>
          <w:color w:val="auto"/>
          <w:sz w:val="22"/>
          <w:szCs w:val="22"/>
          <w:lang w:val="sl-SI"/>
        </w:rPr>
      </w:pPr>
      <w:bookmarkStart w:id="13" w:name="_zatwvodd73w8"/>
      <w:bookmarkEnd w:id="13"/>
      <w:r>
        <w:rPr>
          <w:rFonts w:ascii="Arial" w:hAnsi="Arial" w:cs="Arial"/>
          <w:color w:val="auto"/>
          <w:sz w:val="22"/>
          <w:szCs w:val="22"/>
          <w:lang w:val="sl-SI"/>
        </w:rPr>
        <w:t>Prioritete in cilji:</w:t>
      </w:r>
    </w:p>
    <w:p w14:paraId="0C110E97" w14:textId="77777777" w:rsidR="009B4688" w:rsidRDefault="009B4688">
      <w:pPr>
        <w:jc w:val="both"/>
        <w:rPr>
          <w:rFonts w:ascii="Arial" w:hAnsi="Arial" w:cs="Arial"/>
          <w:sz w:val="22"/>
          <w:szCs w:val="22"/>
          <w:lang w:val="sl-SI"/>
        </w:rPr>
      </w:pPr>
    </w:p>
    <w:p w14:paraId="05695D99" w14:textId="77777777" w:rsidR="009B4688" w:rsidRDefault="00172A75">
      <w:pPr>
        <w:numPr>
          <w:ilvl w:val="0"/>
          <w:numId w:val="5"/>
        </w:numPr>
        <w:jc w:val="both"/>
        <w:rPr>
          <w:rFonts w:ascii="Arial" w:hAnsi="Arial" w:cs="Arial"/>
          <w:sz w:val="22"/>
          <w:szCs w:val="22"/>
          <w:lang w:val="sl-SI"/>
        </w:rPr>
      </w:pPr>
      <w:r>
        <w:rPr>
          <w:rFonts w:ascii="Arial" w:hAnsi="Arial" w:cs="Arial"/>
          <w:sz w:val="22"/>
          <w:szCs w:val="22"/>
          <w:lang w:val="sl-SI"/>
        </w:rPr>
        <w:t>Zagotoviti dostojne pokojnine in varne starosti.</w:t>
      </w:r>
    </w:p>
    <w:p w14:paraId="36386689" w14:textId="77777777" w:rsidR="009B4688" w:rsidRDefault="009B4688">
      <w:pPr>
        <w:ind w:left="1440"/>
        <w:jc w:val="both"/>
        <w:rPr>
          <w:rFonts w:ascii="Arial" w:hAnsi="Arial" w:cs="Arial"/>
          <w:sz w:val="22"/>
          <w:szCs w:val="22"/>
          <w:lang w:val="sl-SI"/>
        </w:rPr>
      </w:pPr>
    </w:p>
    <w:p w14:paraId="2CC27933" w14:textId="77777777" w:rsidR="009B4688" w:rsidRDefault="00172A75">
      <w:pPr>
        <w:numPr>
          <w:ilvl w:val="0"/>
          <w:numId w:val="5"/>
        </w:numPr>
        <w:jc w:val="both"/>
        <w:rPr>
          <w:rFonts w:ascii="Arial" w:hAnsi="Arial" w:cs="Arial"/>
          <w:sz w:val="22"/>
          <w:szCs w:val="22"/>
          <w:lang w:val="sl-SI"/>
        </w:rPr>
      </w:pPr>
      <w:r>
        <w:rPr>
          <w:rFonts w:ascii="Arial" w:hAnsi="Arial" w:cs="Arial"/>
          <w:sz w:val="22"/>
          <w:szCs w:val="22"/>
          <w:lang w:val="sl-SI"/>
        </w:rPr>
        <w:t>Delavcem in delavkam omogočiti postopno prehajanje v pokoj in pospešiti družbeno vključenost upokojencev.</w:t>
      </w:r>
    </w:p>
    <w:p w14:paraId="3BB074CA" w14:textId="77777777" w:rsidR="009B4688" w:rsidRDefault="009B4688">
      <w:pPr>
        <w:ind w:left="1440"/>
        <w:jc w:val="both"/>
        <w:rPr>
          <w:rFonts w:ascii="Arial" w:hAnsi="Arial" w:cs="Arial"/>
          <w:sz w:val="22"/>
          <w:szCs w:val="22"/>
          <w:lang w:val="sl-SI"/>
        </w:rPr>
      </w:pPr>
    </w:p>
    <w:p w14:paraId="7B7D4C5C" w14:textId="77777777" w:rsidR="009B4688" w:rsidRDefault="00172A75">
      <w:pPr>
        <w:numPr>
          <w:ilvl w:val="0"/>
          <w:numId w:val="5"/>
        </w:numPr>
        <w:jc w:val="both"/>
        <w:rPr>
          <w:rFonts w:ascii="Arial" w:hAnsi="Arial" w:cs="Arial"/>
          <w:sz w:val="22"/>
          <w:szCs w:val="22"/>
          <w:lang w:val="sl-SI"/>
        </w:rPr>
      </w:pPr>
      <w:r>
        <w:rPr>
          <w:rFonts w:ascii="Arial" w:hAnsi="Arial" w:cs="Arial"/>
          <w:sz w:val="22"/>
          <w:szCs w:val="22"/>
          <w:lang w:val="sl-SI"/>
        </w:rPr>
        <w:t xml:space="preserve">Preučili bomo sistem </w:t>
      </w:r>
      <w:r>
        <w:rPr>
          <w:rFonts w:ascii="Arial" w:hAnsi="Arial" w:cs="Arial"/>
          <w:sz w:val="22"/>
          <w:szCs w:val="22"/>
          <w:lang w:val="sl-SI"/>
        </w:rPr>
        <w:t xml:space="preserve">ponovnega zaposlovanja upokojencev in ob tem upoštevali potrebe upokojencev, trga dela in javni interes. V okviru socialnega dialoga preučiti možnost upokojevanja ob izpolnitvi pogojev za upokojitev. </w:t>
      </w:r>
    </w:p>
    <w:p w14:paraId="10E7639B" w14:textId="77777777" w:rsidR="009B4688" w:rsidRDefault="009B4688">
      <w:pPr>
        <w:ind w:left="720"/>
        <w:jc w:val="both"/>
        <w:rPr>
          <w:rFonts w:ascii="Arial" w:hAnsi="Arial" w:cs="Arial"/>
          <w:sz w:val="22"/>
          <w:szCs w:val="22"/>
          <w:shd w:val="clear" w:color="auto" w:fill="EAD1DC"/>
          <w:lang w:val="sl-SI"/>
        </w:rPr>
      </w:pPr>
    </w:p>
    <w:p w14:paraId="17E4E04B" w14:textId="77777777" w:rsidR="009B4688" w:rsidRDefault="00172A75">
      <w:pPr>
        <w:numPr>
          <w:ilvl w:val="0"/>
          <w:numId w:val="5"/>
        </w:numPr>
        <w:jc w:val="both"/>
        <w:rPr>
          <w:rFonts w:ascii="Arial" w:hAnsi="Arial" w:cs="Arial"/>
          <w:sz w:val="22"/>
          <w:szCs w:val="22"/>
          <w:lang w:val="sl-SI"/>
        </w:rPr>
      </w:pPr>
      <w:r>
        <w:rPr>
          <w:rFonts w:ascii="Arial" w:hAnsi="Arial" w:cs="Arial"/>
          <w:sz w:val="22"/>
          <w:szCs w:val="22"/>
          <w:lang w:val="sl-SI"/>
        </w:rPr>
        <w:t>Zagotoviti dostopnost ter izbiro socialnovarstvenih pr</w:t>
      </w:r>
      <w:r>
        <w:rPr>
          <w:rFonts w:ascii="Arial" w:hAnsi="Arial" w:cs="Arial"/>
          <w:sz w:val="22"/>
          <w:szCs w:val="22"/>
          <w:lang w:val="sl-SI"/>
        </w:rPr>
        <w:t xml:space="preserve">ogramov, vključno z njihovo </w:t>
      </w:r>
      <w:proofErr w:type="spellStart"/>
      <w:r>
        <w:rPr>
          <w:rFonts w:ascii="Arial" w:hAnsi="Arial" w:cs="Arial"/>
          <w:sz w:val="22"/>
          <w:szCs w:val="22"/>
          <w:lang w:val="sl-SI"/>
        </w:rPr>
        <w:t>deinstitucionalizacijo</w:t>
      </w:r>
      <w:proofErr w:type="spellEnd"/>
      <w:r>
        <w:rPr>
          <w:rFonts w:ascii="Arial" w:hAnsi="Arial" w:cs="Arial"/>
          <w:sz w:val="22"/>
          <w:szCs w:val="22"/>
          <w:lang w:val="sl-SI"/>
        </w:rPr>
        <w:t xml:space="preserve">. </w:t>
      </w:r>
    </w:p>
    <w:p w14:paraId="427D4C73" w14:textId="77777777" w:rsidR="009B4688" w:rsidRDefault="009B4688">
      <w:pPr>
        <w:ind w:left="1440"/>
        <w:jc w:val="both"/>
        <w:rPr>
          <w:rFonts w:ascii="Arial" w:hAnsi="Arial" w:cs="Arial"/>
          <w:sz w:val="22"/>
          <w:szCs w:val="22"/>
          <w:lang w:val="sl-SI"/>
        </w:rPr>
      </w:pPr>
    </w:p>
    <w:p w14:paraId="5BEAC240" w14:textId="77777777" w:rsidR="009B4688" w:rsidRDefault="00172A75">
      <w:pPr>
        <w:numPr>
          <w:ilvl w:val="0"/>
          <w:numId w:val="5"/>
        </w:numPr>
        <w:jc w:val="both"/>
        <w:rPr>
          <w:rFonts w:ascii="Arial" w:hAnsi="Arial" w:cs="Arial"/>
          <w:sz w:val="22"/>
          <w:szCs w:val="22"/>
          <w:lang w:val="sl-SI"/>
        </w:rPr>
      </w:pPr>
      <w:r>
        <w:rPr>
          <w:rFonts w:ascii="Arial" w:hAnsi="Arial" w:cs="Arial"/>
          <w:sz w:val="22"/>
          <w:szCs w:val="22"/>
          <w:lang w:val="sl-SI"/>
        </w:rPr>
        <w:t>Poskrbeti za dostojno ter kvalitetno bivanje v tretjem življenjskem obdobju.</w:t>
      </w:r>
    </w:p>
    <w:p w14:paraId="582AEF5C" w14:textId="77777777" w:rsidR="009B4688" w:rsidRDefault="009B4688">
      <w:pPr>
        <w:jc w:val="both"/>
        <w:rPr>
          <w:rFonts w:ascii="Arial" w:hAnsi="Arial" w:cs="Arial"/>
          <w:sz w:val="22"/>
          <w:szCs w:val="22"/>
          <w:lang w:val="sl-SI"/>
        </w:rPr>
      </w:pPr>
    </w:p>
    <w:p w14:paraId="022D7BA9" w14:textId="77777777" w:rsidR="009B4688" w:rsidRDefault="00172A75">
      <w:pPr>
        <w:jc w:val="both"/>
        <w:rPr>
          <w:rFonts w:ascii="Arial" w:hAnsi="Arial" w:cs="Arial"/>
          <w:b/>
          <w:sz w:val="22"/>
          <w:szCs w:val="22"/>
          <w:lang w:val="sl-SI"/>
        </w:rPr>
      </w:pPr>
      <w:r>
        <w:rPr>
          <w:rFonts w:ascii="Arial" w:hAnsi="Arial" w:cs="Arial"/>
          <w:b/>
          <w:sz w:val="22"/>
          <w:szCs w:val="22"/>
          <w:lang w:val="sl-SI"/>
        </w:rPr>
        <w:t>Dostojne pokojnine</w:t>
      </w:r>
    </w:p>
    <w:p w14:paraId="25EDB0B4" w14:textId="77777777" w:rsidR="009B4688" w:rsidRDefault="00172A75">
      <w:pPr>
        <w:jc w:val="both"/>
        <w:rPr>
          <w:rFonts w:ascii="Arial" w:hAnsi="Arial" w:cs="Arial"/>
          <w:sz w:val="22"/>
          <w:szCs w:val="22"/>
          <w:highlight w:val="yellow"/>
          <w:lang w:val="sl-SI"/>
        </w:rPr>
      </w:pPr>
      <w:r>
        <w:rPr>
          <w:rFonts w:ascii="Arial" w:hAnsi="Arial" w:cs="Arial"/>
          <w:sz w:val="22"/>
          <w:szCs w:val="22"/>
          <w:lang w:val="sl-SI"/>
        </w:rPr>
        <w:t xml:space="preserve">Ob izpolnitvi pogojev javnofinančne vzdržnosti bo najnižja zagotovljena pokojnina znašala 10 % nad pragom tveganja revščine in v letu 2023 </w:t>
      </w:r>
      <w:proofErr w:type="spellStart"/>
      <w:r>
        <w:rPr>
          <w:rFonts w:ascii="Arial" w:hAnsi="Arial" w:cs="Arial"/>
          <w:sz w:val="22"/>
          <w:szCs w:val="22"/>
          <w:lang w:val="sl-SI"/>
        </w:rPr>
        <w:t>najmanja</w:t>
      </w:r>
      <w:proofErr w:type="spellEnd"/>
      <w:r>
        <w:rPr>
          <w:rFonts w:ascii="Arial" w:hAnsi="Arial" w:cs="Arial"/>
          <w:sz w:val="22"/>
          <w:szCs w:val="22"/>
          <w:lang w:val="sl-SI"/>
        </w:rPr>
        <w:t xml:space="preserve"> 700 EUR. Dodatno pozornost bomo namenili tudi dvigu ostalih najnižjih pokoj. Preučili bomo možnost uvedbe un</w:t>
      </w:r>
      <w:r>
        <w:rPr>
          <w:rFonts w:ascii="Arial" w:hAnsi="Arial" w:cs="Arial"/>
          <w:sz w:val="22"/>
          <w:szCs w:val="22"/>
          <w:lang w:val="sl-SI"/>
        </w:rPr>
        <w:t xml:space="preserve">iverzalnega temeljnega dohodka za upokojence z najnižjimi pokojninami. </w:t>
      </w:r>
    </w:p>
    <w:p w14:paraId="2AA0A69C" w14:textId="77777777" w:rsidR="009B4688" w:rsidRDefault="009B4688">
      <w:pPr>
        <w:jc w:val="both"/>
        <w:rPr>
          <w:rFonts w:ascii="Arial" w:hAnsi="Arial" w:cs="Arial"/>
          <w:sz w:val="22"/>
          <w:szCs w:val="22"/>
          <w:highlight w:val="yellow"/>
          <w:lang w:val="sl-SI"/>
        </w:rPr>
      </w:pPr>
    </w:p>
    <w:p w14:paraId="70248882"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Aktivno </w:t>
      </w:r>
      <w:proofErr w:type="spellStart"/>
      <w:r>
        <w:rPr>
          <w:rFonts w:ascii="Arial" w:hAnsi="Arial" w:cs="Arial"/>
          <w:b/>
          <w:sz w:val="22"/>
          <w:szCs w:val="22"/>
          <w:lang w:val="sl-SI"/>
        </w:rPr>
        <w:t>predupokojitveno</w:t>
      </w:r>
      <w:proofErr w:type="spellEnd"/>
      <w:r>
        <w:rPr>
          <w:rFonts w:ascii="Arial" w:hAnsi="Arial" w:cs="Arial"/>
          <w:b/>
          <w:sz w:val="22"/>
          <w:szCs w:val="22"/>
          <w:lang w:val="sl-SI"/>
        </w:rPr>
        <w:t xml:space="preserve"> obdobje</w:t>
      </w:r>
    </w:p>
    <w:p w14:paraId="4495DB43"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Vsem delavcem moramo omogočiti postopen prehod v upokojitev ter aktivno vključevanje v </w:t>
      </w:r>
      <w:proofErr w:type="spellStart"/>
      <w:r>
        <w:rPr>
          <w:rFonts w:ascii="Arial" w:hAnsi="Arial" w:cs="Arial"/>
          <w:sz w:val="22"/>
          <w:szCs w:val="22"/>
          <w:lang w:val="sl-SI"/>
        </w:rPr>
        <w:t>predupokojitvene</w:t>
      </w:r>
      <w:proofErr w:type="spellEnd"/>
      <w:r>
        <w:rPr>
          <w:rFonts w:ascii="Arial" w:hAnsi="Arial" w:cs="Arial"/>
          <w:sz w:val="22"/>
          <w:szCs w:val="22"/>
          <w:lang w:val="sl-SI"/>
        </w:rPr>
        <w:t xml:space="preserve"> programe (npr. prostovoljski programi).</w:t>
      </w:r>
    </w:p>
    <w:p w14:paraId="440972E1" w14:textId="77777777" w:rsidR="009B4688" w:rsidRDefault="009B4688">
      <w:pPr>
        <w:jc w:val="both"/>
        <w:rPr>
          <w:rFonts w:ascii="Arial" w:hAnsi="Arial" w:cs="Arial"/>
          <w:sz w:val="22"/>
          <w:szCs w:val="22"/>
          <w:lang w:val="sl-SI"/>
        </w:rPr>
      </w:pPr>
    </w:p>
    <w:p w14:paraId="3988FDE7" w14:textId="77777777" w:rsidR="009B4688" w:rsidRDefault="00172A75">
      <w:pPr>
        <w:jc w:val="both"/>
        <w:rPr>
          <w:rFonts w:ascii="Arial" w:hAnsi="Arial" w:cs="Arial"/>
          <w:b/>
          <w:sz w:val="22"/>
          <w:szCs w:val="22"/>
          <w:lang w:val="sl-SI"/>
        </w:rPr>
      </w:pPr>
      <w:r>
        <w:rPr>
          <w:rFonts w:ascii="Arial" w:hAnsi="Arial" w:cs="Arial"/>
          <w:b/>
          <w:sz w:val="22"/>
          <w:szCs w:val="22"/>
          <w:lang w:val="sl-SI"/>
        </w:rPr>
        <w:t>Ponov</w:t>
      </w:r>
      <w:r>
        <w:rPr>
          <w:rFonts w:ascii="Arial" w:hAnsi="Arial" w:cs="Arial"/>
          <w:b/>
          <w:sz w:val="22"/>
          <w:szCs w:val="22"/>
          <w:lang w:val="sl-SI"/>
        </w:rPr>
        <w:t xml:space="preserve">no aktivacijo upokojencev </w:t>
      </w:r>
    </w:p>
    <w:p w14:paraId="57814A6D" w14:textId="77777777" w:rsidR="009B4688" w:rsidRDefault="00172A75">
      <w:pPr>
        <w:jc w:val="both"/>
        <w:rPr>
          <w:rFonts w:ascii="Arial" w:hAnsi="Arial" w:cs="Arial"/>
          <w:sz w:val="22"/>
          <w:szCs w:val="22"/>
          <w:lang w:val="sl-SI"/>
        </w:rPr>
      </w:pPr>
      <w:r>
        <w:rPr>
          <w:rFonts w:ascii="Arial" w:hAnsi="Arial" w:cs="Arial"/>
          <w:sz w:val="22"/>
          <w:szCs w:val="22"/>
          <w:lang w:val="sl-SI"/>
        </w:rPr>
        <w:t>Preučili bomo sistem ponovnega zaposlovanja upokojencev ter ob tem upoštevali potrebe upokojencev, trga dela in javni interes. V skladu z odločbo Ustavnega sodišča in v socialnem dialogu bomo preučili možnosti upokojitve ob izpol</w:t>
      </w:r>
      <w:r>
        <w:rPr>
          <w:rFonts w:ascii="Arial" w:hAnsi="Arial" w:cs="Arial"/>
          <w:sz w:val="22"/>
          <w:szCs w:val="22"/>
          <w:lang w:val="sl-SI"/>
        </w:rPr>
        <w:t xml:space="preserve">nitvi pogojev za upokojitev. Zdrava delovna okolja in učinkovit nadzor zdravja delavcev sta nujna. </w:t>
      </w:r>
    </w:p>
    <w:p w14:paraId="16112AB1" w14:textId="77777777" w:rsidR="009B4688" w:rsidRDefault="009B4688">
      <w:pPr>
        <w:jc w:val="both"/>
        <w:rPr>
          <w:rFonts w:ascii="Arial" w:hAnsi="Arial" w:cs="Arial"/>
          <w:sz w:val="22"/>
          <w:szCs w:val="22"/>
          <w:lang w:val="sl-SI"/>
        </w:rPr>
      </w:pPr>
    </w:p>
    <w:p w14:paraId="2B9F7BC7" w14:textId="77777777" w:rsidR="009B4688" w:rsidRDefault="009B4688">
      <w:pPr>
        <w:jc w:val="both"/>
        <w:rPr>
          <w:rFonts w:ascii="Arial" w:hAnsi="Arial" w:cs="Arial"/>
          <w:b/>
          <w:sz w:val="22"/>
          <w:szCs w:val="22"/>
          <w:lang w:val="sl-SI"/>
        </w:rPr>
      </w:pPr>
    </w:p>
    <w:p w14:paraId="205C52F8" w14:textId="77777777" w:rsidR="009B4688" w:rsidRDefault="00172A75">
      <w:pPr>
        <w:jc w:val="both"/>
        <w:rPr>
          <w:rFonts w:ascii="Arial" w:hAnsi="Arial" w:cs="Arial"/>
          <w:b/>
          <w:sz w:val="22"/>
          <w:szCs w:val="22"/>
          <w:lang w:val="sl-SI"/>
        </w:rPr>
      </w:pPr>
      <w:r>
        <w:rPr>
          <w:rFonts w:ascii="Arial" w:hAnsi="Arial" w:cs="Arial"/>
          <w:b/>
          <w:sz w:val="22"/>
          <w:szCs w:val="22"/>
          <w:lang w:val="sl-SI"/>
        </w:rPr>
        <w:t>Aktivno upokojensko življenje</w:t>
      </w:r>
    </w:p>
    <w:p w14:paraId="10E7A720"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Pripravili bomo razpise za (so)financiranje programov, ki bodo spodbujali aktivno življenje v starosti (starejši za starejše</w:t>
      </w:r>
      <w:r>
        <w:rPr>
          <w:rFonts w:ascii="Arial" w:hAnsi="Arial" w:cs="Arial"/>
          <w:sz w:val="22"/>
          <w:szCs w:val="22"/>
          <w:lang w:val="sl-SI"/>
        </w:rPr>
        <w:t>, rekreacija v starosti, pridobivanje osnovnih digitalnih veščin, programi medgeneracijskega sodelovanja in solidarnosti ipd.).</w:t>
      </w:r>
    </w:p>
    <w:p w14:paraId="22031E7D" w14:textId="77777777" w:rsidR="009B4688" w:rsidRDefault="009B4688">
      <w:pPr>
        <w:jc w:val="both"/>
        <w:rPr>
          <w:rFonts w:ascii="Arial" w:hAnsi="Arial" w:cs="Arial"/>
          <w:sz w:val="22"/>
          <w:szCs w:val="22"/>
          <w:lang w:val="sl-SI"/>
        </w:rPr>
      </w:pPr>
    </w:p>
    <w:p w14:paraId="6CB56D29" w14:textId="77777777" w:rsidR="009B4688" w:rsidRDefault="00172A75">
      <w:pPr>
        <w:jc w:val="both"/>
        <w:rPr>
          <w:rFonts w:ascii="Arial" w:hAnsi="Arial" w:cs="Arial"/>
          <w:b/>
          <w:sz w:val="22"/>
          <w:szCs w:val="22"/>
          <w:lang w:val="sl-SI"/>
        </w:rPr>
      </w:pPr>
      <w:r>
        <w:rPr>
          <w:rFonts w:ascii="Arial" w:hAnsi="Arial" w:cs="Arial"/>
          <w:b/>
          <w:sz w:val="22"/>
          <w:szCs w:val="22"/>
          <w:lang w:val="sl-SI"/>
        </w:rPr>
        <w:t>Dostopnost socialnovarstvenih programov</w:t>
      </w:r>
    </w:p>
    <w:p w14:paraId="0729B03D" w14:textId="77777777" w:rsidR="009B4688" w:rsidRDefault="00172A75">
      <w:pPr>
        <w:jc w:val="both"/>
        <w:rPr>
          <w:rFonts w:ascii="Arial" w:hAnsi="Arial" w:cs="Arial"/>
          <w:sz w:val="22"/>
          <w:szCs w:val="22"/>
          <w:lang w:val="sl-SI"/>
        </w:rPr>
      </w:pPr>
      <w:r>
        <w:rPr>
          <w:rFonts w:ascii="Arial" w:hAnsi="Arial" w:cs="Arial"/>
          <w:sz w:val="22"/>
          <w:szCs w:val="22"/>
          <w:lang w:val="sl-SI"/>
        </w:rPr>
        <w:t>Razširili in okrepil bomo ponudbo skupnostnih socialnovarstvenih programov (medgeneracijski skupnostni centri, dnevni centri za starejše, centri za duševno zdravje ….), ki razvijajo skupnostno podporo in predstavljajo podporne preventivne in druge programe</w:t>
      </w:r>
      <w:r>
        <w:rPr>
          <w:rFonts w:ascii="Arial" w:hAnsi="Arial" w:cs="Arial"/>
          <w:sz w:val="22"/>
          <w:szCs w:val="22"/>
          <w:lang w:val="sl-SI"/>
        </w:rPr>
        <w:t xml:space="preserve"> za ranljive skupine. </w:t>
      </w:r>
    </w:p>
    <w:p w14:paraId="655ACED4" w14:textId="77777777" w:rsidR="009B4688" w:rsidRDefault="009B4688">
      <w:pPr>
        <w:jc w:val="both"/>
        <w:rPr>
          <w:rFonts w:ascii="Arial" w:hAnsi="Arial" w:cs="Arial"/>
          <w:sz w:val="22"/>
          <w:szCs w:val="22"/>
          <w:lang w:val="sl-SI"/>
        </w:rPr>
      </w:pPr>
    </w:p>
    <w:p w14:paraId="67BD7D78" w14:textId="77777777" w:rsidR="009B4688" w:rsidRDefault="00172A75">
      <w:pPr>
        <w:jc w:val="both"/>
        <w:rPr>
          <w:rFonts w:ascii="Arial" w:hAnsi="Arial" w:cs="Arial"/>
          <w:b/>
          <w:sz w:val="22"/>
          <w:szCs w:val="22"/>
          <w:lang w:val="sl-SI"/>
        </w:rPr>
      </w:pPr>
      <w:r>
        <w:rPr>
          <w:rFonts w:ascii="Arial" w:hAnsi="Arial" w:cs="Arial"/>
          <w:b/>
          <w:sz w:val="22"/>
          <w:szCs w:val="22"/>
          <w:lang w:val="sl-SI"/>
        </w:rPr>
        <w:t>Dostojno bivanje v tretjem življenjskem obdobju</w:t>
      </w:r>
    </w:p>
    <w:p w14:paraId="6B83585B" w14:textId="77777777" w:rsidR="009B4688" w:rsidRDefault="00172A75">
      <w:pPr>
        <w:jc w:val="both"/>
        <w:rPr>
          <w:rFonts w:ascii="Arial" w:hAnsi="Arial" w:cs="Arial"/>
          <w:sz w:val="22"/>
          <w:szCs w:val="22"/>
          <w:lang w:val="sl-SI"/>
        </w:rPr>
      </w:pPr>
      <w:r>
        <w:rPr>
          <w:rFonts w:ascii="Arial" w:hAnsi="Arial" w:cs="Arial"/>
          <w:sz w:val="22"/>
          <w:szCs w:val="22"/>
          <w:lang w:val="sl-SI"/>
        </w:rPr>
        <w:t>Razvili bomo modele alternativnih bivanjskih skupnosti za starejše, ki temeljijo na čim bolj samostojnem in dostojanstvenem življenju v starosti. Hkrati bomo za zagotavljanje varnega i</w:t>
      </w:r>
      <w:r>
        <w:rPr>
          <w:rFonts w:ascii="Arial" w:hAnsi="Arial" w:cs="Arial"/>
          <w:sz w:val="22"/>
          <w:szCs w:val="22"/>
          <w:lang w:val="sl-SI"/>
        </w:rPr>
        <w:t>n prijaznega bivalnega okolja bomo ustrezne dodatne kapacitete prioritetno v javnih domovih za starejše občane.</w:t>
      </w:r>
    </w:p>
    <w:p w14:paraId="28E18D40" w14:textId="77777777" w:rsidR="009B4688" w:rsidRDefault="009B4688">
      <w:pPr>
        <w:jc w:val="both"/>
        <w:rPr>
          <w:rFonts w:ascii="Arial" w:hAnsi="Arial" w:cs="Arial"/>
          <w:sz w:val="22"/>
          <w:szCs w:val="22"/>
          <w:lang w:val="sl-SI"/>
        </w:rPr>
      </w:pPr>
    </w:p>
    <w:p w14:paraId="6FF4A331"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Boljša dostopnost do varstvenega dodatka </w:t>
      </w:r>
    </w:p>
    <w:p w14:paraId="172591EE"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Preučili bomo odpravo </w:t>
      </w:r>
      <w:proofErr w:type="spellStart"/>
      <w:r>
        <w:rPr>
          <w:rFonts w:ascii="Arial" w:hAnsi="Arial" w:cs="Arial"/>
          <w:sz w:val="22"/>
          <w:szCs w:val="22"/>
          <w:lang w:val="sl-SI"/>
        </w:rPr>
        <w:t>vračljivosti</w:t>
      </w:r>
      <w:proofErr w:type="spellEnd"/>
      <w:r>
        <w:rPr>
          <w:rFonts w:ascii="Arial" w:hAnsi="Arial" w:cs="Arial"/>
          <w:sz w:val="22"/>
          <w:szCs w:val="22"/>
          <w:lang w:val="sl-SI"/>
        </w:rPr>
        <w:t xml:space="preserve"> varstvenega dodatka in prejemkov iz naslova oprostitev plačil soci</w:t>
      </w:r>
      <w:r>
        <w:rPr>
          <w:rFonts w:ascii="Arial" w:hAnsi="Arial" w:cs="Arial"/>
          <w:sz w:val="22"/>
          <w:szCs w:val="22"/>
          <w:lang w:val="sl-SI"/>
        </w:rPr>
        <w:t xml:space="preserve">alno varstvenih storitev. Hkrati bomo nemudoma poskrbeli za boljšo informiranost potencialnih prejemnikov. </w:t>
      </w:r>
    </w:p>
    <w:p w14:paraId="175C0625" w14:textId="77777777" w:rsidR="009B4688" w:rsidRDefault="009B4688">
      <w:pPr>
        <w:jc w:val="both"/>
        <w:rPr>
          <w:rFonts w:ascii="Arial" w:eastAsia="Arial" w:hAnsi="Arial" w:cs="Arial"/>
          <w:sz w:val="22"/>
          <w:szCs w:val="22"/>
          <w:highlight w:val="yellow"/>
          <w:lang w:val="sl-SI"/>
        </w:rPr>
      </w:pPr>
    </w:p>
    <w:p w14:paraId="40647323" w14:textId="77777777" w:rsidR="009B4688" w:rsidRDefault="009B4688">
      <w:pPr>
        <w:jc w:val="both"/>
        <w:rPr>
          <w:rFonts w:ascii="Arial" w:eastAsia="Arial" w:hAnsi="Arial" w:cs="Arial"/>
          <w:sz w:val="22"/>
          <w:szCs w:val="22"/>
          <w:highlight w:val="yellow"/>
          <w:lang w:val="sl-SI"/>
        </w:rPr>
      </w:pPr>
    </w:p>
    <w:p w14:paraId="68A1DA4F"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4. Dolgotrajna oskrba po meri ljudi</w:t>
      </w:r>
    </w:p>
    <w:p w14:paraId="2440E550" w14:textId="77777777" w:rsidR="009B4688" w:rsidRDefault="009B4688">
      <w:pPr>
        <w:jc w:val="both"/>
        <w:rPr>
          <w:rFonts w:ascii="Arial" w:hAnsi="Arial" w:cs="Arial"/>
          <w:sz w:val="22"/>
          <w:szCs w:val="22"/>
          <w:lang w:val="sl-SI"/>
        </w:rPr>
      </w:pPr>
    </w:p>
    <w:p w14:paraId="68A9F504"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 in cilji:</w:t>
      </w:r>
    </w:p>
    <w:p w14:paraId="5B299B2E" w14:textId="77777777" w:rsidR="009B4688" w:rsidRDefault="009B4688">
      <w:pPr>
        <w:jc w:val="both"/>
        <w:rPr>
          <w:rFonts w:ascii="Arial" w:hAnsi="Arial" w:cs="Arial"/>
          <w:sz w:val="22"/>
          <w:szCs w:val="22"/>
          <w:lang w:val="sl-SI"/>
        </w:rPr>
      </w:pPr>
    </w:p>
    <w:p w14:paraId="66330FCC" w14:textId="77777777" w:rsidR="009B4688" w:rsidRDefault="00172A75">
      <w:pPr>
        <w:numPr>
          <w:ilvl w:val="0"/>
          <w:numId w:val="38"/>
        </w:numPr>
        <w:jc w:val="both"/>
        <w:rPr>
          <w:rFonts w:ascii="Arial" w:hAnsi="Arial" w:cs="Arial"/>
          <w:sz w:val="22"/>
          <w:szCs w:val="22"/>
          <w:lang w:val="sl-SI"/>
        </w:rPr>
      </w:pPr>
      <w:r>
        <w:rPr>
          <w:rFonts w:ascii="Arial" w:hAnsi="Arial" w:cs="Arial"/>
          <w:sz w:val="22"/>
          <w:szCs w:val="22"/>
          <w:lang w:val="sl-SI"/>
        </w:rPr>
        <w:t xml:space="preserve">Medsebojno uskladiti vse demografske politike. </w:t>
      </w:r>
    </w:p>
    <w:p w14:paraId="4FF1E804" w14:textId="77777777" w:rsidR="009B4688" w:rsidRDefault="009B4688">
      <w:pPr>
        <w:ind w:left="1440"/>
        <w:jc w:val="both"/>
        <w:rPr>
          <w:rFonts w:ascii="Arial" w:hAnsi="Arial" w:cs="Arial"/>
          <w:sz w:val="22"/>
          <w:szCs w:val="22"/>
          <w:lang w:val="sl-SI"/>
        </w:rPr>
      </w:pPr>
    </w:p>
    <w:p w14:paraId="0E5EB24E" w14:textId="77777777" w:rsidR="009B4688" w:rsidRDefault="00172A75">
      <w:pPr>
        <w:numPr>
          <w:ilvl w:val="0"/>
          <w:numId w:val="38"/>
        </w:numPr>
        <w:jc w:val="both"/>
        <w:rPr>
          <w:rFonts w:ascii="Arial" w:hAnsi="Arial" w:cs="Arial"/>
          <w:sz w:val="22"/>
          <w:szCs w:val="22"/>
          <w:lang w:val="sl-SI"/>
        </w:rPr>
      </w:pPr>
      <w:r>
        <w:rPr>
          <w:rFonts w:ascii="Arial" w:hAnsi="Arial" w:cs="Arial"/>
          <w:sz w:val="22"/>
          <w:szCs w:val="22"/>
          <w:lang w:val="sl-SI"/>
        </w:rPr>
        <w:t xml:space="preserve">Prenoviti Zakon o dolgotrajni oskrbi zaradi neustrezne definicije pravic, neobstoja vira financiranja in nezmožnosti izvajanja zakona v trenutni obliki. </w:t>
      </w:r>
    </w:p>
    <w:p w14:paraId="61EB0D6F" w14:textId="77777777" w:rsidR="009B4688" w:rsidRDefault="009B4688">
      <w:pPr>
        <w:ind w:left="720"/>
        <w:jc w:val="both"/>
        <w:rPr>
          <w:rFonts w:ascii="Arial" w:hAnsi="Arial" w:cs="Arial"/>
          <w:sz w:val="22"/>
          <w:szCs w:val="22"/>
          <w:lang w:val="sl-SI"/>
        </w:rPr>
      </w:pPr>
    </w:p>
    <w:p w14:paraId="116F56E2" w14:textId="77777777" w:rsidR="009B4688" w:rsidRDefault="00172A75">
      <w:pPr>
        <w:numPr>
          <w:ilvl w:val="0"/>
          <w:numId w:val="38"/>
        </w:numPr>
        <w:jc w:val="both"/>
        <w:rPr>
          <w:rFonts w:ascii="Arial" w:hAnsi="Arial" w:cs="Arial"/>
          <w:sz w:val="22"/>
          <w:szCs w:val="22"/>
          <w:lang w:val="sl-SI"/>
        </w:rPr>
      </w:pPr>
      <w:r>
        <w:rPr>
          <w:rFonts w:ascii="Arial" w:hAnsi="Arial" w:cs="Arial"/>
          <w:sz w:val="22"/>
          <w:szCs w:val="22"/>
          <w:lang w:val="sl-SI"/>
        </w:rPr>
        <w:t>Prednostno bomo razvijali javno izvajanje dolgotrajne oskrbe na domu in širili mrežo javnih domov sta</w:t>
      </w:r>
      <w:r>
        <w:rPr>
          <w:rFonts w:ascii="Arial" w:hAnsi="Arial" w:cs="Arial"/>
          <w:sz w:val="22"/>
          <w:szCs w:val="22"/>
          <w:lang w:val="sl-SI"/>
        </w:rPr>
        <w:t xml:space="preserve">rejših občanov. </w:t>
      </w:r>
    </w:p>
    <w:p w14:paraId="7764E3BB" w14:textId="77777777" w:rsidR="009B4688" w:rsidRDefault="009B4688">
      <w:pPr>
        <w:ind w:left="1440"/>
        <w:jc w:val="both"/>
        <w:rPr>
          <w:rFonts w:ascii="Arial" w:hAnsi="Arial" w:cs="Arial"/>
          <w:sz w:val="22"/>
          <w:szCs w:val="22"/>
          <w:lang w:val="sl-SI"/>
        </w:rPr>
      </w:pPr>
    </w:p>
    <w:p w14:paraId="74816FA5" w14:textId="77777777" w:rsidR="009B4688" w:rsidRDefault="00172A75">
      <w:pPr>
        <w:numPr>
          <w:ilvl w:val="0"/>
          <w:numId w:val="38"/>
        </w:numPr>
        <w:jc w:val="both"/>
        <w:rPr>
          <w:rFonts w:ascii="Arial" w:hAnsi="Arial" w:cs="Arial"/>
          <w:sz w:val="22"/>
          <w:szCs w:val="22"/>
          <w:lang w:val="sl-SI"/>
        </w:rPr>
      </w:pPr>
      <w:r>
        <w:rPr>
          <w:rFonts w:ascii="Arial" w:hAnsi="Arial" w:cs="Arial"/>
          <w:sz w:val="22"/>
          <w:szCs w:val="22"/>
          <w:lang w:val="sl-SI"/>
        </w:rPr>
        <w:t xml:space="preserve">Dvigniti kakovost domov za starejše ter poskrbeti za njihovo dostopnost, tudi z odpravo nepravilnosti na področju cen oskrbe ter anomalij pri dodatnih plačilih, in okrepiti procese </w:t>
      </w:r>
      <w:proofErr w:type="spellStart"/>
      <w:r>
        <w:rPr>
          <w:rFonts w:ascii="Arial" w:hAnsi="Arial" w:cs="Arial"/>
          <w:sz w:val="22"/>
          <w:szCs w:val="22"/>
          <w:lang w:val="sl-SI"/>
        </w:rPr>
        <w:t>deinstitucionalizacije</w:t>
      </w:r>
      <w:proofErr w:type="spellEnd"/>
      <w:r>
        <w:rPr>
          <w:rFonts w:ascii="Arial" w:hAnsi="Arial" w:cs="Arial"/>
          <w:sz w:val="22"/>
          <w:szCs w:val="22"/>
          <w:lang w:val="sl-SI"/>
        </w:rPr>
        <w:t xml:space="preserve">. </w:t>
      </w:r>
    </w:p>
    <w:p w14:paraId="24A510BE" w14:textId="77777777" w:rsidR="009B4688" w:rsidRDefault="009B4688">
      <w:pPr>
        <w:ind w:left="720"/>
        <w:jc w:val="both"/>
        <w:rPr>
          <w:rFonts w:ascii="Arial" w:hAnsi="Arial" w:cs="Arial"/>
          <w:sz w:val="22"/>
          <w:szCs w:val="22"/>
          <w:lang w:val="sl-SI"/>
        </w:rPr>
      </w:pPr>
    </w:p>
    <w:p w14:paraId="6B800FFA" w14:textId="77777777" w:rsidR="009B4688" w:rsidRDefault="00172A75">
      <w:pPr>
        <w:numPr>
          <w:ilvl w:val="0"/>
          <w:numId w:val="38"/>
        </w:numPr>
        <w:jc w:val="both"/>
        <w:rPr>
          <w:rFonts w:ascii="Arial" w:hAnsi="Arial" w:cs="Arial"/>
          <w:sz w:val="22"/>
          <w:szCs w:val="22"/>
          <w:lang w:val="sl-SI"/>
        </w:rPr>
      </w:pPr>
      <w:r>
        <w:rPr>
          <w:rFonts w:ascii="Arial" w:hAnsi="Arial" w:cs="Arial"/>
          <w:sz w:val="22"/>
          <w:szCs w:val="22"/>
          <w:lang w:val="sl-SI"/>
        </w:rPr>
        <w:t xml:space="preserve">Prispevati k omilitvi posledic </w:t>
      </w:r>
      <w:r>
        <w:rPr>
          <w:rFonts w:ascii="Arial" w:hAnsi="Arial" w:cs="Arial"/>
          <w:sz w:val="22"/>
          <w:szCs w:val="22"/>
          <w:lang w:val="sl-SI"/>
        </w:rPr>
        <w:t xml:space="preserve">demence. </w:t>
      </w:r>
    </w:p>
    <w:p w14:paraId="2AF1EA8C" w14:textId="77777777" w:rsidR="009B4688" w:rsidRDefault="009B4688">
      <w:pPr>
        <w:ind w:left="720"/>
        <w:jc w:val="both"/>
        <w:rPr>
          <w:rFonts w:ascii="Arial" w:hAnsi="Arial" w:cs="Arial"/>
          <w:sz w:val="22"/>
          <w:szCs w:val="22"/>
          <w:lang w:val="sl-SI"/>
        </w:rPr>
      </w:pPr>
    </w:p>
    <w:p w14:paraId="1DBFD919" w14:textId="77777777" w:rsidR="009B4688" w:rsidRDefault="00172A75">
      <w:pPr>
        <w:numPr>
          <w:ilvl w:val="0"/>
          <w:numId w:val="38"/>
        </w:numPr>
        <w:jc w:val="both"/>
        <w:rPr>
          <w:rFonts w:ascii="Arial" w:hAnsi="Arial" w:cs="Arial"/>
          <w:sz w:val="22"/>
          <w:szCs w:val="22"/>
          <w:lang w:val="sl-SI"/>
        </w:rPr>
      </w:pPr>
      <w:r>
        <w:rPr>
          <w:rFonts w:ascii="Arial" w:hAnsi="Arial" w:cs="Arial"/>
          <w:sz w:val="22"/>
          <w:szCs w:val="22"/>
          <w:lang w:val="sl-SI"/>
        </w:rPr>
        <w:t xml:space="preserve">Vzpostaviti ustrezno zdravstveno in socialno preventivo za starejše. </w:t>
      </w:r>
    </w:p>
    <w:p w14:paraId="63F85E8F" w14:textId="77777777" w:rsidR="009B4688" w:rsidRDefault="009B4688">
      <w:pPr>
        <w:jc w:val="both"/>
        <w:rPr>
          <w:rFonts w:ascii="Arial" w:hAnsi="Arial" w:cs="Arial"/>
          <w:sz w:val="22"/>
          <w:szCs w:val="22"/>
          <w:lang w:val="sl-SI"/>
        </w:rPr>
      </w:pPr>
    </w:p>
    <w:p w14:paraId="4A5082EB" w14:textId="77777777" w:rsidR="009B4688" w:rsidRDefault="00172A75">
      <w:pPr>
        <w:jc w:val="both"/>
        <w:rPr>
          <w:rFonts w:ascii="Arial" w:hAnsi="Arial" w:cs="Arial"/>
          <w:b/>
          <w:sz w:val="22"/>
          <w:szCs w:val="22"/>
          <w:lang w:val="sl-SI"/>
        </w:rPr>
      </w:pPr>
      <w:r>
        <w:rPr>
          <w:rFonts w:ascii="Arial" w:hAnsi="Arial" w:cs="Arial"/>
          <w:b/>
          <w:sz w:val="22"/>
          <w:szCs w:val="22"/>
          <w:lang w:val="sl-SI"/>
        </w:rPr>
        <w:t>Usklajeno demografsko politiko</w:t>
      </w:r>
    </w:p>
    <w:p w14:paraId="0DBB4B97" w14:textId="77777777" w:rsidR="009B4688" w:rsidRDefault="00172A75">
      <w:pPr>
        <w:jc w:val="both"/>
        <w:rPr>
          <w:rFonts w:ascii="Arial" w:hAnsi="Arial" w:cs="Arial"/>
          <w:sz w:val="22"/>
          <w:szCs w:val="22"/>
          <w:lang w:val="sl-SI"/>
        </w:rPr>
      </w:pPr>
      <w:r>
        <w:rPr>
          <w:rFonts w:ascii="Arial" w:hAnsi="Arial" w:cs="Arial"/>
          <w:sz w:val="22"/>
          <w:szCs w:val="22"/>
          <w:lang w:val="sl-SI"/>
        </w:rPr>
        <w:t>Dolgotrajna oskrba bo obravnavana enotno, s čimer bo omogočen enoten pristop k dodeljevanju pravic.</w:t>
      </w:r>
    </w:p>
    <w:p w14:paraId="654F87A4" w14:textId="77777777" w:rsidR="009B4688" w:rsidRDefault="009B4688">
      <w:pPr>
        <w:jc w:val="both"/>
        <w:rPr>
          <w:rFonts w:ascii="Arial" w:hAnsi="Arial" w:cs="Arial"/>
          <w:sz w:val="22"/>
          <w:szCs w:val="22"/>
          <w:lang w:val="sl-SI"/>
        </w:rPr>
      </w:pPr>
    </w:p>
    <w:p w14:paraId="371389BA" w14:textId="77777777" w:rsidR="009B4688" w:rsidRDefault="00172A75">
      <w:pPr>
        <w:jc w:val="both"/>
        <w:rPr>
          <w:rFonts w:ascii="Arial" w:hAnsi="Arial" w:cs="Arial"/>
          <w:b/>
          <w:sz w:val="22"/>
          <w:szCs w:val="22"/>
          <w:lang w:val="sl-SI"/>
        </w:rPr>
      </w:pPr>
      <w:r>
        <w:rPr>
          <w:rFonts w:ascii="Arial" w:hAnsi="Arial" w:cs="Arial"/>
          <w:b/>
          <w:sz w:val="22"/>
          <w:szCs w:val="22"/>
          <w:lang w:val="sl-SI"/>
        </w:rPr>
        <w:t>Spremembe Zakona o dolgotrajni oskrbi</w:t>
      </w:r>
    </w:p>
    <w:p w14:paraId="039774AC" w14:textId="77777777" w:rsidR="009B4688" w:rsidRDefault="00172A75">
      <w:pPr>
        <w:jc w:val="both"/>
        <w:rPr>
          <w:rFonts w:ascii="Arial" w:hAnsi="Arial" w:cs="Arial"/>
          <w:sz w:val="22"/>
          <w:szCs w:val="22"/>
          <w:lang w:val="sl-SI"/>
        </w:rPr>
      </w:pPr>
      <w:r>
        <w:rPr>
          <w:rFonts w:ascii="Arial" w:hAnsi="Arial" w:cs="Arial"/>
          <w:sz w:val="22"/>
          <w:szCs w:val="22"/>
          <w:lang w:val="sl-SI"/>
        </w:rPr>
        <w:t>Do m</w:t>
      </w:r>
      <w:r>
        <w:rPr>
          <w:rFonts w:ascii="Arial" w:hAnsi="Arial" w:cs="Arial"/>
          <w:sz w:val="22"/>
          <w:szCs w:val="22"/>
          <w:lang w:val="sl-SI"/>
        </w:rPr>
        <w:t>aja 2023 bomo sprejeli spremembe Zakona o dolgotrajni oskrbi, ki bodo ustrezno definirali pravice ter njihovo izvajanje, kot tudi solidarno, pravično in vzdržno finančno konstrukcijo, ki bo temeljila na progresivni obdavčitvi premoženja in drugih proračuns</w:t>
      </w:r>
      <w:r>
        <w:rPr>
          <w:rFonts w:ascii="Arial" w:hAnsi="Arial" w:cs="Arial"/>
          <w:sz w:val="22"/>
          <w:szCs w:val="22"/>
          <w:lang w:val="sl-SI"/>
        </w:rPr>
        <w:t>kih virih. Zagotovili bomo dovolj usposobljenega kadra za dobro delovanje dolgotrajne oskrbe. Uvedli bomo družinskega pomočnika tudi za starejšo osebo (ne samo za invalida), ki potrebuje nego in varstvo.</w:t>
      </w:r>
    </w:p>
    <w:p w14:paraId="6463A4A0" w14:textId="77777777" w:rsidR="009B4688" w:rsidRDefault="009B4688">
      <w:pPr>
        <w:jc w:val="both"/>
        <w:rPr>
          <w:rFonts w:ascii="Arial" w:hAnsi="Arial" w:cs="Arial"/>
          <w:sz w:val="22"/>
          <w:szCs w:val="22"/>
          <w:lang w:val="sl-SI"/>
        </w:rPr>
      </w:pPr>
    </w:p>
    <w:p w14:paraId="5DAF8C87" w14:textId="77777777" w:rsidR="009B4688" w:rsidRDefault="00172A75">
      <w:pPr>
        <w:jc w:val="both"/>
        <w:rPr>
          <w:rFonts w:ascii="Arial" w:hAnsi="Arial" w:cs="Arial"/>
          <w:b/>
          <w:sz w:val="22"/>
          <w:szCs w:val="22"/>
          <w:lang w:val="sl-SI"/>
        </w:rPr>
      </w:pPr>
      <w:r>
        <w:rPr>
          <w:rFonts w:ascii="Arial" w:hAnsi="Arial" w:cs="Arial"/>
          <w:b/>
          <w:sz w:val="22"/>
          <w:szCs w:val="22"/>
          <w:lang w:val="sl-SI"/>
        </w:rPr>
        <w:t>Uskladitev preostale zakonodaje s spremenjenim Zako</w:t>
      </w:r>
      <w:r>
        <w:rPr>
          <w:rFonts w:ascii="Arial" w:hAnsi="Arial" w:cs="Arial"/>
          <w:b/>
          <w:sz w:val="22"/>
          <w:szCs w:val="22"/>
          <w:lang w:val="sl-SI"/>
        </w:rPr>
        <w:t>nom o dolgotrajni oskrbi</w:t>
      </w:r>
    </w:p>
    <w:p w14:paraId="32AF014B" w14:textId="77777777" w:rsidR="009B4688" w:rsidRDefault="00172A75">
      <w:pPr>
        <w:jc w:val="both"/>
        <w:rPr>
          <w:rFonts w:ascii="Arial" w:hAnsi="Arial" w:cs="Arial"/>
          <w:sz w:val="22"/>
          <w:szCs w:val="22"/>
          <w:lang w:val="sl-SI"/>
        </w:rPr>
      </w:pPr>
      <w:r>
        <w:rPr>
          <w:rFonts w:ascii="Arial" w:hAnsi="Arial" w:cs="Arial"/>
          <w:sz w:val="22"/>
          <w:szCs w:val="22"/>
          <w:lang w:val="sl-SI"/>
        </w:rPr>
        <w:t>Sprejeti zakon o dolgotrajni oskrbi bomo uskladili s ključnimi deležniki, zlasti strokovnjaki, predstavniki starejših, področnimi civilnodružbenimi organizacijami, izvajalci dolgotrajne oskrbe. Storitve dolgotrajne oskrbe, osebne a</w:t>
      </w:r>
      <w:r>
        <w:rPr>
          <w:rFonts w:ascii="Arial" w:hAnsi="Arial" w:cs="Arial"/>
          <w:sz w:val="22"/>
          <w:szCs w:val="22"/>
          <w:lang w:val="sl-SI"/>
        </w:rPr>
        <w:t>sistence in storitve, ki jih ureja Zakon o socialnem vključevanju invalidov, bomo povezali z Zakonom o dolgotrajni oskrbi in jih naredili komplementarne.</w:t>
      </w:r>
    </w:p>
    <w:p w14:paraId="7ED16373" w14:textId="77777777" w:rsidR="009B4688" w:rsidRDefault="009B4688">
      <w:pPr>
        <w:jc w:val="both"/>
        <w:rPr>
          <w:rFonts w:ascii="Arial" w:hAnsi="Arial" w:cs="Arial"/>
          <w:sz w:val="22"/>
          <w:szCs w:val="22"/>
          <w:lang w:val="sl-SI"/>
        </w:rPr>
      </w:pPr>
    </w:p>
    <w:p w14:paraId="41E11E60" w14:textId="77777777" w:rsidR="009B4688" w:rsidRDefault="00172A75">
      <w:pPr>
        <w:jc w:val="both"/>
        <w:rPr>
          <w:rFonts w:ascii="Arial" w:hAnsi="Arial" w:cs="Arial"/>
          <w:b/>
          <w:sz w:val="22"/>
          <w:szCs w:val="22"/>
          <w:lang w:val="sl-SI"/>
        </w:rPr>
      </w:pPr>
      <w:r>
        <w:rPr>
          <w:rFonts w:ascii="Arial" w:hAnsi="Arial" w:cs="Arial"/>
          <w:b/>
          <w:sz w:val="22"/>
          <w:szCs w:val="22"/>
          <w:lang w:val="sl-SI"/>
        </w:rPr>
        <w:t>Širitev mreže javnega izvajanja dolgotrajne oskrbe na domu in javnih domovih starejših občanov</w:t>
      </w:r>
    </w:p>
    <w:p w14:paraId="74571C6B" w14:textId="77777777" w:rsidR="009B4688" w:rsidRDefault="00172A75">
      <w:pPr>
        <w:jc w:val="both"/>
        <w:rPr>
          <w:rFonts w:ascii="Arial" w:hAnsi="Arial" w:cs="Arial"/>
          <w:sz w:val="22"/>
          <w:szCs w:val="22"/>
          <w:lang w:val="sl-SI"/>
        </w:rPr>
      </w:pPr>
      <w:r>
        <w:rPr>
          <w:rFonts w:ascii="Arial" w:hAnsi="Arial" w:cs="Arial"/>
          <w:sz w:val="22"/>
          <w:szCs w:val="22"/>
          <w:lang w:val="sl-SI"/>
        </w:rPr>
        <w:t>V skla</w:t>
      </w:r>
      <w:r>
        <w:rPr>
          <w:rFonts w:ascii="Arial" w:hAnsi="Arial" w:cs="Arial"/>
          <w:sz w:val="22"/>
          <w:szCs w:val="22"/>
          <w:lang w:val="sl-SI"/>
        </w:rPr>
        <w:t>du z ugotovljenimi potrebami bomo povečali financiranje za širjenje mreže javnega izvajanja dolgotrajne oskrbe na domu in javnih domov za starejše občane in drugih oblik izvajanja dolgotrajne oskrbe s ciljem prepoloviti čakalne vrste za vstop v domove star</w:t>
      </w:r>
      <w:r>
        <w:rPr>
          <w:rFonts w:ascii="Arial" w:hAnsi="Arial" w:cs="Arial"/>
          <w:sz w:val="22"/>
          <w:szCs w:val="22"/>
          <w:lang w:val="sl-SI"/>
        </w:rPr>
        <w:t xml:space="preserve">ejših občanov do konca mandata. </w:t>
      </w:r>
    </w:p>
    <w:p w14:paraId="4CEA2304" w14:textId="77777777" w:rsidR="009B4688" w:rsidRDefault="009B4688">
      <w:pPr>
        <w:jc w:val="both"/>
        <w:rPr>
          <w:rFonts w:ascii="Arial" w:hAnsi="Arial" w:cs="Arial"/>
          <w:sz w:val="22"/>
          <w:szCs w:val="22"/>
          <w:lang w:val="sl-SI"/>
        </w:rPr>
      </w:pPr>
    </w:p>
    <w:p w14:paraId="4D4E2AE4" w14:textId="77777777" w:rsidR="009B4688" w:rsidRDefault="00172A75">
      <w:pPr>
        <w:jc w:val="both"/>
        <w:rPr>
          <w:rFonts w:ascii="Arial" w:hAnsi="Arial" w:cs="Arial"/>
          <w:b/>
          <w:sz w:val="22"/>
          <w:szCs w:val="22"/>
          <w:lang w:val="sl-SI"/>
        </w:rPr>
      </w:pPr>
      <w:r>
        <w:rPr>
          <w:rFonts w:ascii="Arial" w:hAnsi="Arial" w:cs="Arial"/>
          <w:b/>
          <w:sz w:val="22"/>
          <w:szCs w:val="22"/>
          <w:lang w:val="sl-SI"/>
        </w:rPr>
        <w:t>Dvig kakovosti in povečanje dostopnosti domov za starejše</w:t>
      </w:r>
    </w:p>
    <w:p w14:paraId="4AD04FE2"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Zagotovili bomo periodično neodvisno ocenjevanje kakovosti življenja v domovih. Prenovili bomo tudi metodologijo izračuna cene celotne oskrbe za starejše. S </w:t>
      </w:r>
      <w:r>
        <w:rPr>
          <w:rFonts w:ascii="Arial" w:hAnsi="Arial" w:cs="Arial"/>
          <w:sz w:val="22"/>
          <w:szCs w:val="22"/>
          <w:lang w:val="sl-SI"/>
        </w:rPr>
        <w:t>spremembami zakonodaje bomo oblikovali enotne cenike ter preprečili dvojno zaračunavanje storitev socialne oskrbe v domovih starejših občanov.</w:t>
      </w:r>
    </w:p>
    <w:p w14:paraId="34956FE3" w14:textId="77777777" w:rsidR="009B4688" w:rsidRDefault="009B4688">
      <w:pPr>
        <w:jc w:val="both"/>
        <w:rPr>
          <w:rFonts w:ascii="Arial" w:hAnsi="Arial" w:cs="Arial"/>
          <w:sz w:val="22"/>
          <w:szCs w:val="22"/>
          <w:lang w:val="sl-SI"/>
        </w:rPr>
      </w:pPr>
    </w:p>
    <w:p w14:paraId="63F228AF" w14:textId="77777777" w:rsidR="009B4688" w:rsidRDefault="00172A75">
      <w:pPr>
        <w:jc w:val="both"/>
        <w:rPr>
          <w:rFonts w:ascii="Arial" w:hAnsi="Arial" w:cs="Arial"/>
          <w:b/>
          <w:sz w:val="22"/>
          <w:szCs w:val="22"/>
          <w:lang w:val="sl-SI"/>
        </w:rPr>
      </w:pPr>
      <w:r>
        <w:rPr>
          <w:rFonts w:ascii="Arial" w:hAnsi="Arial" w:cs="Arial"/>
          <w:b/>
          <w:sz w:val="22"/>
          <w:szCs w:val="22"/>
          <w:lang w:val="sl-SI"/>
        </w:rPr>
        <w:t>Omilitev posledic demence</w:t>
      </w:r>
    </w:p>
    <w:p w14:paraId="5C0FBDE1"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Za osebe z demenco ter njihove svojce ali skrbnike bomo z različnimi programi </w:t>
      </w:r>
      <w:r>
        <w:rPr>
          <w:rFonts w:ascii="Arial" w:hAnsi="Arial" w:cs="Arial"/>
          <w:sz w:val="22"/>
          <w:szCs w:val="22"/>
          <w:lang w:val="sl-SI"/>
        </w:rPr>
        <w:t>pomagali ustvariti okolje za kar najbolj kakovostno življenje z demenco.</w:t>
      </w:r>
    </w:p>
    <w:p w14:paraId="62F447B0" w14:textId="77777777" w:rsidR="009B4688" w:rsidRDefault="009B4688">
      <w:pPr>
        <w:jc w:val="both"/>
        <w:rPr>
          <w:rFonts w:ascii="Arial" w:hAnsi="Arial" w:cs="Arial"/>
          <w:sz w:val="22"/>
          <w:szCs w:val="22"/>
          <w:lang w:val="sl-SI"/>
        </w:rPr>
      </w:pPr>
    </w:p>
    <w:p w14:paraId="506F1ACE" w14:textId="77777777" w:rsidR="009B4688" w:rsidRDefault="009B4688">
      <w:pPr>
        <w:jc w:val="both"/>
        <w:rPr>
          <w:rFonts w:ascii="Arial" w:hAnsi="Arial" w:cs="Arial"/>
          <w:b/>
          <w:sz w:val="22"/>
          <w:szCs w:val="22"/>
          <w:lang w:val="sl-SI"/>
        </w:rPr>
      </w:pPr>
    </w:p>
    <w:p w14:paraId="516431F1" w14:textId="77777777" w:rsidR="009B4688" w:rsidRDefault="009B4688">
      <w:pPr>
        <w:jc w:val="both"/>
        <w:rPr>
          <w:rFonts w:ascii="Arial" w:hAnsi="Arial" w:cs="Arial"/>
          <w:b/>
          <w:sz w:val="22"/>
          <w:szCs w:val="22"/>
          <w:lang w:val="sl-SI"/>
        </w:rPr>
      </w:pPr>
    </w:p>
    <w:p w14:paraId="0BDCD3FA" w14:textId="77777777" w:rsidR="009B4688" w:rsidRDefault="00172A75">
      <w:pPr>
        <w:jc w:val="both"/>
        <w:rPr>
          <w:rFonts w:ascii="Arial" w:hAnsi="Arial" w:cs="Arial"/>
          <w:b/>
          <w:sz w:val="22"/>
          <w:szCs w:val="22"/>
          <w:lang w:val="sl-SI"/>
        </w:rPr>
      </w:pPr>
      <w:r>
        <w:rPr>
          <w:rFonts w:ascii="Arial" w:hAnsi="Arial" w:cs="Arial"/>
          <w:b/>
          <w:sz w:val="22"/>
          <w:szCs w:val="22"/>
          <w:lang w:val="sl-SI"/>
        </w:rPr>
        <w:t>Ustrezno zdravstveno ter socialno varnost starejših</w:t>
      </w:r>
    </w:p>
    <w:p w14:paraId="31BCE71A"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Poskrbeli bomo za posodobljen sistem strokovnih socialnih in patronažnih služb za oskrbo v skupnosti. Ponovno bomo vzpostavili k</w:t>
      </w:r>
      <w:r>
        <w:rPr>
          <w:rFonts w:ascii="Arial" w:hAnsi="Arial" w:cs="Arial"/>
          <w:sz w:val="22"/>
          <w:szCs w:val="22"/>
          <w:lang w:val="sl-SI"/>
        </w:rPr>
        <w:t>akovostno, konsistentno in vzdržno terensko socialno delo in varstvo, ki bo blizu ljudem. Vseskozi bomo spodbujali digitalizacijo in uporabo opreme IKT za učinkovitejšo oskrbo in pomoč starejšim pri neodvisnem življenju.</w:t>
      </w:r>
    </w:p>
    <w:p w14:paraId="36FA9CA6" w14:textId="77777777" w:rsidR="009B4688" w:rsidRDefault="009B4688">
      <w:pPr>
        <w:pStyle w:val="Naslov"/>
        <w:jc w:val="both"/>
        <w:rPr>
          <w:rFonts w:ascii="Arial" w:hAnsi="Arial" w:cs="Arial"/>
          <w:color w:val="auto"/>
          <w:sz w:val="22"/>
          <w:szCs w:val="22"/>
          <w:lang w:val="sl-SI"/>
        </w:rPr>
      </w:pPr>
    </w:p>
    <w:p w14:paraId="47585BBB" w14:textId="77777777" w:rsidR="009B4688" w:rsidRDefault="009B4688">
      <w:pPr>
        <w:rPr>
          <w:lang w:val="sl-SI"/>
        </w:rPr>
      </w:pPr>
    </w:p>
    <w:p w14:paraId="23C3DD17"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5. Dostojno življenje</w:t>
      </w:r>
    </w:p>
    <w:p w14:paraId="2C059220" w14:textId="77777777" w:rsidR="009B4688" w:rsidRDefault="009B4688">
      <w:pPr>
        <w:jc w:val="both"/>
        <w:rPr>
          <w:rFonts w:ascii="Arial" w:hAnsi="Arial" w:cs="Arial"/>
          <w:sz w:val="22"/>
          <w:szCs w:val="22"/>
          <w:lang w:val="sl-SI"/>
        </w:rPr>
      </w:pPr>
    </w:p>
    <w:p w14:paraId="6CC39623"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w:t>
      </w:r>
      <w:r>
        <w:rPr>
          <w:rFonts w:ascii="Arial" w:hAnsi="Arial" w:cs="Arial"/>
          <w:color w:val="auto"/>
          <w:sz w:val="22"/>
          <w:szCs w:val="22"/>
          <w:lang w:val="sl-SI"/>
        </w:rPr>
        <w:t xml:space="preserve"> in cilji:</w:t>
      </w:r>
    </w:p>
    <w:p w14:paraId="2663A59E" w14:textId="77777777" w:rsidR="009B4688" w:rsidRDefault="009B4688">
      <w:pPr>
        <w:jc w:val="both"/>
        <w:rPr>
          <w:rFonts w:ascii="Arial" w:hAnsi="Arial" w:cs="Arial"/>
          <w:sz w:val="22"/>
          <w:szCs w:val="22"/>
          <w:lang w:val="sl-SI"/>
        </w:rPr>
      </w:pPr>
    </w:p>
    <w:p w14:paraId="57D55D43" w14:textId="77777777" w:rsidR="009B4688" w:rsidRDefault="00172A75">
      <w:pPr>
        <w:numPr>
          <w:ilvl w:val="0"/>
          <w:numId w:val="39"/>
        </w:numPr>
        <w:jc w:val="both"/>
        <w:rPr>
          <w:rFonts w:ascii="Arial" w:hAnsi="Arial" w:cs="Arial"/>
          <w:sz w:val="22"/>
          <w:szCs w:val="22"/>
          <w:lang w:val="sl-SI"/>
        </w:rPr>
      </w:pPr>
      <w:r>
        <w:rPr>
          <w:rFonts w:ascii="Arial" w:hAnsi="Arial" w:cs="Arial"/>
          <w:sz w:val="22"/>
          <w:szCs w:val="22"/>
          <w:lang w:val="sl-SI"/>
        </w:rPr>
        <w:t xml:space="preserve">Zagotoviti dostojno plačilo za opravljeno delo, kakovostne delovne pogoje in spoštovanje delavskih pravic. </w:t>
      </w:r>
    </w:p>
    <w:p w14:paraId="2F67BC64" w14:textId="77777777" w:rsidR="009B4688" w:rsidRDefault="009B4688">
      <w:pPr>
        <w:ind w:left="1440"/>
        <w:jc w:val="both"/>
        <w:rPr>
          <w:rFonts w:ascii="Arial" w:hAnsi="Arial" w:cs="Arial"/>
          <w:sz w:val="22"/>
          <w:szCs w:val="22"/>
          <w:lang w:val="sl-SI"/>
        </w:rPr>
      </w:pPr>
    </w:p>
    <w:p w14:paraId="39B31521" w14:textId="77777777" w:rsidR="009B4688" w:rsidRDefault="00172A75">
      <w:pPr>
        <w:numPr>
          <w:ilvl w:val="0"/>
          <w:numId w:val="39"/>
        </w:numPr>
        <w:jc w:val="both"/>
        <w:rPr>
          <w:rFonts w:ascii="Arial" w:hAnsi="Arial" w:cs="Arial"/>
          <w:sz w:val="22"/>
          <w:szCs w:val="22"/>
          <w:lang w:val="sl-SI"/>
        </w:rPr>
      </w:pPr>
      <w:r>
        <w:rPr>
          <w:rFonts w:ascii="Arial" w:hAnsi="Arial" w:cs="Arial"/>
          <w:sz w:val="22"/>
          <w:szCs w:val="22"/>
          <w:lang w:val="sl-SI"/>
        </w:rPr>
        <w:t xml:space="preserve">Olajšati usklajevanje zasebnega in službenega življenja in zagotoviti več prostega časa tudi s povečanjem razpoložljivega starševskega </w:t>
      </w:r>
      <w:r>
        <w:rPr>
          <w:rFonts w:ascii="Arial" w:hAnsi="Arial" w:cs="Arial"/>
          <w:sz w:val="22"/>
          <w:szCs w:val="22"/>
          <w:lang w:val="sl-SI"/>
        </w:rPr>
        <w:t>dopusta in enakomernejše razdelitve med starša, preučitvijo možnosti načinov skrajšanja polnega delovnega časa ter ureditev dela na daljavo.</w:t>
      </w:r>
    </w:p>
    <w:p w14:paraId="263E73CC" w14:textId="77777777" w:rsidR="009B4688" w:rsidRDefault="009B4688">
      <w:pPr>
        <w:ind w:left="720"/>
        <w:jc w:val="both"/>
        <w:rPr>
          <w:rFonts w:ascii="Arial" w:hAnsi="Arial" w:cs="Arial"/>
          <w:sz w:val="22"/>
          <w:szCs w:val="22"/>
          <w:lang w:val="sl-SI"/>
        </w:rPr>
      </w:pPr>
    </w:p>
    <w:p w14:paraId="44ED26A9" w14:textId="77777777" w:rsidR="009B4688" w:rsidRDefault="00172A75">
      <w:pPr>
        <w:numPr>
          <w:ilvl w:val="0"/>
          <w:numId w:val="39"/>
        </w:numPr>
        <w:jc w:val="both"/>
        <w:rPr>
          <w:rFonts w:ascii="Arial" w:hAnsi="Arial" w:cs="Arial"/>
          <w:sz w:val="22"/>
          <w:szCs w:val="22"/>
          <w:lang w:val="sl-SI"/>
        </w:rPr>
      </w:pPr>
      <w:r>
        <w:rPr>
          <w:rFonts w:ascii="Arial" w:hAnsi="Arial" w:cs="Arial"/>
          <w:sz w:val="22"/>
          <w:szCs w:val="22"/>
          <w:lang w:val="sl-SI"/>
        </w:rPr>
        <w:t>V polni meri bomo spoštovali veljavno zakonodajo o načinu določanja minimalne plače. Z ustreznim prehodnim obdobje</w:t>
      </w:r>
      <w:r>
        <w:rPr>
          <w:rFonts w:ascii="Arial" w:hAnsi="Arial" w:cs="Arial"/>
          <w:sz w:val="22"/>
          <w:szCs w:val="22"/>
          <w:lang w:val="sl-SI"/>
        </w:rPr>
        <w:t>m bomo odpravili doplačevanje do minimalne plače oz. uzakonili minimalno plačo kot najnižjo osnovno plačo.</w:t>
      </w:r>
    </w:p>
    <w:p w14:paraId="58F0FB28" w14:textId="77777777" w:rsidR="009B4688" w:rsidRDefault="009B4688">
      <w:pPr>
        <w:ind w:left="720"/>
        <w:jc w:val="both"/>
        <w:rPr>
          <w:rFonts w:ascii="Arial" w:hAnsi="Arial" w:cs="Arial"/>
          <w:sz w:val="22"/>
          <w:szCs w:val="22"/>
          <w:lang w:val="sl-SI"/>
        </w:rPr>
      </w:pPr>
    </w:p>
    <w:p w14:paraId="2FE01E99" w14:textId="77777777" w:rsidR="009B4688" w:rsidRDefault="00172A75">
      <w:pPr>
        <w:numPr>
          <w:ilvl w:val="0"/>
          <w:numId w:val="39"/>
        </w:numPr>
        <w:jc w:val="both"/>
        <w:rPr>
          <w:rFonts w:ascii="Arial" w:hAnsi="Arial" w:cs="Arial"/>
          <w:sz w:val="22"/>
          <w:szCs w:val="22"/>
          <w:lang w:val="sl-SI"/>
        </w:rPr>
      </w:pPr>
      <w:r>
        <w:rPr>
          <w:rFonts w:ascii="Arial" w:hAnsi="Arial" w:cs="Arial"/>
          <w:sz w:val="22"/>
          <w:szCs w:val="22"/>
          <w:lang w:val="sl-SI"/>
        </w:rPr>
        <w:t xml:space="preserve">Zagotoviti zdrava delovna okolja in učinkovit nadzor zdravja delavcev. </w:t>
      </w:r>
    </w:p>
    <w:p w14:paraId="4402B118" w14:textId="77777777" w:rsidR="009B4688" w:rsidRDefault="009B4688">
      <w:pPr>
        <w:ind w:left="1440"/>
        <w:jc w:val="both"/>
        <w:rPr>
          <w:rFonts w:ascii="Arial" w:hAnsi="Arial" w:cs="Arial"/>
          <w:sz w:val="22"/>
          <w:szCs w:val="22"/>
          <w:lang w:val="sl-SI"/>
        </w:rPr>
      </w:pPr>
    </w:p>
    <w:p w14:paraId="3650B392" w14:textId="77777777" w:rsidR="009B4688" w:rsidRDefault="00172A75">
      <w:pPr>
        <w:numPr>
          <w:ilvl w:val="0"/>
          <w:numId w:val="39"/>
        </w:numPr>
        <w:jc w:val="both"/>
        <w:rPr>
          <w:rFonts w:ascii="Arial" w:hAnsi="Arial" w:cs="Arial"/>
          <w:sz w:val="22"/>
          <w:szCs w:val="22"/>
          <w:lang w:val="sl-SI"/>
        </w:rPr>
      </w:pPr>
      <w:r>
        <w:rPr>
          <w:rFonts w:ascii="Arial" w:hAnsi="Arial" w:cs="Arial"/>
          <w:sz w:val="22"/>
          <w:szCs w:val="22"/>
          <w:lang w:val="sl-SI"/>
        </w:rPr>
        <w:t xml:space="preserve">Sistemsko odpraviti </w:t>
      </w:r>
      <w:proofErr w:type="spellStart"/>
      <w:r>
        <w:rPr>
          <w:rFonts w:ascii="Arial" w:hAnsi="Arial" w:cs="Arial"/>
          <w:sz w:val="22"/>
          <w:szCs w:val="22"/>
          <w:lang w:val="sl-SI"/>
        </w:rPr>
        <w:t>prekarnost</w:t>
      </w:r>
      <w:proofErr w:type="spellEnd"/>
      <w:r>
        <w:rPr>
          <w:rFonts w:ascii="Arial" w:hAnsi="Arial" w:cs="Arial"/>
          <w:sz w:val="22"/>
          <w:szCs w:val="22"/>
          <w:lang w:val="sl-SI"/>
        </w:rPr>
        <w:t xml:space="preserve"> in izkoriščevalske delovne pogoje.</w:t>
      </w:r>
    </w:p>
    <w:p w14:paraId="5105B750" w14:textId="77777777" w:rsidR="009B4688" w:rsidRDefault="009B4688">
      <w:pPr>
        <w:ind w:left="1440"/>
        <w:jc w:val="both"/>
        <w:rPr>
          <w:rFonts w:ascii="Arial" w:hAnsi="Arial" w:cs="Arial"/>
          <w:sz w:val="22"/>
          <w:szCs w:val="22"/>
          <w:lang w:val="sl-SI"/>
        </w:rPr>
      </w:pPr>
    </w:p>
    <w:p w14:paraId="635658A5" w14:textId="77777777" w:rsidR="009B4688" w:rsidRDefault="00172A75">
      <w:pPr>
        <w:numPr>
          <w:ilvl w:val="0"/>
          <w:numId w:val="39"/>
        </w:numPr>
        <w:jc w:val="both"/>
        <w:rPr>
          <w:rFonts w:ascii="Arial" w:hAnsi="Arial" w:cs="Arial"/>
          <w:sz w:val="22"/>
          <w:szCs w:val="22"/>
          <w:lang w:val="sl-SI"/>
        </w:rPr>
      </w:pPr>
      <w:r>
        <w:rPr>
          <w:rFonts w:ascii="Arial" w:hAnsi="Arial" w:cs="Arial"/>
          <w:sz w:val="22"/>
          <w:szCs w:val="22"/>
          <w:lang w:val="sl-SI"/>
        </w:rPr>
        <w:t>Omogočit</w:t>
      </w:r>
      <w:r>
        <w:rPr>
          <w:rFonts w:ascii="Arial" w:hAnsi="Arial" w:cs="Arial"/>
          <w:sz w:val="22"/>
          <w:szCs w:val="22"/>
          <w:lang w:val="sl-SI"/>
        </w:rPr>
        <w:t xml:space="preserve">i učinkovito vseživljenjsko učenje, gradnjo spretnosti ter </w:t>
      </w:r>
      <w:proofErr w:type="spellStart"/>
      <w:r>
        <w:rPr>
          <w:rFonts w:ascii="Arial" w:hAnsi="Arial" w:cs="Arial"/>
          <w:sz w:val="22"/>
          <w:szCs w:val="22"/>
          <w:lang w:val="sl-SI"/>
        </w:rPr>
        <w:t>pre</w:t>
      </w:r>
      <w:proofErr w:type="spellEnd"/>
      <w:r>
        <w:rPr>
          <w:rFonts w:ascii="Arial" w:hAnsi="Arial" w:cs="Arial"/>
          <w:sz w:val="22"/>
          <w:szCs w:val="22"/>
          <w:lang w:val="sl-SI"/>
        </w:rPr>
        <w:t xml:space="preserve">- in do-kvalifikacije. </w:t>
      </w:r>
    </w:p>
    <w:p w14:paraId="029390F4" w14:textId="77777777" w:rsidR="009B4688" w:rsidRDefault="009B4688">
      <w:pPr>
        <w:ind w:left="1440"/>
        <w:jc w:val="both"/>
        <w:rPr>
          <w:rFonts w:ascii="Arial" w:hAnsi="Arial" w:cs="Arial"/>
          <w:sz w:val="22"/>
          <w:szCs w:val="22"/>
          <w:lang w:val="sl-SI"/>
        </w:rPr>
      </w:pPr>
    </w:p>
    <w:p w14:paraId="722CA067" w14:textId="77777777" w:rsidR="009B4688" w:rsidRDefault="00172A75">
      <w:pPr>
        <w:numPr>
          <w:ilvl w:val="0"/>
          <w:numId w:val="39"/>
        </w:numPr>
        <w:jc w:val="both"/>
        <w:rPr>
          <w:rFonts w:ascii="Arial" w:hAnsi="Arial" w:cs="Arial"/>
          <w:sz w:val="22"/>
          <w:szCs w:val="22"/>
          <w:lang w:val="sl-SI"/>
        </w:rPr>
      </w:pPr>
      <w:r>
        <w:rPr>
          <w:rFonts w:ascii="Arial" w:hAnsi="Arial" w:cs="Arial"/>
          <w:sz w:val="22"/>
          <w:szCs w:val="22"/>
          <w:lang w:val="sl-SI"/>
        </w:rPr>
        <w:t xml:space="preserve">Blažiti duševne stiske in nuditi psihosocialno pomoč. </w:t>
      </w:r>
    </w:p>
    <w:p w14:paraId="35127F5D" w14:textId="77777777" w:rsidR="009B4688" w:rsidRDefault="009B4688">
      <w:pPr>
        <w:ind w:left="1440"/>
        <w:jc w:val="both"/>
        <w:rPr>
          <w:rFonts w:ascii="Arial" w:hAnsi="Arial" w:cs="Arial"/>
          <w:sz w:val="22"/>
          <w:szCs w:val="22"/>
          <w:lang w:val="sl-SI"/>
        </w:rPr>
      </w:pPr>
    </w:p>
    <w:p w14:paraId="21ACEB94" w14:textId="77777777" w:rsidR="009B4688" w:rsidRDefault="00172A75">
      <w:pPr>
        <w:numPr>
          <w:ilvl w:val="0"/>
          <w:numId w:val="39"/>
        </w:numPr>
        <w:jc w:val="both"/>
        <w:rPr>
          <w:rFonts w:ascii="Arial" w:hAnsi="Arial" w:cs="Arial"/>
          <w:sz w:val="22"/>
          <w:szCs w:val="22"/>
          <w:lang w:val="sl-SI"/>
        </w:rPr>
      </w:pPr>
      <w:r>
        <w:rPr>
          <w:rFonts w:ascii="Arial" w:hAnsi="Arial" w:cs="Arial"/>
          <w:sz w:val="22"/>
          <w:szCs w:val="22"/>
          <w:lang w:val="sl-SI"/>
        </w:rPr>
        <w:t xml:space="preserve">Povečati dostopnost socialnovarstvenih programov. </w:t>
      </w:r>
    </w:p>
    <w:p w14:paraId="01D6499D" w14:textId="77777777" w:rsidR="009B4688" w:rsidRDefault="009B4688">
      <w:pPr>
        <w:ind w:left="720"/>
        <w:jc w:val="both"/>
        <w:rPr>
          <w:rFonts w:ascii="Arial" w:hAnsi="Arial" w:cs="Arial"/>
          <w:sz w:val="22"/>
          <w:szCs w:val="22"/>
          <w:lang w:val="sl-SI"/>
        </w:rPr>
      </w:pPr>
    </w:p>
    <w:p w14:paraId="14D2AC08" w14:textId="77777777" w:rsidR="009B4688" w:rsidRDefault="00172A75">
      <w:pPr>
        <w:numPr>
          <w:ilvl w:val="0"/>
          <w:numId w:val="39"/>
        </w:numPr>
        <w:jc w:val="both"/>
        <w:rPr>
          <w:rFonts w:ascii="Arial" w:hAnsi="Arial" w:cs="Arial"/>
          <w:sz w:val="22"/>
          <w:szCs w:val="22"/>
          <w:lang w:val="sl-SI"/>
        </w:rPr>
      </w:pPr>
      <w:r>
        <w:rPr>
          <w:rFonts w:ascii="Arial" w:hAnsi="Arial" w:cs="Arial"/>
          <w:sz w:val="22"/>
          <w:szCs w:val="22"/>
          <w:lang w:val="sl-SI"/>
        </w:rPr>
        <w:t xml:space="preserve">Ustrezneje bomo uredili pravno varnost delavskih </w:t>
      </w:r>
      <w:r>
        <w:rPr>
          <w:rFonts w:ascii="Arial" w:hAnsi="Arial" w:cs="Arial"/>
          <w:sz w:val="22"/>
          <w:szCs w:val="22"/>
          <w:lang w:val="sl-SI"/>
        </w:rPr>
        <w:t>predstavnikov in sindikalnih zaupnikov z namenov preprečevanja nelegitimnih povračilnih ukrepov.</w:t>
      </w:r>
    </w:p>
    <w:p w14:paraId="711E77E3" w14:textId="77777777" w:rsidR="009B4688" w:rsidRDefault="009B4688">
      <w:pPr>
        <w:ind w:left="720"/>
        <w:jc w:val="both"/>
        <w:rPr>
          <w:rFonts w:ascii="Arial" w:hAnsi="Arial" w:cs="Arial"/>
          <w:sz w:val="22"/>
          <w:szCs w:val="22"/>
          <w:lang w:val="sl-SI"/>
        </w:rPr>
      </w:pPr>
    </w:p>
    <w:p w14:paraId="38EA2D29" w14:textId="77777777" w:rsidR="009B4688" w:rsidRDefault="00172A75">
      <w:pPr>
        <w:numPr>
          <w:ilvl w:val="0"/>
          <w:numId w:val="39"/>
        </w:numPr>
        <w:jc w:val="both"/>
        <w:rPr>
          <w:rFonts w:ascii="Arial" w:hAnsi="Arial" w:cs="Arial"/>
          <w:sz w:val="22"/>
          <w:szCs w:val="22"/>
          <w:lang w:val="sl-SI"/>
        </w:rPr>
      </w:pPr>
      <w:r>
        <w:rPr>
          <w:rFonts w:ascii="Arial" w:hAnsi="Arial" w:cs="Arial"/>
          <w:sz w:val="22"/>
          <w:szCs w:val="22"/>
          <w:lang w:val="sl-SI"/>
        </w:rPr>
        <w:t>Povečati moramo nadzor dela in bistveno okrepiti inšpekcijo za nadzor delovnih razmerij.</w:t>
      </w:r>
    </w:p>
    <w:p w14:paraId="0AD354BD" w14:textId="77777777" w:rsidR="009B4688" w:rsidRDefault="00172A75">
      <w:pPr>
        <w:jc w:val="both"/>
        <w:rPr>
          <w:rFonts w:ascii="Arial" w:hAnsi="Arial" w:cs="Arial"/>
          <w:b/>
          <w:sz w:val="22"/>
          <w:szCs w:val="22"/>
          <w:lang w:val="sl-SI"/>
        </w:rPr>
      </w:pPr>
      <w:r>
        <w:rPr>
          <w:rFonts w:ascii="Arial" w:hAnsi="Arial" w:cs="Arial"/>
          <w:b/>
          <w:sz w:val="22"/>
          <w:szCs w:val="22"/>
          <w:lang w:val="sl-SI"/>
        </w:rPr>
        <w:t>Dostojno delo</w:t>
      </w:r>
    </w:p>
    <w:p w14:paraId="68669E24"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Zavzemamo se za povečevanje minimalne plače, da jo prel</w:t>
      </w:r>
      <w:r>
        <w:rPr>
          <w:rFonts w:ascii="Arial" w:hAnsi="Arial" w:cs="Arial"/>
          <w:sz w:val="22"/>
          <w:szCs w:val="22"/>
          <w:lang w:val="sl-SI"/>
        </w:rPr>
        <w:t>evimo v dostojno plačo za dostojno življenje. Dostojno delo mora za posameznika predstavljati ekonomsko varnost, pravno varnost, varnost pri delu, zagotavljanje dobrih delovnih odnosov in pogojev ter socialno varnost. Z letom 2023 bomo minimalno plačo dvig</w:t>
      </w:r>
      <w:r>
        <w:rPr>
          <w:rFonts w:ascii="Arial" w:hAnsi="Arial" w:cs="Arial"/>
          <w:sz w:val="22"/>
          <w:szCs w:val="22"/>
          <w:lang w:val="sl-SI"/>
        </w:rPr>
        <w:t>nili na najmanj 800 evrov neto. Tudi v naprej si bomo prizadevali za realno rast minimalne plače.</w:t>
      </w:r>
    </w:p>
    <w:p w14:paraId="43CDAFDB" w14:textId="77777777" w:rsidR="009B4688" w:rsidRDefault="009B4688">
      <w:pPr>
        <w:jc w:val="both"/>
        <w:rPr>
          <w:rFonts w:ascii="Arial" w:hAnsi="Arial" w:cs="Arial"/>
          <w:sz w:val="22"/>
          <w:szCs w:val="22"/>
          <w:lang w:val="sl-SI"/>
        </w:rPr>
      </w:pPr>
    </w:p>
    <w:p w14:paraId="44E04A29" w14:textId="77777777" w:rsidR="009B4688" w:rsidRDefault="00172A75">
      <w:pPr>
        <w:jc w:val="both"/>
        <w:rPr>
          <w:rFonts w:ascii="Arial" w:hAnsi="Arial" w:cs="Arial"/>
          <w:b/>
          <w:sz w:val="22"/>
          <w:szCs w:val="22"/>
          <w:lang w:val="sl-SI"/>
        </w:rPr>
      </w:pPr>
      <w:r>
        <w:rPr>
          <w:rFonts w:ascii="Arial" w:hAnsi="Arial" w:cs="Arial"/>
          <w:b/>
          <w:sz w:val="22"/>
          <w:szCs w:val="22"/>
          <w:lang w:val="sl-SI"/>
        </w:rPr>
        <w:t>Ravnovesje med službo in prostim časom</w:t>
      </w:r>
    </w:p>
    <w:p w14:paraId="6B89EC6C" w14:textId="77777777" w:rsidR="009B4688" w:rsidRDefault="00172A75">
      <w:pPr>
        <w:jc w:val="both"/>
        <w:rPr>
          <w:rFonts w:ascii="Arial" w:hAnsi="Arial" w:cs="Arial"/>
          <w:sz w:val="22"/>
          <w:szCs w:val="22"/>
          <w:lang w:val="sl-SI"/>
        </w:rPr>
      </w:pPr>
      <w:r>
        <w:rPr>
          <w:rFonts w:ascii="Arial" w:hAnsi="Arial" w:cs="Arial"/>
          <w:sz w:val="22"/>
          <w:szCs w:val="22"/>
          <w:lang w:val="sl-SI"/>
        </w:rPr>
        <w:t>Delavkam in delavcem moramo omogočiti ustrezno ravnovesje med službo in prostim časom. Po vzoru iz tujine se bomo zavz</w:t>
      </w:r>
      <w:r>
        <w:rPr>
          <w:rFonts w:ascii="Arial" w:hAnsi="Arial" w:cs="Arial"/>
          <w:sz w:val="22"/>
          <w:szCs w:val="22"/>
          <w:lang w:val="sl-SI"/>
        </w:rPr>
        <w:t xml:space="preserve">eli za vpeljavo pravice do odklopa od službenih komunikacijskih sredstev (telefon, e-pošta) v prostem času. </w:t>
      </w:r>
    </w:p>
    <w:p w14:paraId="253FC9CC" w14:textId="77777777" w:rsidR="009B4688" w:rsidRDefault="009B4688">
      <w:pPr>
        <w:jc w:val="both"/>
        <w:rPr>
          <w:rFonts w:ascii="Arial" w:hAnsi="Arial" w:cs="Arial"/>
          <w:sz w:val="22"/>
          <w:szCs w:val="22"/>
          <w:lang w:val="sl-SI"/>
        </w:rPr>
      </w:pPr>
    </w:p>
    <w:p w14:paraId="1B2D5394"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Odpravo </w:t>
      </w:r>
      <w:proofErr w:type="spellStart"/>
      <w:r>
        <w:rPr>
          <w:rFonts w:ascii="Arial" w:hAnsi="Arial" w:cs="Arial"/>
          <w:b/>
          <w:sz w:val="22"/>
          <w:szCs w:val="22"/>
          <w:lang w:val="sl-SI"/>
        </w:rPr>
        <w:t>prekarnosti</w:t>
      </w:r>
      <w:proofErr w:type="spellEnd"/>
    </w:p>
    <w:p w14:paraId="34EC1EA5"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Vlada bo s ciljem odprave </w:t>
      </w:r>
      <w:proofErr w:type="spellStart"/>
      <w:r>
        <w:rPr>
          <w:rFonts w:ascii="Arial" w:hAnsi="Arial" w:cs="Arial"/>
          <w:sz w:val="22"/>
          <w:szCs w:val="22"/>
          <w:lang w:val="sl-SI"/>
        </w:rPr>
        <w:t>prekarnosti</w:t>
      </w:r>
      <w:proofErr w:type="spellEnd"/>
      <w:r>
        <w:rPr>
          <w:rFonts w:ascii="Arial" w:hAnsi="Arial" w:cs="Arial"/>
          <w:sz w:val="22"/>
          <w:szCs w:val="22"/>
          <w:lang w:val="sl-SI"/>
        </w:rPr>
        <w:t xml:space="preserve"> in zagotavljanja odgovornega dela v sodelovanju s stroko in civilno družbo pripravila st</w:t>
      </w:r>
      <w:r>
        <w:rPr>
          <w:rFonts w:ascii="Arial" w:hAnsi="Arial" w:cs="Arial"/>
          <w:sz w:val="22"/>
          <w:szCs w:val="22"/>
          <w:lang w:val="sl-SI"/>
        </w:rPr>
        <w:t xml:space="preserve">rategijo, standarde </w:t>
      </w:r>
      <w:proofErr w:type="spellStart"/>
      <w:r>
        <w:rPr>
          <w:rFonts w:ascii="Arial" w:hAnsi="Arial" w:cs="Arial"/>
          <w:sz w:val="22"/>
          <w:szCs w:val="22"/>
          <w:lang w:val="sl-SI"/>
        </w:rPr>
        <w:t>prekarnosti</w:t>
      </w:r>
      <w:proofErr w:type="spellEnd"/>
      <w:r>
        <w:rPr>
          <w:rFonts w:ascii="Arial" w:hAnsi="Arial" w:cs="Arial"/>
          <w:sz w:val="22"/>
          <w:szCs w:val="22"/>
          <w:lang w:val="sl-SI"/>
        </w:rPr>
        <w:t xml:space="preserve"> in ukrepe za odpravo </w:t>
      </w:r>
      <w:proofErr w:type="spellStart"/>
      <w:r>
        <w:rPr>
          <w:rFonts w:ascii="Arial" w:hAnsi="Arial" w:cs="Arial"/>
          <w:sz w:val="22"/>
          <w:szCs w:val="22"/>
          <w:lang w:val="sl-SI"/>
        </w:rPr>
        <w:t>prekarnosti</w:t>
      </w:r>
      <w:proofErr w:type="spellEnd"/>
      <w:r>
        <w:rPr>
          <w:rFonts w:ascii="Arial" w:hAnsi="Arial" w:cs="Arial"/>
          <w:sz w:val="22"/>
          <w:szCs w:val="22"/>
          <w:lang w:val="sl-SI"/>
        </w:rPr>
        <w:t xml:space="preserve">. Vlada bo nemudoma prevzela koordinacijo priprav in nadzor nad izvajanjem ukrepov zoper </w:t>
      </w:r>
      <w:proofErr w:type="spellStart"/>
      <w:r>
        <w:rPr>
          <w:rFonts w:ascii="Arial" w:hAnsi="Arial" w:cs="Arial"/>
          <w:sz w:val="22"/>
          <w:szCs w:val="22"/>
          <w:lang w:val="sl-SI"/>
        </w:rPr>
        <w:t>prekarnost</w:t>
      </w:r>
      <w:proofErr w:type="spellEnd"/>
      <w:r>
        <w:rPr>
          <w:rFonts w:ascii="Arial" w:hAnsi="Arial" w:cs="Arial"/>
          <w:sz w:val="22"/>
          <w:szCs w:val="22"/>
          <w:lang w:val="sl-SI"/>
        </w:rPr>
        <w:t xml:space="preserve"> ter pripravila strategijo z jasnimi časovnimi roki za izvajanje ukrepov za odpravo </w:t>
      </w:r>
      <w:proofErr w:type="spellStart"/>
      <w:r>
        <w:rPr>
          <w:rFonts w:ascii="Arial" w:hAnsi="Arial" w:cs="Arial"/>
          <w:sz w:val="22"/>
          <w:szCs w:val="22"/>
          <w:lang w:val="sl-SI"/>
        </w:rPr>
        <w:t>prekarnos</w:t>
      </w:r>
      <w:r>
        <w:rPr>
          <w:rFonts w:ascii="Arial" w:hAnsi="Arial" w:cs="Arial"/>
          <w:sz w:val="22"/>
          <w:szCs w:val="22"/>
          <w:lang w:val="sl-SI"/>
        </w:rPr>
        <w:t>ti</w:t>
      </w:r>
      <w:proofErr w:type="spellEnd"/>
      <w:r>
        <w:rPr>
          <w:rFonts w:ascii="Arial" w:hAnsi="Arial" w:cs="Arial"/>
          <w:sz w:val="22"/>
          <w:szCs w:val="22"/>
          <w:lang w:val="sl-SI"/>
        </w:rPr>
        <w:t xml:space="preserve">. Javni sektor bomo postavili za pozitiven zgled in v njem v čim krajšem času v skladu s pripravljeno strategijo odpravili </w:t>
      </w:r>
      <w:proofErr w:type="spellStart"/>
      <w:r>
        <w:rPr>
          <w:rFonts w:ascii="Arial" w:hAnsi="Arial" w:cs="Arial"/>
          <w:sz w:val="22"/>
          <w:szCs w:val="22"/>
          <w:lang w:val="sl-SI"/>
        </w:rPr>
        <w:t>prekarnost</w:t>
      </w:r>
      <w:proofErr w:type="spellEnd"/>
      <w:r>
        <w:rPr>
          <w:rFonts w:ascii="Arial" w:hAnsi="Arial" w:cs="Arial"/>
          <w:sz w:val="22"/>
          <w:szCs w:val="22"/>
          <w:lang w:val="sl-SI"/>
        </w:rPr>
        <w:t xml:space="preserve">, in sicer tam, kjer obstaja redna potreba po rednem delu ukinila </w:t>
      </w:r>
      <w:proofErr w:type="spellStart"/>
      <w:r>
        <w:rPr>
          <w:rFonts w:ascii="Arial" w:hAnsi="Arial" w:cs="Arial"/>
          <w:i/>
          <w:sz w:val="22"/>
          <w:szCs w:val="22"/>
          <w:lang w:val="sl-SI"/>
        </w:rPr>
        <w:t>outsourcing</w:t>
      </w:r>
      <w:proofErr w:type="spellEnd"/>
      <w:r>
        <w:rPr>
          <w:rFonts w:ascii="Arial" w:hAnsi="Arial" w:cs="Arial"/>
          <w:sz w:val="22"/>
          <w:szCs w:val="22"/>
          <w:lang w:val="sl-SI"/>
        </w:rPr>
        <w:t>. Na podlagi evalvacije negativnih učinkov študentskega dela, bomo pripravili ustrezne korekcijske ukrepe in po potrebi ciljno usmerili inšpekcijske ukrepe. Preučili bomo možnost in praktične posledice redefinicije delovnega razmerja v Zakonu o delovnih ra</w:t>
      </w:r>
      <w:r>
        <w:rPr>
          <w:rFonts w:ascii="Arial" w:hAnsi="Arial" w:cs="Arial"/>
          <w:sz w:val="22"/>
          <w:szCs w:val="22"/>
          <w:lang w:val="sl-SI"/>
        </w:rPr>
        <w:t xml:space="preserve">zmerjih, in sicer na način, da se dlje časa trajajoča ekonomska odvisnost od enega delodajalca določi kot </w:t>
      </w:r>
      <w:proofErr w:type="spellStart"/>
      <w:r>
        <w:rPr>
          <w:rFonts w:ascii="Arial" w:hAnsi="Arial" w:cs="Arial"/>
          <w:sz w:val="22"/>
          <w:szCs w:val="22"/>
          <w:lang w:val="sl-SI"/>
        </w:rPr>
        <w:t>opredelilni</w:t>
      </w:r>
      <w:proofErr w:type="spellEnd"/>
      <w:r>
        <w:rPr>
          <w:rFonts w:ascii="Arial" w:hAnsi="Arial" w:cs="Arial"/>
          <w:sz w:val="22"/>
          <w:szCs w:val="22"/>
          <w:lang w:val="sl-SI"/>
        </w:rPr>
        <w:t xml:space="preserve"> element delovnega razmerja. </w:t>
      </w:r>
    </w:p>
    <w:p w14:paraId="61607D86" w14:textId="77777777" w:rsidR="009B4688" w:rsidRDefault="009B4688">
      <w:pPr>
        <w:jc w:val="both"/>
        <w:rPr>
          <w:rFonts w:ascii="Arial" w:hAnsi="Arial" w:cs="Arial"/>
          <w:sz w:val="22"/>
          <w:szCs w:val="22"/>
          <w:lang w:val="sl-SI"/>
        </w:rPr>
      </w:pPr>
    </w:p>
    <w:p w14:paraId="4DBC78DC"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Učinkovito </w:t>
      </w:r>
      <w:proofErr w:type="spellStart"/>
      <w:r>
        <w:rPr>
          <w:rFonts w:ascii="Arial" w:hAnsi="Arial" w:cs="Arial"/>
          <w:b/>
          <w:sz w:val="22"/>
          <w:szCs w:val="22"/>
          <w:lang w:val="sl-SI"/>
        </w:rPr>
        <w:t>vseživljensko</w:t>
      </w:r>
      <w:proofErr w:type="spellEnd"/>
      <w:r>
        <w:rPr>
          <w:rFonts w:ascii="Arial" w:hAnsi="Arial" w:cs="Arial"/>
          <w:b/>
          <w:sz w:val="22"/>
          <w:szCs w:val="22"/>
          <w:lang w:val="sl-SI"/>
        </w:rPr>
        <w:t xml:space="preserve"> učenje</w:t>
      </w:r>
    </w:p>
    <w:p w14:paraId="52758170" w14:textId="77777777" w:rsidR="009B4688" w:rsidRDefault="00172A75">
      <w:pPr>
        <w:jc w:val="both"/>
        <w:rPr>
          <w:rFonts w:ascii="Arial" w:hAnsi="Arial" w:cs="Arial"/>
          <w:sz w:val="22"/>
          <w:szCs w:val="22"/>
          <w:lang w:val="sl-SI"/>
        </w:rPr>
      </w:pPr>
      <w:r>
        <w:rPr>
          <w:rFonts w:ascii="Arial" w:hAnsi="Arial" w:cs="Arial"/>
          <w:sz w:val="22"/>
          <w:szCs w:val="22"/>
          <w:lang w:val="sl-SI"/>
        </w:rPr>
        <w:t>Spodbujali bomo usposabljanja za uspešno spoprijemanje z izzivi prihodnosti.</w:t>
      </w:r>
      <w:r>
        <w:rPr>
          <w:rFonts w:ascii="Arial" w:hAnsi="Arial" w:cs="Arial"/>
          <w:sz w:val="22"/>
          <w:szCs w:val="22"/>
          <w:lang w:val="sl-SI"/>
        </w:rPr>
        <w:t xml:space="preserve"> Zaposlene bomo usmerjali v vseživljenjska usposabljanja, ki jih bodo opremila z ustreznim znanjem in spretnostmi za prihodnost . V dogovoru s socialnimi partnerji bomo izboljšali način prekvalifikacije in dokvalifikacije zaposlenih.</w:t>
      </w:r>
    </w:p>
    <w:p w14:paraId="00F386A6" w14:textId="77777777" w:rsidR="009B4688" w:rsidRDefault="009B4688">
      <w:pPr>
        <w:jc w:val="both"/>
        <w:rPr>
          <w:rFonts w:ascii="Arial" w:hAnsi="Arial" w:cs="Arial"/>
          <w:sz w:val="22"/>
          <w:szCs w:val="22"/>
          <w:lang w:val="sl-SI"/>
        </w:rPr>
      </w:pPr>
    </w:p>
    <w:p w14:paraId="1981436E" w14:textId="77777777" w:rsidR="009B4688" w:rsidRDefault="00172A75">
      <w:pPr>
        <w:jc w:val="both"/>
        <w:rPr>
          <w:rFonts w:ascii="Arial" w:hAnsi="Arial" w:cs="Arial"/>
          <w:b/>
          <w:sz w:val="22"/>
          <w:szCs w:val="22"/>
          <w:lang w:val="sl-SI"/>
        </w:rPr>
      </w:pPr>
      <w:r>
        <w:rPr>
          <w:rFonts w:ascii="Arial" w:hAnsi="Arial" w:cs="Arial"/>
          <w:b/>
          <w:sz w:val="22"/>
          <w:szCs w:val="22"/>
          <w:lang w:val="sl-SI"/>
        </w:rPr>
        <w:t>Manj duševnih težav</w:t>
      </w:r>
    </w:p>
    <w:p w14:paraId="0F04A47D" w14:textId="77777777" w:rsidR="009B4688" w:rsidRDefault="00172A75">
      <w:pPr>
        <w:jc w:val="both"/>
        <w:rPr>
          <w:rFonts w:ascii="Arial" w:hAnsi="Arial" w:cs="Arial"/>
          <w:b/>
          <w:sz w:val="22"/>
          <w:szCs w:val="22"/>
          <w:lang w:val="sl-SI"/>
        </w:rPr>
      </w:pPr>
      <w:r>
        <w:rPr>
          <w:rFonts w:ascii="Arial" w:hAnsi="Arial" w:cs="Arial"/>
          <w:sz w:val="22"/>
          <w:szCs w:val="22"/>
          <w:lang w:val="sl-SI"/>
        </w:rPr>
        <w:t>Z</w:t>
      </w:r>
      <w:r>
        <w:rPr>
          <w:rFonts w:ascii="Arial" w:hAnsi="Arial" w:cs="Arial"/>
          <w:sz w:val="22"/>
          <w:szCs w:val="22"/>
          <w:lang w:val="sl-SI"/>
        </w:rPr>
        <w:t>a hitrejše odkrivanje in preprečevanje stisk otrok bomo povečali število svetovalnih delavcev v šolah. Okrepili bomo delo svetovalnih centrov za otroke in starše za kratko čakalno dobo na obravnavo. Pospešili bomo implementacijo Resolucije Nacionalnega pro</w:t>
      </w:r>
      <w:r>
        <w:rPr>
          <w:rFonts w:ascii="Arial" w:hAnsi="Arial" w:cs="Arial"/>
          <w:sz w:val="22"/>
          <w:szCs w:val="22"/>
          <w:lang w:val="sl-SI"/>
        </w:rPr>
        <w:t>grama duševnega zdravja in zagotovili kadrovsko pokritost Centrov za mentalno zdravje na primarni ravni. Razširili bomo tudi socialnovarstvene programe, ki niso namenjeni izključno ljudem s težavami v duševnem zdravju, za preprečevanje poglabljanja stisk.</w:t>
      </w:r>
    </w:p>
    <w:p w14:paraId="40270000"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 </w:t>
      </w:r>
    </w:p>
    <w:p w14:paraId="3337E51E" w14:textId="77777777" w:rsidR="009B4688" w:rsidRDefault="00172A75">
      <w:pPr>
        <w:jc w:val="both"/>
        <w:rPr>
          <w:rFonts w:ascii="Arial" w:hAnsi="Arial" w:cs="Arial"/>
          <w:b/>
          <w:sz w:val="22"/>
          <w:szCs w:val="22"/>
          <w:lang w:val="sl-SI"/>
        </w:rPr>
      </w:pPr>
      <w:r>
        <w:rPr>
          <w:rFonts w:ascii="Arial" w:hAnsi="Arial" w:cs="Arial"/>
          <w:b/>
          <w:sz w:val="22"/>
          <w:szCs w:val="22"/>
          <w:lang w:val="sl-SI"/>
        </w:rPr>
        <w:t>Učinkovita zaščita delavskih predstavnic in predstavnikov</w:t>
      </w:r>
    </w:p>
    <w:p w14:paraId="025D7B48"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Zagotovili bomo učinkovito zaščito delavskih predstavnikov in predstavnic (sindikalnih zastopnikov in zastopnic, članov in članic sveta delavcev) pred povračilnimi ukrepi delodajalcev zaradi njiho</w:t>
      </w:r>
      <w:r>
        <w:rPr>
          <w:rFonts w:ascii="Arial" w:hAnsi="Arial" w:cs="Arial"/>
          <w:sz w:val="22"/>
          <w:szCs w:val="22"/>
          <w:lang w:val="sl-SI"/>
        </w:rPr>
        <w:t>vega statusa, aktivnosti kot predstavnikov in predstavnic delavcev in delavk, zaradi članstva v sindikatu ali zaradi udeležbe v sindikalnih aktivnostih. Uzakonili bomo zadržanje učinkovanja odpovedi do pravnomočne odločitve delovnih sodišč za delavske pred</w:t>
      </w:r>
      <w:r>
        <w:rPr>
          <w:rFonts w:ascii="Arial" w:hAnsi="Arial" w:cs="Arial"/>
          <w:sz w:val="22"/>
          <w:szCs w:val="22"/>
          <w:lang w:val="sl-SI"/>
        </w:rPr>
        <w:t>stavnike in predstavnice ter pravno varstvo zoper pisno opozorilo pred odpovedjo.</w:t>
      </w:r>
    </w:p>
    <w:p w14:paraId="574F224A" w14:textId="77777777" w:rsidR="009B4688" w:rsidRDefault="009B4688">
      <w:pPr>
        <w:jc w:val="both"/>
        <w:rPr>
          <w:rFonts w:ascii="Arial" w:hAnsi="Arial" w:cs="Arial"/>
          <w:sz w:val="22"/>
          <w:szCs w:val="22"/>
          <w:lang w:val="sl-SI"/>
        </w:rPr>
      </w:pPr>
    </w:p>
    <w:p w14:paraId="11E36660" w14:textId="77777777" w:rsidR="009B4688" w:rsidRDefault="00172A75">
      <w:pPr>
        <w:jc w:val="both"/>
        <w:rPr>
          <w:rFonts w:ascii="Arial" w:hAnsi="Arial" w:cs="Arial"/>
          <w:b/>
          <w:sz w:val="22"/>
          <w:szCs w:val="22"/>
          <w:lang w:val="sl-SI"/>
        </w:rPr>
      </w:pPr>
      <w:r>
        <w:rPr>
          <w:rFonts w:ascii="Arial" w:hAnsi="Arial" w:cs="Arial"/>
          <w:b/>
          <w:sz w:val="22"/>
          <w:szCs w:val="22"/>
          <w:lang w:val="sl-SI"/>
        </w:rPr>
        <w:t>Možnost prostovoljnega prehoda na 30 urni delovnik</w:t>
      </w:r>
    </w:p>
    <w:p w14:paraId="5BDB3429"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V dogovoru s socialnimi partnerji bomo spodnjo mejo fonda ur za polni delovni čas postopoma znižali na 30 ur </w:t>
      </w:r>
      <w:r>
        <w:rPr>
          <w:rFonts w:ascii="Arial" w:hAnsi="Arial" w:cs="Arial"/>
          <w:sz w:val="22"/>
          <w:szCs w:val="22"/>
          <w:lang w:val="sl-SI"/>
        </w:rPr>
        <w:t>tedensko ob nespremenjeni 40 urni zgornji meji, kar bo delodajalcem omogočilo skrajšanje polnega delovnega časa, zaposlenim pa polne pravice iz naslova delovnega razmerja za polni delovni čas.</w:t>
      </w:r>
    </w:p>
    <w:p w14:paraId="036CE715" w14:textId="77777777" w:rsidR="009B4688" w:rsidRDefault="009B4688">
      <w:pPr>
        <w:jc w:val="both"/>
        <w:rPr>
          <w:rFonts w:ascii="Arial" w:hAnsi="Arial" w:cs="Arial"/>
          <w:sz w:val="22"/>
          <w:szCs w:val="22"/>
          <w:highlight w:val="yellow"/>
          <w:lang w:val="sl-SI"/>
        </w:rPr>
      </w:pPr>
    </w:p>
    <w:p w14:paraId="03E9D079" w14:textId="77777777" w:rsidR="009B4688" w:rsidRDefault="00172A75">
      <w:pPr>
        <w:jc w:val="both"/>
        <w:rPr>
          <w:rFonts w:ascii="Arial" w:hAnsi="Arial" w:cs="Arial"/>
          <w:b/>
          <w:sz w:val="22"/>
          <w:szCs w:val="22"/>
          <w:lang w:val="sl-SI"/>
        </w:rPr>
      </w:pPr>
      <w:r>
        <w:rPr>
          <w:rFonts w:ascii="Arial" w:hAnsi="Arial" w:cs="Arial"/>
          <w:b/>
          <w:sz w:val="22"/>
          <w:szCs w:val="22"/>
          <w:lang w:val="sl-SI"/>
        </w:rPr>
        <w:t>Učinkovitejša odprava sistematičnih kršitev delovnopravne zako</w:t>
      </w:r>
      <w:r>
        <w:rPr>
          <w:rFonts w:ascii="Arial" w:hAnsi="Arial" w:cs="Arial"/>
          <w:b/>
          <w:sz w:val="22"/>
          <w:szCs w:val="22"/>
          <w:lang w:val="sl-SI"/>
        </w:rPr>
        <w:t xml:space="preserve">nodaje </w:t>
      </w:r>
    </w:p>
    <w:p w14:paraId="3BEF5C24" w14:textId="77777777" w:rsidR="009B4688" w:rsidRDefault="00172A75">
      <w:pPr>
        <w:jc w:val="both"/>
        <w:rPr>
          <w:rFonts w:ascii="Arial" w:hAnsi="Arial" w:cs="Arial"/>
          <w:sz w:val="22"/>
          <w:szCs w:val="22"/>
          <w:highlight w:val="yellow"/>
          <w:lang w:val="sl-SI"/>
        </w:rPr>
      </w:pPr>
      <w:r>
        <w:rPr>
          <w:rFonts w:ascii="Arial" w:hAnsi="Arial" w:cs="Arial"/>
          <w:sz w:val="22"/>
          <w:szCs w:val="22"/>
          <w:lang w:val="sl-SI"/>
        </w:rPr>
        <w:t>Proučili bomo možnost javne objave sistematičnih kršiteljev delovnopravne zakonodaje tudi z namenom preprečitve njihovega sodelovanje pri javnih naročilih.</w:t>
      </w:r>
    </w:p>
    <w:p w14:paraId="68AEB508" w14:textId="77777777" w:rsidR="009B4688" w:rsidRDefault="009B4688">
      <w:pPr>
        <w:jc w:val="both"/>
        <w:rPr>
          <w:rFonts w:ascii="Arial" w:hAnsi="Arial" w:cs="Arial"/>
          <w:sz w:val="22"/>
          <w:szCs w:val="22"/>
          <w:lang w:val="sl-SI"/>
        </w:rPr>
      </w:pPr>
    </w:p>
    <w:p w14:paraId="1163D996"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Zmanjšanje možnosti zlorab pri zaposlovanju za krajši delovni čas </w:t>
      </w:r>
    </w:p>
    <w:p w14:paraId="3E9F15A0" w14:textId="77777777" w:rsidR="009B4688" w:rsidRDefault="00172A75">
      <w:pPr>
        <w:jc w:val="both"/>
        <w:rPr>
          <w:rFonts w:ascii="Arial" w:hAnsi="Arial" w:cs="Arial"/>
          <w:sz w:val="22"/>
          <w:szCs w:val="22"/>
          <w:lang w:val="sl-SI"/>
        </w:rPr>
      </w:pPr>
      <w:r>
        <w:rPr>
          <w:rFonts w:ascii="Arial" w:hAnsi="Arial" w:cs="Arial"/>
          <w:sz w:val="22"/>
          <w:szCs w:val="22"/>
          <w:lang w:val="sl-SI"/>
        </w:rPr>
        <w:t>Proučili bomo možnost in</w:t>
      </w:r>
      <w:r>
        <w:rPr>
          <w:rFonts w:ascii="Arial" w:hAnsi="Arial" w:cs="Arial"/>
          <w:sz w:val="22"/>
          <w:szCs w:val="22"/>
          <w:lang w:val="sl-SI"/>
        </w:rPr>
        <w:t xml:space="preserve"> praktične posledice zaostritve pogojev zaposlovanja za krajši delovni čas, če obstaja potreba po delu v obsegu polnega delovnega časa, in poostrili nadzor nad nalaganjem dela prek dogovorjenega delovnega časa. </w:t>
      </w:r>
    </w:p>
    <w:p w14:paraId="780D758F" w14:textId="77777777" w:rsidR="009B4688" w:rsidRDefault="009B4688">
      <w:pPr>
        <w:jc w:val="both"/>
        <w:rPr>
          <w:rFonts w:ascii="Arial" w:hAnsi="Arial" w:cs="Arial"/>
          <w:sz w:val="22"/>
          <w:szCs w:val="22"/>
          <w:lang w:val="sl-SI"/>
        </w:rPr>
      </w:pPr>
    </w:p>
    <w:p w14:paraId="3763F85E" w14:textId="77777777" w:rsidR="009B4688" w:rsidRDefault="00172A75">
      <w:pPr>
        <w:jc w:val="both"/>
        <w:rPr>
          <w:rFonts w:ascii="Arial" w:hAnsi="Arial" w:cs="Arial"/>
          <w:b/>
          <w:sz w:val="22"/>
          <w:szCs w:val="22"/>
          <w:lang w:val="sl-SI"/>
        </w:rPr>
      </w:pPr>
      <w:r>
        <w:rPr>
          <w:rFonts w:ascii="Arial" w:hAnsi="Arial" w:cs="Arial"/>
          <w:b/>
          <w:sz w:val="22"/>
          <w:szCs w:val="22"/>
          <w:lang w:val="sl-SI"/>
        </w:rPr>
        <w:t>Zmanjšanje možnosti zlorab pri posredovanju</w:t>
      </w:r>
      <w:r>
        <w:rPr>
          <w:rFonts w:ascii="Arial" w:hAnsi="Arial" w:cs="Arial"/>
          <w:b/>
          <w:sz w:val="22"/>
          <w:szCs w:val="22"/>
          <w:lang w:val="sl-SI"/>
        </w:rPr>
        <w:t xml:space="preserve"> dela</w:t>
      </w:r>
    </w:p>
    <w:p w14:paraId="113C0D16"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Poostrili bomo nadzor nad agencijami in drugimi podjetji, ki se ukvarjajo s posredovanjem delovne sile, ter s povečanim nadzorom in pregonom preprečili nezakonito posredovanje delovne sile. Zagotovili bomo zajamčeno plačilo za agencijske delavce, ki </w:t>
      </w:r>
      <w:r>
        <w:rPr>
          <w:rFonts w:ascii="Arial" w:hAnsi="Arial" w:cs="Arial"/>
          <w:sz w:val="22"/>
          <w:szCs w:val="22"/>
          <w:lang w:val="sl-SI"/>
        </w:rPr>
        <w:t xml:space="preserve">morajo dobiti plačo vsaj v znesku minimalne plače, ko jim agencija ne zagotavlja dela. </w:t>
      </w:r>
    </w:p>
    <w:p w14:paraId="47CEBDCA" w14:textId="77777777" w:rsidR="009B4688" w:rsidRDefault="009B4688">
      <w:pPr>
        <w:jc w:val="both"/>
        <w:rPr>
          <w:rFonts w:ascii="Arial" w:hAnsi="Arial" w:cs="Arial"/>
          <w:sz w:val="22"/>
          <w:szCs w:val="22"/>
          <w:lang w:val="sl-SI"/>
        </w:rPr>
      </w:pPr>
    </w:p>
    <w:p w14:paraId="6153BC15" w14:textId="77777777" w:rsidR="009B4688" w:rsidRDefault="009B4688">
      <w:pPr>
        <w:pStyle w:val="Naslov"/>
        <w:jc w:val="both"/>
        <w:rPr>
          <w:rFonts w:ascii="Arial" w:hAnsi="Arial" w:cs="Arial"/>
          <w:color w:val="auto"/>
          <w:sz w:val="22"/>
          <w:szCs w:val="22"/>
          <w:lang w:val="sl-SI"/>
        </w:rPr>
      </w:pPr>
    </w:p>
    <w:p w14:paraId="64635954"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6</w:t>
      </w:r>
      <w:r>
        <w:rPr>
          <w:rFonts w:ascii="Arial" w:hAnsi="Arial" w:cs="Arial"/>
          <w:b w:val="0"/>
          <w:color w:val="auto"/>
          <w:sz w:val="22"/>
          <w:szCs w:val="22"/>
          <w:lang w:val="sl-SI"/>
        </w:rPr>
        <w:t xml:space="preserve">. </w:t>
      </w:r>
      <w:r>
        <w:rPr>
          <w:rFonts w:ascii="Arial" w:hAnsi="Arial" w:cs="Arial"/>
          <w:bCs/>
          <w:color w:val="auto"/>
          <w:sz w:val="22"/>
          <w:szCs w:val="22"/>
          <w:lang w:val="sl-SI"/>
        </w:rPr>
        <w:t>Dostojna upokojitev</w:t>
      </w:r>
    </w:p>
    <w:p w14:paraId="5266D457" w14:textId="77777777" w:rsidR="009B4688" w:rsidRDefault="009B4688">
      <w:pPr>
        <w:jc w:val="both"/>
        <w:rPr>
          <w:rFonts w:ascii="Arial" w:hAnsi="Arial" w:cs="Arial"/>
          <w:sz w:val="22"/>
          <w:szCs w:val="22"/>
          <w:lang w:val="sl-SI"/>
        </w:rPr>
      </w:pPr>
    </w:p>
    <w:p w14:paraId="4DECEBDD" w14:textId="77777777" w:rsidR="009B4688" w:rsidRDefault="00172A75">
      <w:pPr>
        <w:pStyle w:val="Podnaslov"/>
        <w:jc w:val="both"/>
        <w:rPr>
          <w:rFonts w:ascii="Arial" w:hAnsi="Arial" w:cs="Arial"/>
          <w:color w:val="auto"/>
          <w:sz w:val="22"/>
          <w:szCs w:val="22"/>
          <w:lang w:val="sl-SI"/>
        </w:rPr>
      </w:pPr>
      <w:bookmarkStart w:id="14" w:name="_uydr4b32iyu4"/>
      <w:bookmarkEnd w:id="14"/>
      <w:r>
        <w:rPr>
          <w:rFonts w:ascii="Arial" w:hAnsi="Arial" w:cs="Arial"/>
          <w:color w:val="auto"/>
          <w:sz w:val="22"/>
          <w:szCs w:val="22"/>
          <w:lang w:val="sl-SI"/>
        </w:rPr>
        <w:t>Prioritete in cilji:</w:t>
      </w:r>
    </w:p>
    <w:p w14:paraId="15216A75" w14:textId="77777777" w:rsidR="009B4688" w:rsidRDefault="009B4688">
      <w:pPr>
        <w:jc w:val="both"/>
        <w:rPr>
          <w:rFonts w:ascii="Arial" w:hAnsi="Arial" w:cs="Arial"/>
          <w:sz w:val="22"/>
          <w:szCs w:val="22"/>
          <w:lang w:val="sl-SI"/>
        </w:rPr>
      </w:pPr>
    </w:p>
    <w:p w14:paraId="3DFDD6EE" w14:textId="77777777" w:rsidR="009B4688" w:rsidRDefault="00172A75">
      <w:pPr>
        <w:numPr>
          <w:ilvl w:val="0"/>
          <w:numId w:val="25"/>
        </w:numPr>
        <w:jc w:val="both"/>
        <w:rPr>
          <w:rFonts w:ascii="Arial" w:hAnsi="Arial" w:cs="Arial"/>
          <w:sz w:val="22"/>
          <w:szCs w:val="22"/>
          <w:lang w:val="sl-SI"/>
        </w:rPr>
      </w:pPr>
      <w:r>
        <w:rPr>
          <w:rFonts w:ascii="Arial" w:hAnsi="Arial" w:cs="Arial"/>
          <w:sz w:val="22"/>
          <w:szCs w:val="22"/>
          <w:lang w:val="sl-SI"/>
        </w:rPr>
        <w:t xml:space="preserve">Zagotoviti vzdržen pokojninski sistem, utemeljenega na medgeneracijski solidarnosti, ki bo užival zaupanje vseh </w:t>
      </w:r>
      <w:r>
        <w:rPr>
          <w:rFonts w:ascii="Arial" w:hAnsi="Arial" w:cs="Arial"/>
          <w:sz w:val="22"/>
          <w:szCs w:val="22"/>
          <w:lang w:val="sl-SI"/>
        </w:rPr>
        <w:t>generacij.</w:t>
      </w:r>
    </w:p>
    <w:p w14:paraId="4E2B4CCA" w14:textId="77777777" w:rsidR="009B4688" w:rsidRDefault="009B4688">
      <w:pPr>
        <w:ind w:left="720"/>
        <w:jc w:val="both"/>
        <w:rPr>
          <w:rFonts w:ascii="Arial" w:hAnsi="Arial" w:cs="Arial"/>
          <w:sz w:val="22"/>
          <w:szCs w:val="22"/>
          <w:lang w:val="sl-SI"/>
        </w:rPr>
      </w:pPr>
    </w:p>
    <w:p w14:paraId="6E2DC389" w14:textId="77777777" w:rsidR="009B4688" w:rsidRDefault="00172A75">
      <w:pPr>
        <w:numPr>
          <w:ilvl w:val="0"/>
          <w:numId w:val="25"/>
        </w:numPr>
        <w:jc w:val="both"/>
        <w:rPr>
          <w:rFonts w:ascii="Arial" w:hAnsi="Arial" w:cs="Arial"/>
          <w:sz w:val="22"/>
          <w:szCs w:val="22"/>
          <w:lang w:val="sl-SI"/>
        </w:rPr>
      </w:pPr>
      <w:r>
        <w:rPr>
          <w:rFonts w:ascii="Arial" w:hAnsi="Arial" w:cs="Arial"/>
          <w:sz w:val="22"/>
          <w:szCs w:val="22"/>
          <w:lang w:val="sl-SI"/>
        </w:rPr>
        <w:t xml:space="preserve">V dialogu s socialnimi partnerji bomo pripravili in izvedli Izvesti pokojninsko reformo, ki bo krepila prvi pokojninski steber, spodbujala pokojninsko varčevanje </w:t>
      </w:r>
      <w:r>
        <w:rPr>
          <w:rFonts w:ascii="Arial" w:hAnsi="Arial" w:cs="Arial"/>
          <w:sz w:val="22"/>
          <w:szCs w:val="22"/>
          <w:lang w:val="sl-SI"/>
        </w:rPr>
        <w:lastRenderedPageBreak/>
        <w:t>in omogočila vzdržno izvajanje medgeneracijskega zavezništva s ciljem dostojnega ž</w:t>
      </w:r>
      <w:r>
        <w:rPr>
          <w:rFonts w:ascii="Arial" w:hAnsi="Arial" w:cs="Arial"/>
          <w:sz w:val="22"/>
          <w:szCs w:val="22"/>
          <w:lang w:val="sl-SI"/>
        </w:rPr>
        <w:t>ivljenja vseh upokojencev.</w:t>
      </w:r>
    </w:p>
    <w:p w14:paraId="6CB35D05" w14:textId="77777777" w:rsidR="009B4688" w:rsidRDefault="009B4688">
      <w:pPr>
        <w:ind w:left="1440"/>
        <w:jc w:val="both"/>
        <w:rPr>
          <w:rFonts w:ascii="Arial" w:hAnsi="Arial" w:cs="Arial"/>
          <w:sz w:val="22"/>
          <w:szCs w:val="22"/>
          <w:lang w:val="sl-SI"/>
        </w:rPr>
      </w:pPr>
    </w:p>
    <w:p w14:paraId="38048B91" w14:textId="77777777" w:rsidR="009B4688" w:rsidRDefault="00172A75">
      <w:pPr>
        <w:numPr>
          <w:ilvl w:val="0"/>
          <w:numId w:val="25"/>
        </w:numPr>
        <w:jc w:val="both"/>
        <w:rPr>
          <w:rFonts w:ascii="Arial" w:hAnsi="Arial" w:cs="Arial"/>
          <w:sz w:val="22"/>
          <w:szCs w:val="22"/>
          <w:lang w:val="sl-SI"/>
        </w:rPr>
      </w:pPr>
      <w:r>
        <w:rPr>
          <w:rFonts w:ascii="Arial" w:hAnsi="Arial" w:cs="Arial"/>
          <w:sz w:val="22"/>
          <w:szCs w:val="22"/>
          <w:lang w:val="sl-SI"/>
        </w:rPr>
        <w:t xml:space="preserve">Zagotoviti nove vire financiranja pokojninske blagajne z diverzifikacijo virov in zmanjšanje odvisnosti pokojninskega in invalidskega zavarovanja od prispevkov iz dela. </w:t>
      </w:r>
    </w:p>
    <w:p w14:paraId="216B122B" w14:textId="77777777" w:rsidR="009B4688" w:rsidRDefault="009B4688">
      <w:pPr>
        <w:jc w:val="both"/>
        <w:rPr>
          <w:rFonts w:ascii="Arial" w:hAnsi="Arial" w:cs="Arial"/>
          <w:sz w:val="22"/>
          <w:szCs w:val="22"/>
          <w:lang w:val="sl-SI"/>
        </w:rPr>
      </w:pPr>
    </w:p>
    <w:p w14:paraId="23A4C2F4" w14:textId="77777777" w:rsidR="009B4688" w:rsidRDefault="00172A75">
      <w:pPr>
        <w:numPr>
          <w:ilvl w:val="0"/>
          <w:numId w:val="25"/>
        </w:numPr>
        <w:jc w:val="both"/>
        <w:rPr>
          <w:rFonts w:ascii="Arial" w:hAnsi="Arial" w:cs="Arial"/>
          <w:sz w:val="22"/>
          <w:szCs w:val="22"/>
          <w:lang w:val="sl-SI"/>
        </w:rPr>
      </w:pPr>
      <w:r>
        <w:rPr>
          <w:rFonts w:ascii="Arial" w:hAnsi="Arial" w:cs="Arial"/>
          <w:sz w:val="22"/>
          <w:szCs w:val="22"/>
          <w:lang w:val="sl-SI"/>
        </w:rPr>
        <w:t>Določiti in uveljaviti politike za namensko uporabo donos</w:t>
      </w:r>
      <w:r>
        <w:rPr>
          <w:rFonts w:ascii="Arial" w:hAnsi="Arial" w:cs="Arial"/>
          <w:sz w:val="22"/>
          <w:szCs w:val="22"/>
          <w:lang w:val="sl-SI"/>
        </w:rPr>
        <w:t xml:space="preserve">ov iz državnega premoženja kot dodatnega vira za financiranje slovenskega pokojninskega sistema, v demografsko najzahtevnejšem obdobju. </w:t>
      </w:r>
    </w:p>
    <w:p w14:paraId="02D7E17D" w14:textId="77777777" w:rsidR="009B4688" w:rsidRDefault="009B4688">
      <w:pPr>
        <w:ind w:left="720"/>
        <w:jc w:val="both"/>
        <w:rPr>
          <w:rFonts w:ascii="Arial" w:hAnsi="Arial" w:cs="Arial"/>
          <w:sz w:val="22"/>
          <w:szCs w:val="22"/>
          <w:lang w:val="sl-SI"/>
        </w:rPr>
      </w:pPr>
    </w:p>
    <w:p w14:paraId="2EF21988" w14:textId="77777777" w:rsidR="009B4688" w:rsidRDefault="00172A75">
      <w:pPr>
        <w:numPr>
          <w:ilvl w:val="0"/>
          <w:numId w:val="25"/>
        </w:numPr>
        <w:jc w:val="both"/>
        <w:rPr>
          <w:rFonts w:ascii="Arial" w:hAnsi="Arial" w:cs="Arial"/>
          <w:sz w:val="22"/>
          <w:szCs w:val="22"/>
          <w:lang w:val="sl-SI"/>
        </w:rPr>
      </w:pPr>
      <w:r>
        <w:rPr>
          <w:rFonts w:ascii="Arial" w:hAnsi="Arial" w:cs="Arial"/>
          <w:sz w:val="22"/>
          <w:szCs w:val="22"/>
          <w:lang w:val="sl-SI"/>
        </w:rPr>
        <w:t xml:space="preserve">Za vsakršne spremembe v pokojninskem sistemu moramo v okviru socialnega dialoga pridobiti potrditev na </w:t>
      </w:r>
      <w:r>
        <w:rPr>
          <w:rFonts w:ascii="Arial" w:hAnsi="Arial" w:cs="Arial"/>
          <w:sz w:val="22"/>
          <w:szCs w:val="22"/>
          <w:lang w:val="sl-SI"/>
        </w:rPr>
        <w:t>Ekonomsko-socialnem svetu.</w:t>
      </w:r>
    </w:p>
    <w:p w14:paraId="18CA34D4" w14:textId="77777777" w:rsidR="009B4688" w:rsidRDefault="009B4688">
      <w:pPr>
        <w:jc w:val="both"/>
        <w:rPr>
          <w:rFonts w:ascii="Arial" w:hAnsi="Arial" w:cs="Arial"/>
          <w:sz w:val="22"/>
          <w:szCs w:val="22"/>
          <w:lang w:val="sl-SI"/>
        </w:rPr>
      </w:pPr>
    </w:p>
    <w:p w14:paraId="205958E6" w14:textId="77777777" w:rsidR="009B4688" w:rsidRDefault="00172A75">
      <w:pPr>
        <w:jc w:val="both"/>
        <w:rPr>
          <w:rFonts w:ascii="Arial" w:hAnsi="Arial" w:cs="Arial"/>
          <w:b/>
          <w:sz w:val="22"/>
          <w:szCs w:val="22"/>
          <w:lang w:val="sl-SI"/>
        </w:rPr>
      </w:pPr>
      <w:r>
        <w:rPr>
          <w:rFonts w:ascii="Arial" w:hAnsi="Arial" w:cs="Arial"/>
          <w:b/>
          <w:sz w:val="22"/>
          <w:szCs w:val="22"/>
          <w:lang w:val="sl-SI"/>
        </w:rPr>
        <w:t>Dostojne pokojnine</w:t>
      </w:r>
    </w:p>
    <w:p w14:paraId="1EB425A8" w14:textId="77777777" w:rsidR="009B4688" w:rsidRDefault="00172A75">
      <w:pPr>
        <w:jc w:val="both"/>
        <w:rPr>
          <w:rFonts w:ascii="Arial" w:eastAsia="Arial" w:hAnsi="Arial" w:cs="Arial"/>
          <w:sz w:val="22"/>
          <w:szCs w:val="22"/>
          <w:lang w:val="sl-SI"/>
        </w:rPr>
      </w:pPr>
      <w:r>
        <w:rPr>
          <w:rFonts w:ascii="Arial" w:hAnsi="Arial" w:cs="Arial"/>
          <w:sz w:val="22"/>
          <w:szCs w:val="22"/>
          <w:lang w:val="sl-SI"/>
        </w:rPr>
        <w:t xml:space="preserve">Ob izpolnitvi pogojev javnofinančne vzdržnosti zagotoviti bo najnižja zagotovljena pokojnina znašala 10 % nad pragom tveganja revščine in v letu 2023 </w:t>
      </w:r>
      <w:proofErr w:type="spellStart"/>
      <w:r>
        <w:rPr>
          <w:rFonts w:ascii="Arial" w:hAnsi="Arial" w:cs="Arial"/>
          <w:sz w:val="22"/>
          <w:szCs w:val="22"/>
          <w:lang w:val="sl-SI"/>
        </w:rPr>
        <w:t>najmanja</w:t>
      </w:r>
      <w:proofErr w:type="spellEnd"/>
      <w:r>
        <w:rPr>
          <w:rFonts w:ascii="Arial" w:hAnsi="Arial" w:cs="Arial"/>
          <w:sz w:val="22"/>
          <w:szCs w:val="22"/>
          <w:lang w:val="sl-SI"/>
        </w:rPr>
        <w:t xml:space="preserve"> 700 EUR. Dodatno pozornost bomo namenili tudi dvig</w:t>
      </w:r>
      <w:r>
        <w:rPr>
          <w:rFonts w:ascii="Arial" w:hAnsi="Arial" w:cs="Arial"/>
          <w:sz w:val="22"/>
          <w:szCs w:val="22"/>
          <w:lang w:val="sl-SI"/>
        </w:rPr>
        <w:t xml:space="preserve">u ostalih najnižjih pokoj Preučili bomo možnost uvedbe univerzalnega temeljnega dohodka za upokojence z najnižjimi pokojninami. </w:t>
      </w:r>
    </w:p>
    <w:p w14:paraId="0015570E" w14:textId="77777777" w:rsidR="009B4688" w:rsidRDefault="009B4688">
      <w:pPr>
        <w:jc w:val="both"/>
        <w:rPr>
          <w:rFonts w:ascii="Arial" w:hAnsi="Arial" w:cs="Arial"/>
          <w:b/>
          <w:sz w:val="22"/>
          <w:szCs w:val="22"/>
          <w:lang w:val="sl-SI"/>
        </w:rPr>
      </w:pPr>
    </w:p>
    <w:p w14:paraId="4DB97054"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Finančno vzdržen pokojninski sistem </w:t>
      </w:r>
    </w:p>
    <w:p w14:paraId="5E1721DA" w14:textId="77777777" w:rsidR="009B4688" w:rsidRDefault="00172A75">
      <w:pPr>
        <w:jc w:val="both"/>
        <w:rPr>
          <w:rFonts w:ascii="Arial" w:hAnsi="Arial" w:cs="Arial"/>
          <w:sz w:val="22"/>
          <w:szCs w:val="22"/>
          <w:lang w:val="sl-SI"/>
        </w:rPr>
      </w:pPr>
      <w:r>
        <w:rPr>
          <w:rFonts w:ascii="Arial" w:hAnsi="Arial" w:cs="Arial"/>
          <w:sz w:val="22"/>
          <w:szCs w:val="22"/>
          <w:lang w:val="sl-SI"/>
        </w:rPr>
        <w:t>Vlada bo pripravila in s socialnimi partnerji uskladila pokojninsko reformo, ki bo omogoč</w:t>
      </w:r>
      <w:r>
        <w:rPr>
          <w:rFonts w:ascii="Arial" w:hAnsi="Arial" w:cs="Arial"/>
          <w:sz w:val="22"/>
          <w:szCs w:val="22"/>
          <w:lang w:val="sl-SI"/>
        </w:rPr>
        <w:t>ala dostojno starost in bo finančno vzdržna.</w:t>
      </w:r>
    </w:p>
    <w:p w14:paraId="387A9FC8" w14:textId="77777777" w:rsidR="009B4688" w:rsidRDefault="009B4688">
      <w:pPr>
        <w:jc w:val="both"/>
        <w:rPr>
          <w:rFonts w:ascii="Arial" w:hAnsi="Arial" w:cs="Arial"/>
          <w:sz w:val="22"/>
          <w:szCs w:val="22"/>
          <w:lang w:val="sl-SI"/>
        </w:rPr>
      </w:pPr>
    </w:p>
    <w:p w14:paraId="53509199" w14:textId="77777777" w:rsidR="009B4688" w:rsidRDefault="00172A75">
      <w:pPr>
        <w:jc w:val="both"/>
        <w:rPr>
          <w:rFonts w:ascii="Arial" w:hAnsi="Arial" w:cs="Arial"/>
          <w:b/>
          <w:sz w:val="22"/>
          <w:szCs w:val="22"/>
          <w:lang w:val="sl-SI"/>
        </w:rPr>
      </w:pPr>
      <w:r>
        <w:rPr>
          <w:rFonts w:ascii="Arial" w:hAnsi="Arial" w:cs="Arial"/>
          <w:b/>
          <w:sz w:val="22"/>
          <w:szCs w:val="22"/>
          <w:lang w:val="sl-SI"/>
        </w:rPr>
        <w:t>Dodatni viri financiranja pokojnin</w:t>
      </w:r>
    </w:p>
    <w:p w14:paraId="54EE8188" w14:textId="77777777" w:rsidR="009B4688" w:rsidRDefault="00172A75">
      <w:pPr>
        <w:jc w:val="both"/>
        <w:rPr>
          <w:rFonts w:ascii="Arial" w:hAnsi="Arial" w:cs="Arial"/>
          <w:sz w:val="22"/>
          <w:szCs w:val="22"/>
          <w:lang w:val="sl-SI"/>
        </w:rPr>
      </w:pPr>
      <w:r>
        <w:rPr>
          <w:rFonts w:ascii="Arial" w:hAnsi="Arial" w:cs="Arial"/>
          <w:sz w:val="22"/>
          <w:szCs w:val="22"/>
          <w:lang w:val="sl-SI"/>
        </w:rPr>
        <w:t>V javnih financah bomo zagotovili dodatne vire za financiranje pokojninske blagajne. Del sredstev bomo pridobili tudi z reformo državnega upravljanja s premoženjem, tako da bo</w:t>
      </w:r>
      <w:r>
        <w:rPr>
          <w:rFonts w:ascii="Arial" w:hAnsi="Arial" w:cs="Arial"/>
          <w:sz w:val="22"/>
          <w:szCs w:val="22"/>
          <w:lang w:val="sl-SI"/>
        </w:rPr>
        <w:t>mo določili in uveljavili politike za namensko uporabo donosov iz državnega premoženja kot dodatnega vira za financiranje slovenskega pokojninskega sistema, v demografsko najzahtevnejšem obdobju. Za uveljavitev teh politik bomo uveljavili primerne zakonske</w:t>
      </w:r>
      <w:r>
        <w:rPr>
          <w:rFonts w:ascii="Arial" w:hAnsi="Arial" w:cs="Arial"/>
          <w:sz w:val="22"/>
          <w:szCs w:val="22"/>
          <w:lang w:val="sl-SI"/>
        </w:rPr>
        <w:t xml:space="preserve"> podlage.</w:t>
      </w:r>
    </w:p>
    <w:p w14:paraId="5CEC2E46" w14:textId="77777777" w:rsidR="009B4688" w:rsidRDefault="009B4688">
      <w:pPr>
        <w:jc w:val="both"/>
        <w:rPr>
          <w:rFonts w:ascii="Arial" w:hAnsi="Arial" w:cs="Arial"/>
          <w:sz w:val="22"/>
          <w:szCs w:val="22"/>
          <w:lang w:val="sl-SI"/>
        </w:rPr>
      </w:pPr>
    </w:p>
    <w:p w14:paraId="6BB81489" w14:textId="77777777" w:rsidR="009B4688" w:rsidRDefault="009B4688">
      <w:pPr>
        <w:jc w:val="both"/>
        <w:rPr>
          <w:rFonts w:ascii="Arial" w:hAnsi="Arial" w:cs="Arial"/>
          <w:sz w:val="22"/>
          <w:szCs w:val="22"/>
          <w:lang w:val="sl-SI"/>
        </w:rPr>
      </w:pPr>
    </w:p>
    <w:p w14:paraId="0FF8B532" w14:textId="77777777" w:rsidR="009B4688" w:rsidRDefault="009B4688">
      <w:pPr>
        <w:jc w:val="both"/>
        <w:rPr>
          <w:rFonts w:ascii="Arial" w:hAnsi="Arial" w:cs="Arial"/>
          <w:sz w:val="22"/>
          <w:szCs w:val="22"/>
          <w:lang w:val="sl-SI"/>
        </w:rPr>
      </w:pPr>
    </w:p>
    <w:p w14:paraId="534C0885" w14:textId="77777777" w:rsidR="009B4688" w:rsidRDefault="009B4688">
      <w:pPr>
        <w:jc w:val="both"/>
        <w:rPr>
          <w:rFonts w:ascii="Arial" w:hAnsi="Arial" w:cs="Arial"/>
          <w:sz w:val="22"/>
          <w:szCs w:val="22"/>
          <w:lang w:val="sl-SI"/>
        </w:rPr>
      </w:pPr>
    </w:p>
    <w:p w14:paraId="26EFA97D" w14:textId="77777777" w:rsidR="009B4688" w:rsidRDefault="009B4688">
      <w:pPr>
        <w:jc w:val="both"/>
        <w:rPr>
          <w:rFonts w:ascii="Arial" w:hAnsi="Arial" w:cs="Arial"/>
          <w:sz w:val="22"/>
          <w:szCs w:val="22"/>
          <w:lang w:val="sl-SI"/>
        </w:rPr>
      </w:pPr>
    </w:p>
    <w:p w14:paraId="5345EBB6" w14:textId="77777777" w:rsidR="009B4688" w:rsidRDefault="009B4688">
      <w:pPr>
        <w:jc w:val="both"/>
        <w:rPr>
          <w:rFonts w:ascii="Arial" w:hAnsi="Arial" w:cs="Arial"/>
          <w:sz w:val="22"/>
          <w:szCs w:val="22"/>
          <w:lang w:val="sl-SI"/>
        </w:rPr>
      </w:pPr>
    </w:p>
    <w:p w14:paraId="3C709403" w14:textId="77777777" w:rsidR="009B4688" w:rsidRDefault="00172A75">
      <w:pPr>
        <w:pStyle w:val="Naslov"/>
        <w:jc w:val="both"/>
        <w:rPr>
          <w:rFonts w:ascii="Arial" w:hAnsi="Arial" w:cs="Arial"/>
          <w:color w:val="auto"/>
          <w:sz w:val="22"/>
          <w:szCs w:val="22"/>
          <w:lang w:val="sl-SI"/>
        </w:rPr>
      </w:pPr>
      <w:bookmarkStart w:id="15" w:name="_r5yasuz1olgq"/>
      <w:bookmarkEnd w:id="15"/>
      <w:r>
        <w:rPr>
          <w:rFonts w:ascii="Arial" w:hAnsi="Arial" w:cs="Arial"/>
          <w:color w:val="auto"/>
          <w:sz w:val="22"/>
          <w:szCs w:val="22"/>
          <w:lang w:val="sl-SI"/>
        </w:rPr>
        <w:t>7. Za življenje brez ovir</w:t>
      </w:r>
    </w:p>
    <w:p w14:paraId="45EB0A56" w14:textId="77777777" w:rsidR="009B4688" w:rsidRDefault="009B4688">
      <w:pPr>
        <w:jc w:val="both"/>
        <w:rPr>
          <w:rFonts w:ascii="Arial" w:hAnsi="Arial" w:cs="Arial"/>
          <w:sz w:val="22"/>
          <w:szCs w:val="22"/>
          <w:lang w:val="sl-SI"/>
        </w:rPr>
      </w:pPr>
    </w:p>
    <w:p w14:paraId="64F85783" w14:textId="77777777" w:rsidR="009B4688" w:rsidRDefault="00172A75">
      <w:pPr>
        <w:pStyle w:val="Podnaslov"/>
        <w:jc w:val="both"/>
        <w:rPr>
          <w:rFonts w:ascii="Arial" w:hAnsi="Arial" w:cs="Arial"/>
          <w:color w:val="auto"/>
          <w:sz w:val="22"/>
          <w:szCs w:val="22"/>
          <w:lang w:val="sl-SI"/>
        </w:rPr>
      </w:pPr>
      <w:bookmarkStart w:id="16" w:name="_waj5ql3h1is"/>
      <w:bookmarkEnd w:id="16"/>
      <w:r>
        <w:rPr>
          <w:rFonts w:ascii="Arial" w:hAnsi="Arial" w:cs="Arial"/>
          <w:color w:val="auto"/>
          <w:sz w:val="22"/>
          <w:szCs w:val="22"/>
          <w:lang w:val="sl-SI"/>
        </w:rPr>
        <w:t>Prioritete in cilji:</w:t>
      </w:r>
    </w:p>
    <w:p w14:paraId="2642275D" w14:textId="77777777" w:rsidR="009B4688" w:rsidRDefault="009B4688">
      <w:pPr>
        <w:jc w:val="both"/>
        <w:rPr>
          <w:rFonts w:ascii="Arial" w:hAnsi="Arial" w:cs="Arial"/>
          <w:sz w:val="22"/>
          <w:szCs w:val="22"/>
          <w:lang w:val="sl-SI"/>
        </w:rPr>
      </w:pPr>
    </w:p>
    <w:p w14:paraId="52ECEE68" w14:textId="77777777" w:rsidR="009B4688" w:rsidRDefault="00172A75">
      <w:pPr>
        <w:numPr>
          <w:ilvl w:val="0"/>
          <w:numId w:val="32"/>
        </w:numPr>
        <w:jc w:val="both"/>
        <w:rPr>
          <w:rFonts w:ascii="Arial" w:hAnsi="Arial" w:cs="Arial"/>
          <w:sz w:val="22"/>
          <w:szCs w:val="22"/>
          <w:lang w:val="sl-SI"/>
        </w:rPr>
      </w:pPr>
      <w:r>
        <w:rPr>
          <w:rFonts w:ascii="Arial" w:hAnsi="Arial" w:cs="Arial"/>
          <w:sz w:val="22"/>
          <w:szCs w:val="22"/>
          <w:lang w:val="sl-SI"/>
        </w:rPr>
        <w:t>Krepiti bomo pozitiven odnos do invalidov po načelu »nič o invalidih brez invalidov«.</w:t>
      </w:r>
    </w:p>
    <w:p w14:paraId="6682DA87" w14:textId="77777777" w:rsidR="009B4688" w:rsidRDefault="009B4688">
      <w:pPr>
        <w:ind w:left="1440"/>
        <w:jc w:val="both"/>
        <w:rPr>
          <w:rFonts w:ascii="Arial" w:hAnsi="Arial" w:cs="Arial"/>
          <w:sz w:val="22"/>
          <w:szCs w:val="22"/>
          <w:lang w:val="sl-SI"/>
        </w:rPr>
      </w:pPr>
    </w:p>
    <w:p w14:paraId="45066993" w14:textId="77777777" w:rsidR="009B4688" w:rsidRDefault="00172A75">
      <w:pPr>
        <w:numPr>
          <w:ilvl w:val="0"/>
          <w:numId w:val="32"/>
        </w:numPr>
        <w:jc w:val="both"/>
        <w:rPr>
          <w:rFonts w:ascii="Arial" w:hAnsi="Arial" w:cs="Arial"/>
          <w:sz w:val="22"/>
          <w:szCs w:val="22"/>
          <w:lang w:val="sl-SI"/>
        </w:rPr>
      </w:pPr>
      <w:r>
        <w:rPr>
          <w:rFonts w:ascii="Arial" w:hAnsi="Arial" w:cs="Arial"/>
          <w:sz w:val="22"/>
          <w:szCs w:val="22"/>
          <w:lang w:val="sl-SI"/>
        </w:rPr>
        <w:t xml:space="preserve">Investirati v dostopno in invalidom prilagojeno varno infrastrukturo. </w:t>
      </w:r>
    </w:p>
    <w:p w14:paraId="220D01E6" w14:textId="77777777" w:rsidR="009B4688" w:rsidRDefault="009B4688">
      <w:pPr>
        <w:ind w:left="1440"/>
        <w:jc w:val="both"/>
        <w:rPr>
          <w:rFonts w:ascii="Arial" w:hAnsi="Arial" w:cs="Arial"/>
          <w:sz w:val="22"/>
          <w:szCs w:val="22"/>
          <w:lang w:val="sl-SI"/>
        </w:rPr>
      </w:pPr>
    </w:p>
    <w:p w14:paraId="680E91B2" w14:textId="77777777" w:rsidR="009B4688" w:rsidRDefault="00172A75">
      <w:pPr>
        <w:numPr>
          <w:ilvl w:val="0"/>
          <w:numId w:val="32"/>
        </w:numPr>
        <w:jc w:val="both"/>
        <w:rPr>
          <w:rFonts w:ascii="Arial" w:hAnsi="Arial" w:cs="Arial"/>
          <w:sz w:val="22"/>
          <w:szCs w:val="22"/>
          <w:lang w:val="sl-SI"/>
        </w:rPr>
      </w:pPr>
      <w:r>
        <w:rPr>
          <w:rFonts w:ascii="Arial" w:hAnsi="Arial" w:cs="Arial"/>
          <w:sz w:val="22"/>
          <w:szCs w:val="22"/>
          <w:lang w:val="sl-SI"/>
        </w:rPr>
        <w:t xml:space="preserve">Zagotoviti učinkovitejšo rehabilitacijo. </w:t>
      </w:r>
    </w:p>
    <w:p w14:paraId="11F83BE6" w14:textId="77777777" w:rsidR="009B4688" w:rsidRDefault="009B4688">
      <w:pPr>
        <w:ind w:left="1440"/>
        <w:jc w:val="both"/>
        <w:rPr>
          <w:rFonts w:ascii="Arial" w:hAnsi="Arial" w:cs="Arial"/>
          <w:sz w:val="22"/>
          <w:szCs w:val="22"/>
          <w:lang w:val="sl-SI"/>
        </w:rPr>
      </w:pPr>
    </w:p>
    <w:p w14:paraId="7B1E9F0C" w14:textId="77777777" w:rsidR="009B4688" w:rsidRDefault="00172A75">
      <w:pPr>
        <w:numPr>
          <w:ilvl w:val="0"/>
          <w:numId w:val="32"/>
        </w:numPr>
        <w:jc w:val="both"/>
        <w:rPr>
          <w:rFonts w:ascii="Arial" w:hAnsi="Arial" w:cs="Arial"/>
          <w:sz w:val="22"/>
          <w:szCs w:val="22"/>
          <w:lang w:val="sl-SI"/>
        </w:rPr>
      </w:pPr>
      <w:r>
        <w:rPr>
          <w:rFonts w:ascii="Arial" w:hAnsi="Arial" w:cs="Arial"/>
          <w:sz w:val="22"/>
          <w:szCs w:val="22"/>
          <w:lang w:val="sl-SI"/>
        </w:rPr>
        <w:t xml:space="preserve">Povečati zaposljivost invalidov. </w:t>
      </w:r>
    </w:p>
    <w:p w14:paraId="60C88DE9" w14:textId="77777777" w:rsidR="009B4688" w:rsidRDefault="009B4688">
      <w:pPr>
        <w:ind w:left="1440"/>
        <w:jc w:val="both"/>
        <w:rPr>
          <w:rFonts w:ascii="Arial" w:hAnsi="Arial" w:cs="Arial"/>
          <w:sz w:val="22"/>
          <w:szCs w:val="22"/>
          <w:lang w:val="sl-SI"/>
        </w:rPr>
      </w:pPr>
    </w:p>
    <w:p w14:paraId="08F91BE8" w14:textId="77777777" w:rsidR="009B4688" w:rsidRDefault="00172A75">
      <w:pPr>
        <w:numPr>
          <w:ilvl w:val="0"/>
          <w:numId w:val="32"/>
        </w:numPr>
        <w:jc w:val="both"/>
        <w:rPr>
          <w:rFonts w:ascii="Arial" w:hAnsi="Arial" w:cs="Arial"/>
          <w:sz w:val="22"/>
          <w:szCs w:val="22"/>
          <w:lang w:val="sl-SI"/>
        </w:rPr>
      </w:pPr>
      <w:r>
        <w:rPr>
          <w:rFonts w:ascii="Arial" w:hAnsi="Arial" w:cs="Arial"/>
          <w:sz w:val="22"/>
          <w:szCs w:val="22"/>
          <w:lang w:val="sl-SI"/>
        </w:rPr>
        <w:t xml:space="preserve">Izboljšati sistem priznavanja pravic na področju osebne asistence in preprečiti </w:t>
      </w:r>
      <w:proofErr w:type="spellStart"/>
      <w:r>
        <w:rPr>
          <w:rFonts w:ascii="Arial" w:hAnsi="Arial" w:cs="Arial"/>
          <w:sz w:val="22"/>
          <w:szCs w:val="22"/>
          <w:lang w:val="sl-SI"/>
        </w:rPr>
        <w:t>prekarizacijo</w:t>
      </w:r>
      <w:proofErr w:type="spellEnd"/>
      <w:r>
        <w:rPr>
          <w:rFonts w:ascii="Arial" w:hAnsi="Arial" w:cs="Arial"/>
          <w:sz w:val="22"/>
          <w:szCs w:val="22"/>
          <w:lang w:val="sl-SI"/>
        </w:rPr>
        <w:t xml:space="preserve"> poklica osebnega asistenta. </w:t>
      </w:r>
    </w:p>
    <w:p w14:paraId="57B05B36" w14:textId="77777777" w:rsidR="009B4688" w:rsidRDefault="009B4688">
      <w:pPr>
        <w:ind w:left="1440"/>
        <w:jc w:val="both"/>
        <w:rPr>
          <w:rFonts w:ascii="Arial" w:hAnsi="Arial" w:cs="Arial"/>
          <w:sz w:val="22"/>
          <w:szCs w:val="22"/>
          <w:lang w:val="sl-SI"/>
        </w:rPr>
      </w:pPr>
    </w:p>
    <w:p w14:paraId="23A80ED8" w14:textId="77777777" w:rsidR="009B4688" w:rsidRDefault="00172A75">
      <w:pPr>
        <w:numPr>
          <w:ilvl w:val="0"/>
          <w:numId w:val="32"/>
        </w:numPr>
        <w:jc w:val="both"/>
        <w:rPr>
          <w:rFonts w:ascii="Arial" w:hAnsi="Arial" w:cs="Arial"/>
          <w:sz w:val="22"/>
          <w:szCs w:val="22"/>
          <w:lang w:val="sl-SI"/>
        </w:rPr>
      </w:pPr>
      <w:r>
        <w:rPr>
          <w:rFonts w:ascii="Arial" w:hAnsi="Arial" w:cs="Arial"/>
          <w:sz w:val="22"/>
          <w:szCs w:val="22"/>
          <w:lang w:val="sl-SI"/>
        </w:rPr>
        <w:t>Zagotoviti učinkovit sistem za pridobitev in ohranjanj</w:t>
      </w:r>
      <w:r>
        <w:rPr>
          <w:rFonts w:ascii="Arial" w:hAnsi="Arial" w:cs="Arial"/>
          <w:sz w:val="22"/>
          <w:szCs w:val="22"/>
          <w:lang w:val="sl-SI"/>
        </w:rPr>
        <w:t xml:space="preserve">e zaposlitve osebam z začasnimi ali trajnimi omejitvami. </w:t>
      </w:r>
    </w:p>
    <w:p w14:paraId="014E4159" w14:textId="77777777" w:rsidR="009B4688" w:rsidRDefault="009B4688">
      <w:pPr>
        <w:ind w:left="1440"/>
        <w:jc w:val="both"/>
        <w:rPr>
          <w:rFonts w:ascii="Arial" w:hAnsi="Arial" w:cs="Arial"/>
          <w:sz w:val="22"/>
          <w:szCs w:val="22"/>
          <w:lang w:val="sl-SI"/>
        </w:rPr>
      </w:pPr>
    </w:p>
    <w:p w14:paraId="322DB4BF" w14:textId="77777777" w:rsidR="009B4688" w:rsidRDefault="00172A75">
      <w:pPr>
        <w:numPr>
          <w:ilvl w:val="0"/>
          <w:numId w:val="32"/>
        </w:numPr>
        <w:jc w:val="both"/>
        <w:rPr>
          <w:rFonts w:ascii="Arial" w:hAnsi="Arial" w:cs="Arial"/>
          <w:sz w:val="22"/>
          <w:szCs w:val="22"/>
          <w:lang w:val="sl-SI"/>
        </w:rPr>
      </w:pPr>
      <w:r>
        <w:rPr>
          <w:rFonts w:ascii="Arial" w:hAnsi="Arial" w:cs="Arial"/>
          <w:sz w:val="22"/>
          <w:szCs w:val="22"/>
          <w:lang w:val="sl-SI"/>
        </w:rPr>
        <w:t xml:space="preserve">Vzpostaviti učinkovit sistem poklicne rehabilitacije s krepitvijo preostalih zmožnosti za delo. </w:t>
      </w:r>
    </w:p>
    <w:p w14:paraId="1E7BCCD2" w14:textId="77777777" w:rsidR="009B4688" w:rsidRDefault="009B4688">
      <w:pPr>
        <w:jc w:val="both"/>
        <w:rPr>
          <w:rFonts w:ascii="Arial" w:hAnsi="Arial" w:cs="Arial"/>
          <w:sz w:val="22"/>
          <w:szCs w:val="22"/>
          <w:lang w:val="sl-SI"/>
        </w:rPr>
      </w:pPr>
    </w:p>
    <w:p w14:paraId="0E6D5392" w14:textId="77777777" w:rsidR="009B4688" w:rsidRDefault="00172A75">
      <w:pPr>
        <w:jc w:val="both"/>
        <w:rPr>
          <w:rFonts w:ascii="Arial" w:hAnsi="Arial" w:cs="Arial"/>
          <w:b/>
          <w:sz w:val="22"/>
          <w:szCs w:val="22"/>
          <w:lang w:val="sl-SI"/>
        </w:rPr>
      </w:pPr>
      <w:r>
        <w:rPr>
          <w:rFonts w:ascii="Arial" w:hAnsi="Arial" w:cs="Arial"/>
          <w:b/>
          <w:sz w:val="22"/>
          <w:szCs w:val="22"/>
          <w:lang w:val="sl-SI"/>
        </w:rPr>
        <w:t>Upoštevanje načela</w:t>
      </w:r>
      <w:r>
        <w:rPr>
          <w:rFonts w:ascii="Arial" w:hAnsi="Arial" w:cs="Arial"/>
          <w:sz w:val="22"/>
          <w:szCs w:val="22"/>
          <w:lang w:val="sl-SI"/>
        </w:rPr>
        <w:t xml:space="preserve"> </w:t>
      </w:r>
      <w:r>
        <w:rPr>
          <w:rFonts w:ascii="Arial" w:hAnsi="Arial" w:cs="Arial"/>
          <w:b/>
          <w:bCs/>
          <w:sz w:val="22"/>
          <w:szCs w:val="22"/>
          <w:lang w:val="sl-SI"/>
        </w:rPr>
        <w:t>„</w:t>
      </w:r>
      <w:r>
        <w:rPr>
          <w:rFonts w:ascii="Arial" w:hAnsi="Arial" w:cs="Arial"/>
          <w:b/>
          <w:sz w:val="22"/>
          <w:szCs w:val="22"/>
          <w:lang w:val="sl-SI"/>
        </w:rPr>
        <w:t>nič o invalidih brez invalidov”</w:t>
      </w:r>
    </w:p>
    <w:p w14:paraId="132BB782" w14:textId="77777777" w:rsidR="009B4688" w:rsidRDefault="00172A75">
      <w:pPr>
        <w:jc w:val="both"/>
        <w:rPr>
          <w:rFonts w:ascii="Arial" w:hAnsi="Arial" w:cs="Arial"/>
          <w:sz w:val="22"/>
          <w:szCs w:val="22"/>
          <w:lang w:val="sl-SI"/>
        </w:rPr>
      </w:pPr>
      <w:r>
        <w:rPr>
          <w:rFonts w:ascii="Arial" w:hAnsi="Arial" w:cs="Arial"/>
          <w:sz w:val="22"/>
          <w:szCs w:val="22"/>
          <w:lang w:val="sl-SI"/>
        </w:rPr>
        <w:t>Ključnih odločitev na področju invalidske temat</w:t>
      </w:r>
      <w:r>
        <w:rPr>
          <w:rFonts w:ascii="Arial" w:hAnsi="Arial" w:cs="Arial"/>
          <w:sz w:val="22"/>
          <w:szCs w:val="22"/>
          <w:lang w:val="sl-SI"/>
        </w:rPr>
        <w:t>ike ne bomo sprejemali brez usklajevanja z zainteresiranimi invalidskimi organizacijami.</w:t>
      </w:r>
    </w:p>
    <w:p w14:paraId="0F2BBF8C" w14:textId="77777777" w:rsidR="009B4688" w:rsidRDefault="009B4688">
      <w:pPr>
        <w:jc w:val="both"/>
        <w:rPr>
          <w:rFonts w:ascii="Arial" w:hAnsi="Arial" w:cs="Arial"/>
          <w:sz w:val="22"/>
          <w:szCs w:val="22"/>
          <w:lang w:val="sl-SI"/>
        </w:rPr>
      </w:pPr>
    </w:p>
    <w:p w14:paraId="1C601A5E" w14:textId="77777777" w:rsidR="009B4688" w:rsidRDefault="00172A75">
      <w:pPr>
        <w:jc w:val="both"/>
        <w:rPr>
          <w:rFonts w:ascii="Arial" w:hAnsi="Arial" w:cs="Arial"/>
          <w:b/>
          <w:sz w:val="22"/>
          <w:szCs w:val="22"/>
          <w:lang w:val="sl-SI"/>
        </w:rPr>
      </w:pPr>
      <w:r>
        <w:rPr>
          <w:rFonts w:ascii="Arial" w:hAnsi="Arial" w:cs="Arial"/>
          <w:b/>
          <w:sz w:val="22"/>
          <w:szCs w:val="22"/>
          <w:lang w:val="sl-SI"/>
        </w:rPr>
        <w:t>Avtonomijo in svobodo vseh ljudi z ovirami</w:t>
      </w:r>
    </w:p>
    <w:p w14:paraId="2DE04255" w14:textId="77777777" w:rsidR="009B4688" w:rsidRDefault="00172A75">
      <w:pPr>
        <w:jc w:val="both"/>
        <w:rPr>
          <w:rFonts w:ascii="Arial" w:hAnsi="Arial" w:cs="Arial"/>
          <w:sz w:val="22"/>
          <w:szCs w:val="22"/>
          <w:lang w:val="sl-SI"/>
        </w:rPr>
      </w:pPr>
      <w:r>
        <w:rPr>
          <w:rFonts w:ascii="Arial" w:hAnsi="Arial" w:cs="Arial"/>
          <w:sz w:val="22"/>
          <w:szCs w:val="22"/>
          <w:lang w:val="sl-SI"/>
        </w:rPr>
        <w:t>Pri izgradnji trajnostne in varne prometne infrastrukture bomo upoštevali najsodobnejše standarde načrtovanja po meri ljudi</w:t>
      </w:r>
      <w:r>
        <w:rPr>
          <w:rFonts w:ascii="Arial" w:hAnsi="Arial" w:cs="Arial"/>
          <w:sz w:val="22"/>
          <w:szCs w:val="22"/>
          <w:lang w:val="sl-SI"/>
        </w:rPr>
        <w:t xml:space="preserve"> z ovirami. S spremembo Zakona o cestnoprometnih predpisih bomo ljudem na invalidskem vozičku dovolili uporabljati vso od avtomobilov ločeno prometno infrastrukturo (npr. kolesarsko omrežje), ko bo infrastruktura dosegla zadostno stopnjo varnosti. Sprememb</w:t>
      </w:r>
      <w:r>
        <w:rPr>
          <w:rFonts w:ascii="Arial" w:hAnsi="Arial" w:cs="Arial"/>
          <w:sz w:val="22"/>
          <w:szCs w:val="22"/>
          <w:lang w:val="sl-SI"/>
        </w:rPr>
        <w:t xml:space="preserve">a bo bistveno izboljšala njihovo prometno varnost ter </w:t>
      </w:r>
      <w:proofErr w:type="spellStart"/>
      <w:r>
        <w:rPr>
          <w:rFonts w:ascii="Arial" w:hAnsi="Arial" w:cs="Arial"/>
          <w:sz w:val="22"/>
          <w:szCs w:val="22"/>
          <w:lang w:val="sl-SI"/>
        </w:rPr>
        <w:t>mobilnostno</w:t>
      </w:r>
      <w:proofErr w:type="spellEnd"/>
      <w:r>
        <w:rPr>
          <w:rFonts w:ascii="Arial" w:hAnsi="Arial" w:cs="Arial"/>
          <w:sz w:val="22"/>
          <w:szCs w:val="22"/>
          <w:lang w:val="sl-SI"/>
        </w:rPr>
        <w:t xml:space="preserve"> avtonomijo v urbanih okoljih. Zagotavljali bomo enake možnosti za invalide in spodbujali sprotno odstranjevanje fizičnih in družbenih ovir.</w:t>
      </w:r>
    </w:p>
    <w:p w14:paraId="0F5D7F3A" w14:textId="77777777" w:rsidR="009B4688" w:rsidRDefault="009B4688">
      <w:pPr>
        <w:jc w:val="both"/>
        <w:rPr>
          <w:rFonts w:ascii="Arial" w:hAnsi="Arial" w:cs="Arial"/>
          <w:sz w:val="22"/>
          <w:szCs w:val="22"/>
          <w:lang w:val="sl-SI"/>
        </w:rPr>
      </w:pPr>
    </w:p>
    <w:p w14:paraId="10E682B7" w14:textId="77777777" w:rsidR="009B4688" w:rsidRDefault="009B4688">
      <w:pPr>
        <w:jc w:val="both"/>
        <w:rPr>
          <w:rFonts w:ascii="Arial" w:hAnsi="Arial" w:cs="Arial"/>
          <w:b/>
          <w:sz w:val="22"/>
          <w:szCs w:val="22"/>
          <w:lang w:val="sl-SI"/>
        </w:rPr>
      </w:pPr>
    </w:p>
    <w:p w14:paraId="76316FDF" w14:textId="77777777" w:rsidR="009B4688" w:rsidRDefault="00172A75">
      <w:pPr>
        <w:jc w:val="both"/>
        <w:rPr>
          <w:rFonts w:ascii="Arial" w:hAnsi="Arial" w:cs="Arial"/>
          <w:b/>
          <w:sz w:val="22"/>
          <w:szCs w:val="22"/>
          <w:lang w:val="sl-SI"/>
        </w:rPr>
      </w:pPr>
      <w:r>
        <w:rPr>
          <w:rFonts w:ascii="Arial" w:hAnsi="Arial" w:cs="Arial"/>
          <w:b/>
          <w:sz w:val="22"/>
          <w:szCs w:val="22"/>
          <w:lang w:val="sl-SI"/>
        </w:rPr>
        <w:t>Lažjo vrnitev invalidov na trg dela</w:t>
      </w:r>
    </w:p>
    <w:p w14:paraId="619DA7D9" w14:textId="77777777" w:rsidR="009B4688" w:rsidRDefault="00172A75">
      <w:pPr>
        <w:jc w:val="both"/>
        <w:rPr>
          <w:rFonts w:ascii="Arial" w:hAnsi="Arial" w:cs="Arial"/>
          <w:sz w:val="22"/>
          <w:szCs w:val="22"/>
          <w:lang w:val="sl-SI"/>
        </w:rPr>
      </w:pPr>
      <w:r>
        <w:rPr>
          <w:rFonts w:ascii="Arial" w:hAnsi="Arial" w:cs="Arial"/>
          <w:sz w:val="22"/>
          <w:szCs w:val="22"/>
          <w:lang w:val="sl-SI"/>
        </w:rPr>
        <w:t>Združili bom</w:t>
      </w:r>
      <w:r>
        <w:rPr>
          <w:rFonts w:ascii="Arial" w:hAnsi="Arial" w:cs="Arial"/>
          <w:sz w:val="22"/>
          <w:szCs w:val="22"/>
          <w:lang w:val="sl-SI"/>
        </w:rPr>
        <w:t>o sistem poklicne in zaposlitvene rehabilitacije, ki bo zavarovancem omogočal čim krajši čas odsotnosti s poudarkom na njihovi preostali zmožnosti za delo. Ustanovili bomo neodvisen izvedenski organ, ki bi presojal tako začasno, kot trajno nezmožnost za de</w:t>
      </w:r>
      <w:r>
        <w:rPr>
          <w:rFonts w:ascii="Arial" w:hAnsi="Arial" w:cs="Arial"/>
          <w:sz w:val="22"/>
          <w:szCs w:val="22"/>
          <w:lang w:val="sl-SI"/>
        </w:rPr>
        <w:t>lo in omogočal zavarovancem čim prejšnjo vrnitev na delovno mesto ali zaposlitev.</w:t>
      </w:r>
    </w:p>
    <w:p w14:paraId="783D0C5E" w14:textId="77777777" w:rsidR="009B4688" w:rsidRDefault="009B4688">
      <w:pPr>
        <w:jc w:val="both"/>
        <w:rPr>
          <w:rFonts w:ascii="Arial" w:hAnsi="Arial" w:cs="Arial"/>
          <w:sz w:val="22"/>
          <w:szCs w:val="22"/>
          <w:lang w:val="sl-SI"/>
        </w:rPr>
      </w:pPr>
    </w:p>
    <w:p w14:paraId="59105880" w14:textId="77777777" w:rsidR="009B4688" w:rsidRDefault="00172A75">
      <w:pPr>
        <w:jc w:val="both"/>
        <w:rPr>
          <w:rFonts w:ascii="Arial" w:hAnsi="Arial" w:cs="Arial"/>
          <w:b/>
          <w:sz w:val="22"/>
          <w:szCs w:val="22"/>
          <w:lang w:val="sl-SI"/>
        </w:rPr>
      </w:pPr>
      <w:r>
        <w:rPr>
          <w:rFonts w:ascii="Arial" w:hAnsi="Arial" w:cs="Arial"/>
          <w:b/>
          <w:sz w:val="22"/>
          <w:szCs w:val="22"/>
          <w:lang w:val="sl-SI"/>
        </w:rPr>
        <w:t>Večjo zaposljivost invalidov</w:t>
      </w:r>
    </w:p>
    <w:p w14:paraId="63200522"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 xml:space="preserve">Povezali bomo izvedenske organe za ocenjevanje začasne oziroma trajne nezmožnosti za delo in zaposljivosti invalidov. Pri tem bomo koordinirali </w:t>
      </w:r>
      <w:r>
        <w:rPr>
          <w:rFonts w:ascii="Arial" w:hAnsi="Arial" w:cs="Arial"/>
          <w:sz w:val="22"/>
          <w:szCs w:val="22"/>
          <w:lang w:val="sl-SI"/>
        </w:rPr>
        <w:t>delo treh različnih javnih organizacij: Zavoda za zdravstveno zavarovanje (ZZZS), Zavoda za pokojninsko in invalidsko zavarovanje (ZPIZ) ter Zavoda za zaposlovanje (ZRSZ). S spodbudami bomo motivirali delodajalce za trajno zaposlovanje ljudi s trajnimi ali</w:t>
      </w:r>
      <w:r>
        <w:rPr>
          <w:rFonts w:ascii="Arial" w:hAnsi="Arial" w:cs="Arial"/>
          <w:sz w:val="22"/>
          <w:szCs w:val="22"/>
          <w:lang w:val="sl-SI"/>
        </w:rPr>
        <w:t xml:space="preserve"> začasnimi omejitvami.</w:t>
      </w:r>
    </w:p>
    <w:p w14:paraId="5E71D300" w14:textId="77777777" w:rsidR="009B4688" w:rsidRDefault="009B4688">
      <w:pPr>
        <w:jc w:val="both"/>
        <w:rPr>
          <w:rFonts w:ascii="Arial" w:hAnsi="Arial" w:cs="Arial"/>
          <w:sz w:val="22"/>
          <w:szCs w:val="22"/>
          <w:lang w:val="sl-SI"/>
        </w:rPr>
      </w:pPr>
    </w:p>
    <w:p w14:paraId="4FB8852F" w14:textId="77777777" w:rsidR="009B4688" w:rsidRDefault="00172A75">
      <w:pPr>
        <w:jc w:val="both"/>
        <w:rPr>
          <w:rFonts w:ascii="Arial" w:hAnsi="Arial" w:cs="Arial"/>
          <w:b/>
          <w:sz w:val="22"/>
          <w:szCs w:val="22"/>
          <w:lang w:val="sl-SI"/>
        </w:rPr>
      </w:pPr>
      <w:r>
        <w:rPr>
          <w:rFonts w:ascii="Arial" w:hAnsi="Arial" w:cs="Arial"/>
          <w:b/>
          <w:sz w:val="22"/>
          <w:szCs w:val="22"/>
          <w:lang w:val="sl-SI"/>
        </w:rPr>
        <w:t>Preglednejši sistem invalidskega zavarovanja</w:t>
      </w:r>
    </w:p>
    <w:p w14:paraId="74DA4246" w14:textId="77777777" w:rsidR="009B4688" w:rsidRDefault="00172A75">
      <w:pPr>
        <w:jc w:val="both"/>
        <w:rPr>
          <w:rFonts w:ascii="Arial" w:hAnsi="Arial" w:cs="Arial"/>
          <w:sz w:val="22"/>
          <w:szCs w:val="22"/>
          <w:lang w:val="sl-SI"/>
        </w:rPr>
      </w:pPr>
      <w:r>
        <w:rPr>
          <w:rFonts w:ascii="Arial" w:hAnsi="Arial" w:cs="Arial"/>
          <w:sz w:val="22"/>
          <w:szCs w:val="22"/>
          <w:lang w:val="sl-SI"/>
        </w:rPr>
        <w:t>Vzpostavili bomo preglednejši sistem in poenostavili definicije na področju invalidskega zavarovanja.</w:t>
      </w:r>
    </w:p>
    <w:p w14:paraId="742D6E57" w14:textId="77777777" w:rsidR="009B4688" w:rsidRDefault="009B4688">
      <w:pPr>
        <w:jc w:val="both"/>
        <w:rPr>
          <w:rFonts w:ascii="Arial" w:hAnsi="Arial" w:cs="Arial"/>
          <w:sz w:val="22"/>
          <w:szCs w:val="22"/>
          <w:lang w:val="sl-SI"/>
        </w:rPr>
      </w:pPr>
    </w:p>
    <w:p w14:paraId="0DEEE3A3"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Krepitev javne mreže socialnovarstvenih zavodov </w:t>
      </w:r>
    </w:p>
    <w:p w14:paraId="209FAA93" w14:textId="77777777" w:rsidR="009B4688" w:rsidRDefault="00172A75">
      <w:pPr>
        <w:jc w:val="both"/>
        <w:rPr>
          <w:rFonts w:ascii="Arial" w:hAnsi="Arial" w:cs="Arial"/>
          <w:sz w:val="22"/>
          <w:szCs w:val="22"/>
          <w:lang w:val="sl-SI"/>
        </w:rPr>
      </w:pPr>
      <w:r>
        <w:rPr>
          <w:rFonts w:ascii="Arial" w:hAnsi="Arial" w:cs="Arial"/>
          <w:sz w:val="22"/>
          <w:szCs w:val="22"/>
          <w:lang w:val="sl-SI"/>
        </w:rPr>
        <w:t>S podporo različnih socialnovarstvenih programov, z zaposlitvenimi zadrugami in socialnimi podjetji bomo prispevali k večji socialni vključenosti uporabnikov v lokalno okolje in širši družbeni prostor.</w:t>
      </w:r>
    </w:p>
    <w:p w14:paraId="285F9262" w14:textId="77777777" w:rsidR="009B4688" w:rsidRDefault="009B4688">
      <w:pPr>
        <w:jc w:val="both"/>
        <w:rPr>
          <w:rFonts w:ascii="Arial" w:hAnsi="Arial" w:cs="Arial"/>
          <w:sz w:val="22"/>
          <w:szCs w:val="22"/>
          <w:lang w:val="sl-SI"/>
        </w:rPr>
      </w:pPr>
    </w:p>
    <w:p w14:paraId="757F904A" w14:textId="77777777" w:rsidR="009B4688" w:rsidRDefault="009B4688">
      <w:pPr>
        <w:jc w:val="both"/>
        <w:rPr>
          <w:rFonts w:ascii="Arial" w:hAnsi="Arial" w:cs="Arial"/>
          <w:sz w:val="22"/>
          <w:szCs w:val="22"/>
          <w:lang w:val="sl-SI"/>
        </w:rPr>
      </w:pPr>
    </w:p>
    <w:p w14:paraId="39CF6D28"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 xml:space="preserve">8. </w:t>
      </w:r>
      <w:r>
        <w:rPr>
          <w:rFonts w:ascii="Arial" w:hAnsi="Arial" w:cs="Arial"/>
          <w:color w:val="auto"/>
          <w:sz w:val="22"/>
          <w:szCs w:val="22"/>
          <w:lang w:val="sl-SI"/>
        </w:rPr>
        <w:t>Bitka za talente</w:t>
      </w:r>
    </w:p>
    <w:p w14:paraId="659B5E30" w14:textId="77777777" w:rsidR="009B4688" w:rsidRDefault="009B4688">
      <w:pPr>
        <w:jc w:val="both"/>
        <w:rPr>
          <w:rFonts w:ascii="Arial" w:hAnsi="Arial" w:cs="Arial"/>
          <w:sz w:val="22"/>
          <w:szCs w:val="22"/>
          <w:lang w:val="sl-SI"/>
        </w:rPr>
      </w:pPr>
      <w:bookmarkStart w:id="17" w:name="_tl0wmys9qxeo"/>
      <w:bookmarkEnd w:id="17"/>
    </w:p>
    <w:p w14:paraId="14793C4B"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 in cilji:</w:t>
      </w:r>
    </w:p>
    <w:p w14:paraId="0A0ACF75" w14:textId="77777777" w:rsidR="009B4688" w:rsidRDefault="009B4688">
      <w:pPr>
        <w:jc w:val="both"/>
        <w:rPr>
          <w:rFonts w:ascii="Arial" w:hAnsi="Arial" w:cs="Arial"/>
          <w:sz w:val="22"/>
          <w:szCs w:val="22"/>
          <w:lang w:val="sl-SI"/>
        </w:rPr>
      </w:pPr>
    </w:p>
    <w:p w14:paraId="5BC5768C" w14:textId="77777777" w:rsidR="009B4688" w:rsidRDefault="00172A75">
      <w:pPr>
        <w:numPr>
          <w:ilvl w:val="0"/>
          <w:numId w:val="30"/>
        </w:numPr>
        <w:jc w:val="both"/>
        <w:rPr>
          <w:rFonts w:ascii="Arial" w:hAnsi="Arial" w:cs="Arial"/>
          <w:sz w:val="22"/>
          <w:szCs w:val="22"/>
          <w:lang w:val="sl-SI"/>
        </w:rPr>
      </w:pPr>
      <w:r>
        <w:rPr>
          <w:rFonts w:ascii="Arial" w:hAnsi="Arial" w:cs="Arial"/>
          <w:sz w:val="22"/>
          <w:szCs w:val="22"/>
          <w:lang w:val="sl-SI"/>
        </w:rPr>
        <w:t xml:space="preserve">Ustaviti beg možganov in spodbujati kroženje možganov, tudi z razvojem javnih sistemov in strpne ter raznolike družbe. </w:t>
      </w:r>
    </w:p>
    <w:p w14:paraId="4161B7CB" w14:textId="77777777" w:rsidR="009B4688" w:rsidRDefault="009B4688">
      <w:pPr>
        <w:ind w:left="1440"/>
        <w:jc w:val="both"/>
        <w:rPr>
          <w:rFonts w:ascii="Arial" w:hAnsi="Arial" w:cs="Arial"/>
          <w:sz w:val="22"/>
          <w:szCs w:val="22"/>
          <w:lang w:val="sl-SI"/>
        </w:rPr>
      </w:pPr>
    </w:p>
    <w:p w14:paraId="5CD4C5E7" w14:textId="77777777" w:rsidR="009B4688" w:rsidRDefault="00172A75">
      <w:pPr>
        <w:numPr>
          <w:ilvl w:val="0"/>
          <w:numId w:val="30"/>
        </w:numPr>
        <w:jc w:val="both"/>
        <w:rPr>
          <w:rFonts w:ascii="Arial" w:hAnsi="Arial" w:cs="Arial"/>
          <w:sz w:val="22"/>
          <w:szCs w:val="22"/>
          <w:lang w:val="sl-SI"/>
        </w:rPr>
      </w:pPr>
      <w:r>
        <w:rPr>
          <w:rFonts w:ascii="Arial" w:hAnsi="Arial" w:cs="Arial"/>
          <w:sz w:val="22"/>
          <w:szCs w:val="22"/>
          <w:lang w:val="sl-SI"/>
        </w:rPr>
        <w:t xml:space="preserve">Zagotoviti vrnitev čim več Slovenkam in Slovencem, ki delajo v tujini. </w:t>
      </w:r>
    </w:p>
    <w:p w14:paraId="69B922FB" w14:textId="77777777" w:rsidR="009B4688" w:rsidRDefault="009B4688">
      <w:pPr>
        <w:ind w:left="1440"/>
        <w:jc w:val="both"/>
        <w:rPr>
          <w:rFonts w:ascii="Arial" w:hAnsi="Arial" w:cs="Arial"/>
          <w:sz w:val="22"/>
          <w:szCs w:val="22"/>
          <w:lang w:val="sl-SI"/>
        </w:rPr>
      </w:pPr>
    </w:p>
    <w:p w14:paraId="7E7FDEE2" w14:textId="77777777" w:rsidR="009B4688" w:rsidRDefault="00172A75">
      <w:pPr>
        <w:numPr>
          <w:ilvl w:val="0"/>
          <w:numId w:val="30"/>
        </w:numPr>
        <w:jc w:val="both"/>
        <w:rPr>
          <w:rFonts w:ascii="Arial" w:hAnsi="Arial" w:cs="Arial"/>
          <w:sz w:val="22"/>
          <w:szCs w:val="22"/>
          <w:lang w:val="sl-SI"/>
        </w:rPr>
      </w:pPr>
      <w:r>
        <w:rPr>
          <w:rFonts w:ascii="Arial" w:hAnsi="Arial" w:cs="Arial"/>
          <w:sz w:val="22"/>
          <w:szCs w:val="22"/>
          <w:lang w:val="sl-SI"/>
        </w:rPr>
        <w:t>Zagotavljati mednarodno mobilnost naših raziskovalcev.</w:t>
      </w:r>
    </w:p>
    <w:p w14:paraId="0A966CEE" w14:textId="77777777" w:rsidR="009B4688" w:rsidRDefault="009B4688">
      <w:pPr>
        <w:ind w:left="1440"/>
        <w:jc w:val="both"/>
        <w:rPr>
          <w:rFonts w:ascii="Arial" w:hAnsi="Arial" w:cs="Arial"/>
          <w:sz w:val="22"/>
          <w:szCs w:val="22"/>
          <w:lang w:val="sl-SI"/>
        </w:rPr>
      </w:pPr>
    </w:p>
    <w:p w14:paraId="47DD9E6F" w14:textId="77777777" w:rsidR="009B4688" w:rsidRDefault="00172A75">
      <w:pPr>
        <w:numPr>
          <w:ilvl w:val="0"/>
          <w:numId w:val="30"/>
        </w:numPr>
        <w:jc w:val="both"/>
        <w:rPr>
          <w:rFonts w:ascii="Arial" w:hAnsi="Arial" w:cs="Arial"/>
          <w:sz w:val="22"/>
          <w:szCs w:val="22"/>
          <w:lang w:val="sl-SI"/>
        </w:rPr>
      </w:pPr>
      <w:r>
        <w:rPr>
          <w:rFonts w:ascii="Arial" w:hAnsi="Arial" w:cs="Arial"/>
          <w:sz w:val="22"/>
          <w:szCs w:val="22"/>
          <w:lang w:val="sl-SI"/>
        </w:rPr>
        <w:t xml:space="preserve">Spodbujati mednarodno podjetništvo </w:t>
      </w:r>
    </w:p>
    <w:p w14:paraId="1C13D61A" w14:textId="77777777" w:rsidR="009B4688" w:rsidRDefault="009B4688">
      <w:pPr>
        <w:ind w:left="720"/>
        <w:jc w:val="both"/>
        <w:rPr>
          <w:rFonts w:ascii="Arial" w:hAnsi="Arial" w:cs="Arial"/>
          <w:sz w:val="22"/>
          <w:szCs w:val="22"/>
          <w:lang w:val="sl-SI"/>
        </w:rPr>
      </w:pPr>
    </w:p>
    <w:p w14:paraId="40096BC0" w14:textId="77777777" w:rsidR="009B4688" w:rsidRDefault="00172A75">
      <w:pPr>
        <w:numPr>
          <w:ilvl w:val="0"/>
          <w:numId w:val="30"/>
        </w:numPr>
        <w:jc w:val="both"/>
        <w:rPr>
          <w:rFonts w:ascii="Arial" w:hAnsi="Arial" w:cs="Arial"/>
          <w:sz w:val="22"/>
          <w:szCs w:val="22"/>
          <w:lang w:val="sl-SI"/>
        </w:rPr>
      </w:pPr>
      <w:r>
        <w:rPr>
          <w:rFonts w:ascii="Arial" w:hAnsi="Arial" w:cs="Arial"/>
          <w:sz w:val="22"/>
          <w:szCs w:val="22"/>
          <w:lang w:val="sl-SI"/>
        </w:rPr>
        <w:t xml:space="preserve">Spodbujati prihod digitalnih nomadov. </w:t>
      </w:r>
    </w:p>
    <w:p w14:paraId="44778974" w14:textId="77777777" w:rsidR="009B4688" w:rsidRDefault="009B4688">
      <w:pPr>
        <w:ind w:left="1440"/>
        <w:jc w:val="both"/>
        <w:rPr>
          <w:rFonts w:ascii="Arial" w:hAnsi="Arial" w:cs="Arial"/>
          <w:sz w:val="22"/>
          <w:szCs w:val="22"/>
          <w:lang w:val="sl-SI"/>
        </w:rPr>
      </w:pPr>
    </w:p>
    <w:p w14:paraId="38E105C7" w14:textId="77777777" w:rsidR="009B4688" w:rsidRDefault="00172A75">
      <w:pPr>
        <w:numPr>
          <w:ilvl w:val="0"/>
          <w:numId w:val="30"/>
        </w:numPr>
        <w:jc w:val="both"/>
        <w:rPr>
          <w:rFonts w:ascii="Arial" w:hAnsi="Arial" w:cs="Arial"/>
          <w:sz w:val="22"/>
          <w:szCs w:val="22"/>
          <w:lang w:val="sl-SI"/>
        </w:rPr>
      </w:pPr>
      <w:r>
        <w:rPr>
          <w:rFonts w:ascii="Arial" w:hAnsi="Arial" w:cs="Arial"/>
          <w:sz w:val="22"/>
          <w:szCs w:val="22"/>
          <w:lang w:val="sl-SI"/>
        </w:rPr>
        <w:t xml:space="preserve">Zagotoviti najboljši mednarodni kader za Slovenijo. </w:t>
      </w:r>
    </w:p>
    <w:p w14:paraId="2BA76695" w14:textId="77777777" w:rsidR="009B4688" w:rsidRDefault="009B4688">
      <w:pPr>
        <w:ind w:left="1440"/>
        <w:jc w:val="both"/>
        <w:rPr>
          <w:rFonts w:ascii="Arial" w:hAnsi="Arial" w:cs="Arial"/>
          <w:sz w:val="22"/>
          <w:szCs w:val="22"/>
          <w:lang w:val="sl-SI"/>
        </w:rPr>
      </w:pPr>
    </w:p>
    <w:p w14:paraId="501719F3" w14:textId="77777777" w:rsidR="009B4688" w:rsidRDefault="00172A75">
      <w:pPr>
        <w:numPr>
          <w:ilvl w:val="0"/>
          <w:numId w:val="30"/>
        </w:numPr>
        <w:jc w:val="both"/>
        <w:rPr>
          <w:rFonts w:ascii="Arial" w:hAnsi="Arial" w:cs="Arial"/>
          <w:sz w:val="22"/>
          <w:szCs w:val="22"/>
          <w:lang w:val="sl-SI"/>
        </w:rPr>
      </w:pPr>
      <w:r>
        <w:rPr>
          <w:rFonts w:ascii="Arial" w:hAnsi="Arial" w:cs="Arial"/>
          <w:sz w:val="22"/>
          <w:szCs w:val="22"/>
          <w:lang w:val="sl-SI"/>
        </w:rPr>
        <w:t xml:space="preserve">Pripraviti zakonodajo za privabljanje talentov. </w:t>
      </w:r>
    </w:p>
    <w:p w14:paraId="214B657B" w14:textId="77777777" w:rsidR="009B4688" w:rsidRDefault="009B4688">
      <w:pPr>
        <w:ind w:left="1440"/>
        <w:jc w:val="both"/>
        <w:rPr>
          <w:rFonts w:ascii="Arial" w:hAnsi="Arial" w:cs="Arial"/>
          <w:sz w:val="22"/>
          <w:szCs w:val="22"/>
          <w:lang w:val="sl-SI"/>
        </w:rPr>
      </w:pPr>
    </w:p>
    <w:p w14:paraId="6480F03B" w14:textId="77777777" w:rsidR="009B4688" w:rsidRDefault="00172A75">
      <w:pPr>
        <w:numPr>
          <w:ilvl w:val="0"/>
          <w:numId w:val="30"/>
        </w:numPr>
        <w:jc w:val="both"/>
        <w:rPr>
          <w:rFonts w:ascii="Arial" w:hAnsi="Arial" w:cs="Arial"/>
          <w:sz w:val="22"/>
          <w:szCs w:val="22"/>
          <w:lang w:val="sl-SI"/>
        </w:rPr>
      </w:pPr>
      <w:r>
        <w:rPr>
          <w:rFonts w:ascii="Arial" w:hAnsi="Arial" w:cs="Arial"/>
          <w:sz w:val="22"/>
          <w:szCs w:val="22"/>
          <w:lang w:val="sl-SI"/>
        </w:rPr>
        <w:t>Spodbujati zaposlov</w:t>
      </w:r>
      <w:r>
        <w:rPr>
          <w:rFonts w:ascii="Arial" w:hAnsi="Arial" w:cs="Arial"/>
          <w:sz w:val="22"/>
          <w:szCs w:val="22"/>
          <w:lang w:val="sl-SI"/>
        </w:rPr>
        <w:t>anje tujih visokokvalificiranih strokovnjakov.</w:t>
      </w:r>
    </w:p>
    <w:p w14:paraId="418CEB63" w14:textId="77777777" w:rsidR="009B4688" w:rsidRDefault="009B4688">
      <w:pPr>
        <w:ind w:left="720"/>
        <w:jc w:val="both"/>
        <w:rPr>
          <w:rFonts w:ascii="Arial" w:hAnsi="Arial" w:cs="Arial"/>
          <w:sz w:val="22"/>
          <w:szCs w:val="22"/>
          <w:lang w:val="sl-SI"/>
        </w:rPr>
      </w:pPr>
    </w:p>
    <w:p w14:paraId="562F1AA4" w14:textId="77777777" w:rsidR="009B4688" w:rsidRDefault="00172A75">
      <w:pPr>
        <w:jc w:val="both"/>
        <w:rPr>
          <w:rFonts w:ascii="Arial" w:hAnsi="Arial" w:cs="Arial"/>
          <w:b/>
          <w:sz w:val="22"/>
          <w:szCs w:val="22"/>
          <w:lang w:val="sl-SI"/>
        </w:rPr>
      </w:pPr>
      <w:r>
        <w:rPr>
          <w:rFonts w:ascii="Arial" w:hAnsi="Arial" w:cs="Arial"/>
          <w:b/>
          <w:sz w:val="22"/>
          <w:szCs w:val="22"/>
          <w:lang w:val="sl-SI"/>
        </w:rPr>
        <w:t>Beg možganov spremeniti v kroženje možganov</w:t>
      </w:r>
    </w:p>
    <w:p w14:paraId="681DF212"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 ustvarjanjem dobrih pogojev za delo in življenje ter ustreznim nagrajevanjem bomo ustavili beg možganov, predvsem mladih, ki končajo dodiplomsko in </w:t>
      </w:r>
      <w:r>
        <w:rPr>
          <w:rFonts w:ascii="Arial" w:hAnsi="Arial" w:cs="Arial"/>
          <w:sz w:val="22"/>
          <w:szCs w:val="22"/>
          <w:lang w:val="sl-SI"/>
        </w:rPr>
        <w:t xml:space="preserve">podiplomsko izobraževanje. Z uvajanjem najboljših urbanističnih praks ter krepitvijo univerzalno </w:t>
      </w:r>
      <w:r>
        <w:rPr>
          <w:rFonts w:ascii="Arial" w:hAnsi="Arial" w:cs="Arial"/>
          <w:sz w:val="22"/>
          <w:szCs w:val="22"/>
          <w:lang w:val="sl-SI"/>
        </w:rPr>
        <w:lastRenderedPageBreak/>
        <w:t>dostopnih javnih storitev, kot sta javno šolstvo ter zdravstvo, bomo bistveno dvignili kakovost bivanja in poskrbeli, da bo več mladih želelo dolgoročno ostati</w:t>
      </w:r>
      <w:r>
        <w:rPr>
          <w:rFonts w:ascii="Arial" w:hAnsi="Arial" w:cs="Arial"/>
          <w:sz w:val="22"/>
          <w:szCs w:val="22"/>
          <w:lang w:val="sl-SI"/>
        </w:rPr>
        <w:t xml:space="preserve"> v Sloveniji. Tudi z razvojem javnih sistemov in strpne ter raznolike družbe. Zato bomo povečali sredstva za vključevanje mladih slovenskih znanstvenikov, ki so se izobrazili v tujini, v delo univerz in raziskovalnih inštitutov.</w:t>
      </w:r>
    </w:p>
    <w:p w14:paraId="5FDC9D57" w14:textId="77777777" w:rsidR="009B4688" w:rsidRDefault="009B4688">
      <w:pPr>
        <w:jc w:val="both"/>
        <w:rPr>
          <w:rFonts w:ascii="Arial" w:hAnsi="Arial" w:cs="Arial"/>
          <w:sz w:val="22"/>
          <w:szCs w:val="22"/>
          <w:lang w:val="sl-SI"/>
        </w:rPr>
      </w:pPr>
    </w:p>
    <w:p w14:paraId="2D8CF5AA" w14:textId="77777777" w:rsidR="009B4688" w:rsidRDefault="00172A75">
      <w:pPr>
        <w:jc w:val="both"/>
        <w:rPr>
          <w:rFonts w:ascii="Arial" w:hAnsi="Arial" w:cs="Arial"/>
          <w:b/>
          <w:sz w:val="22"/>
          <w:szCs w:val="22"/>
          <w:lang w:val="sl-SI"/>
        </w:rPr>
      </w:pPr>
      <w:r>
        <w:rPr>
          <w:rFonts w:ascii="Arial" w:hAnsi="Arial" w:cs="Arial"/>
          <w:b/>
          <w:sz w:val="22"/>
          <w:szCs w:val="22"/>
          <w:lang w:val="sl-SI"/>
        </w:rPr>
        <w:t>Privabljanje naših strokov</w:t>
      </w:r>
      <w:r>
        <w:rPr>
          <w:rFonts w:ascii="Arial" w:hAnsi="Arial" w:cs="Arial"/>
          <w:b/>
          <w:sz w:val="22"/>
          <w:szCs w:val="22"/>
          <w:lang w:val="sl-SI"/>
        </w:rPr>
        <w:t>njakov, ki delajo v tujini</w:t>
      </w:r>
    </w:p>
    <w:p w14:paraId="13B9332F"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Zagotovili bomo namenske spodbude institucijam znanja in gospodarstvu za zaposlitve, namenjene strokovnjakom in drugim kadrom iz Slovenije, ki se želijo vrniti v Slovenijo. Sprejeli bomo posebne programe pomoči in integracije za </w:t>
      </w:r>
      <w:r>
        <w:rPr>
          <w:rFonts w:ascii="Arial" w:hAnsi="Arial" w:cs="Arial"/>
          <w:sz w:val="22"/>
          <w:szCs w:val="22"/>
          <w:lang w:val="sl-SI"/>
        </w:rPr>
        <w:t xml:space="preserve">repatriacijo Slovencev izseljencev. </w:t>
      </w:r>
    </w:p>
    <w:p w14:paraId="42ED3CEF" w14:textId="77777777" w:rsidR="009B4688" w:rsidRDefault="009B4688">
      <w:pPr>
        <w:jc w:val="both"/>
        <w:rPr>
          <w:rFonts w:ascii="Arial" w:hAnsi="Arial" w:cs="Arial"/>
          <w:sz w:val="22"/>
          <w:szCs w:val="22"/>
          <w:lang w:val="sl-SI"/>
        </w:rPr>
      </w:pPr>
    </w:p>
    <w:p w14:paraId="224772C5" w14:textId="77777777" w:rsidR="009B4688" w:rsidRDefault="00172A75">
      <w:pPr>
        <w:jc w:val="both"/>
        <w:rPr>
          <w:rFonts w:ascii="Arial" w:hAnsi="Arial" w:cs="Arial"/>
          <w:b/>
          <w:sz w:val="22"/>
          <w:szCs w:val="22"/>
          <w:lang w:val="sl-SI"/>
        </w:rPr>
      </w:pPr>
      <w:r>
        <w:rPr>
          <w:rFonts w:ascii="Arial" w:hAnsi="Arial" w:cs="Arial"/>
          <w:b/>
          <w:sz w:val="22"/>
          <w:szCs w:val="22"/>
          <w:lang w:val="sl-SI"/>
        </w:rPr>
        <w:t>Mednarodno podjetništvo</w:t>
      </w:r>
    </w:p>
    <w:p w14:paraId="2A0AB028" w14:textId="77777777" w:rsidR="009B4688" w:rsidRDefault="00172A75">
      <w:pPr>
        <w:jc w:val="both"/>
        <w:rPr>
          <w:rFonts w:ascii="Arial" w:hAnsi="Arial" w:cs="Arial"/>
          <w:sz w:val="22"/>
          <w:szCs w:val="22"/>
          <w:lang w:val="sl-SI"/>
        </w:rPr>
      </w:pPr>
      <w:r>
        <w:rPr>
          <w:rFonts w:ascii="Arial" w:hAnsi="Arial" w:cs="Arial"/>
          <w:sz w:val="22"/>
          <w:szCs w:val="22"/>
          <w:lang w:val="sl-SI"/>
        </w:rPr>
        <w:t>Spodbujali bomo ustanavljanje mešanih podjetij ali ustanov, ki jih bodo vodili ljudje, ki živijo v Sloveniji, ter tujci. Cilj spodbud bo povečanje kapacitet za mednarodno trženje in povečanje ko</w:t>
      </w:r>
      <w:r>
        <w:rPr>
          <w:rFonts w:ascii="Arial" w:hAnsi="Arial" w:cs="Arial"/>
          <w:sz w:val="22"/>
          <w:szCs w:val="22"/>
          <w:lang w:val="sl-SI"/>
        </w:rPr>
        <w:t>mpetenc znanja ter ustvarjalnosti.</w:t>
      </w:r>
    </w:p>
    <w:p w14:paraId="7714B808" w14:textId="77777777" w:rsidR="009B4688" w:rsidRDefault="009B4688">
      <w:pPr>
        <w:jc w:val="both"/>
        <w:rPr>
          <w:rFonts w:ascii="Arial" w:hAnsi="Arial" w:cs="Arial"/>
          <w:sz w:val="22"/>
          <w:szCs w:val="22"/>
          <w:lang w:val="sl-SI"/>
        </w:rPr>
      </w:pPr>
    </w:p>
    <w:p w14:paraId="70E51260" w14:textId="77777777" w:rsidR="009B4688" w:rsidRDefault="00172A75">
      <w:pPr>
        <w:jc w:val="both"/>
        <w:rPr>
          <w:rFonts w:ascii="Arial" w:hAnsi="Arial" w:cs="Arial"/>
          <w:b/>
          <w:sz w:val="22"/>
          <w:szCs w:val="22"/>
          <w:lang w:val="sl-SI"/>
        </w:rPr>
      </w:pPr>
      <w:r>
        <w:rPr>
          <w:rFonts w:ascii="Arial" w:hAnsi="Arial" w:cs="Arial"/>
          <w:b/>
          <w:sz w:val="22"/>
          <w:szCs w:val="22"/>
          <w:lang w:val="sl-SI"/>
        </w:rPr>
        <w:t>Več mednarodnih strokovnjakov in talentov</w:t>
      </w:r>
    </w:p>
    <w:p w14:paraId="1EFED64D"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Zagotovili bomo spodbude institucijam znanja in gospodarstvu za zaposlitve strokovnjakov in drugega kadra, ki bo v Slovenijo prišel na podlagi povabila. Vzpodbude bodo vezane na </w:t>
      </w:r>
      <w:r>
        <w:rPr>
          <w:rFonts w:ascii="Arial" w:hAnsi="Arial" w:cs="Arial"/>
          <w:sz w:val="22"/>
          <w:szCs w:val="22"/>
          <w:lang w:val="sl-SI"/>
        </w:rPr>
        <w:t>delovna mesta, ki ustvarjajo višjo dodano vrednost in nadpovprečno plačo. Pripravili bomo tudi ustrezen zakonski okvir za konkurenčno privabljanje talentov iz držav EU in iz tretjih držav. Spodbujali bomo zaposlovanja mednarodno preizkušenih kadrov na vodi</w:t>
      </w:r>
      <w:r>
        <w:rPr>
          <w:rFonts w:ascii="Arial" w:hAnsi="Arial" w:cs="Arial"/>
          <w:sz w:val="22"/>
          <w:szCs w:val="22"/>
          <w:lang w:val="sl-SI"/>
        </w:rPr>
        <w:t>lnih delovnih mestih v javnem sektorju in gospodarstvu. Raziskovalno-inovacijski sektor bomo naredili bistveno bolj privlačen za tuje strokovnjake.</w:t>
      </w:r>
    </w:p>
    <w:p w14:paraId="31701154" w14:textId="77777777" w:rsidR="009B4688" w:rsidRDefault="009B4688">
      <w:pPr>
        <w:jc w:val="both"/>
        <w:rPr>
          <w:rFonts w:ascii="Arial" w:hAnsi="Arial" w:cs="Arial"/>
          <w:sz w:val="22"/>
          <w:szCs w:val="22"/>
          <w:lang w:val="sl-SI"/>
        </w:rPr>
      </w:pPr>
    </w:p>
    <w:p w14:paraId="335596B0" w14:textId="77777777" w:rsidR="009B4688" w:rsidRDefault="009B4688">
      <w:pPr>
        <w:pStyle w:val="Naslov"/>
        <w:jc w:val="both"/>
        <w:rPr>
          <w:rFonts w:ascii="Arial" w:hAnsi="Arial" w:cs="Arial"/>
          <w:color w:val="auto"/>
          <w:sz w:val="22"/>
          <w:szCs w:val="22"/>
          <w:lang w:val="sl-SI"/>
        </w:rPr>
      </w:pPr>
    </w:p>
    <w:p w14:paraId="7582A93D"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9. Migracijske politike</w:t>
      </w:r>
    </w:p>
    <w:p w14:paraId="30A3780E" w14:textId="77777777" w:rsidR="009B4688" w:rsidRDefault="009B4688">
      <w:pPr>
        <w:pStyle w:val="Podnaslov"/>
        <w:jc w:val="both"/>
        <w:rPr>
          <w:rFonts w:ascii="Arial" w:hAnsi="Arial" w:cs="Arial"/>
          <w:color w:val="auto"/>
          <w:sz w:val="22"/>
          <w:szCs w:val="22"/>
          <w:lang w:val="sl-SI"/>
        </w:rPr>
      </w:pPr>
      <w:bookmarkStart w:id="18" w:name="_ieyn6fzg04so"/>
      <w:bookmarkEnd w:id="18"/>
    </w:p>
    <w:p w14:paraId="0A418456" w14:textId="77777777" w:rsidR="009B4688" w:rsidRDefault="00172A75">
      <w:pPr>
        <w:pStyle w:val="Podnaslov"/>
        <w:jc w:val="both"/>
        <w:rPr>
          <w:rFonts w:ascii="Arial" w:hAnsi="Arial" w:cs="Arial"/>
          <w:color w:val="auto"/>
          <w:sz w:val="22"/>
          <w:szCs w:val="22"/>
          <w:lang w:val="sl-SI"/>
        </w:rPr>
      </w:pPr>
      <w:bookmarkStart w:id="19" w:name="_nkyx13aoh0k9"/>
      <w:bookmarkEnd w:id="19"/>
      <w:r>
        <w:rPr>
          <w:rFonts w:ascii="Arial" w:hAnsi="Arial" w:cs="Arial"/>
          <w:color w:val="auto"/>
          <w:sz w:val="22"/>
          <w:szCs w:val="22"/>
          <w:lang w:val="sl-SI"/>
        </w:rPr>
        <w:t>Prioritete in cilji:</w:t>
      </w:r>
    </w:p>
    <w:p w14:paraId="0E7E8327" w14:textId="77777777" w:rsidR="009B4688" w:rsidRDefault="009B4688">
      <w:pPr>
        <w:jc w:val="both"/>
        <w:rPr>
          <w:rFonts w:ascii="Arial" w:hAnsi="Arial" w:cs="Arial"/>
          <w:sz w:val="22"/>
          <w:szCs w:val="22"/>
          <w:lang w:val="sl-SI"/>
        </w:rPr>
      </w:pPr>
    </w:p>
    <w:p w14:paraId="267A3394" w14:textId="77777777" w:rsidR="009B4688" w:rsidRDefault="00172A75">
      <w:pPr>
        <w:numPr>
          <w:ilvl w:val="0"/>
          <w:numId w:val="35"/>
        </w:numPr>
        <w:jc w:val="both"/>
        <w:rPr>
          <w:rFonts w:ascii="Arial" w:hAnsi="Arial" w:cs="Arial"/>
          <w:sz w:val="22"/>
          <w:szCs w:val="22"/>
          <w:lang w:val="sl-SI"/>
        </w:rPr>
      </w:pPr>
      <w:r>
        <w:rPr>
          <w:rFonts w:ascii="Arial" w:hAnsi="Arial" w:cs="Arial"/>
          <w:sz w:val="22"/>
          <w:szCs w:val="22"/>
          <w:lang w:val="sl-SI"/>
        </w:rPr>
        <w:t>Pripraviti usklajeno migracijsko in integracijsko politiko.</w:t>
      </w:r>
      <w:r>
        <w:rPr>
          <w:rFonts w:ascii="Arial" w:hAnsi="Arial" w:cs="Arial"/>
          <w:sz w:val="22"/>
          <w:szCs w:val="22"/>
          <w:lang w:val="sl-SI"/>
        </w:rPr>
        <w:t xml:space="preserve"> </w:t>
      </w:r>
    </w:p>
    <w:p w14:paraId="39198863" w14:textId="77777777" w:rsidR="009B4688" w:rsidRDefault="009B4688">
      <w:pPr>
        <w:ind w:left="1440"/>
        <w:jc w:val="both"/>
        <w:rPr>
          <w:rFonts w:ascii="Arial" w:hAnsi="Arial" w:cs="Arial"/>
          <w:sz w:val="22"/>
          <w:szCs w:val="22"/>
          <w:lang w:val="sl-SI"/>
        </w:rPr>
      </w:pPr>
    </w:p>
    <w:p w14:paraId="23920CB7" w14:textId="77777777" w:rsidR="009B4688" w:rsidRDefault="00172A75">
      <w:pPr>
        <w:numPr>
          <w:ilvl w:val="0"/>
          <w:numId w:val="35"/>
        </w:numPr>
        <w:jc w:val="both"/>
        <w:rPr>
          <w:rFonts w:ascii="Arial" w:hAnsi="Arial" w:cs="Arial"/>
          <w:sz w:val="22"/>
          <w:szCs w:val="22"/>
          <w:lang w:val="sl-SI"/>
        </w:rPr>
      </w:pPr>
      <w:r>
        <w:rPr>
          <w:rFonts w:ascii="Arial" w:hAnsi="Arial" w:cs="Arial"/>
          <w:sz w:val="22"/>
          <w:szCs w:val="22"/>
          <w:lang w:val="sl-SI"/>
        </w:rPr>
        <w:t xml:space="preserve">Ustrezno prilagoditi izvajanje integracijskih programov. </w:t>
      </w:r>
    </w:p>
    <w:p w14:paraId="34FE9EA6" w14:textId="77777777" w:rsidR="009B4688" w:rsidRDefault="009B4688">
      <w:pPr>
        <w:ind w:left="1440"/>
        <w:jc w:val="both"/>
        <w:rPr>
          <w:rFonts w:ascii="Arial" w:hAnsi="Arial" w:cs="Arial"/>
          <w:sz w:val="22"/>
          <w:szCs w:val="22"/>
          <w:lang w:val="sl-SI"/>
        </w:rPr>
      </w:pPr>
    </w:p>
    <w:p w14:paraId="27191BCD" w14:textId="77777777" w:rsidR="009B4688" w:rsidRDefault="00172A75">
      <w:pPr>
        <w:numPr>
          <w:ilvl w:val="0"/>
          <w:numId w:val="35"/>
        </w:numPr>
        <w:jc w:val="both"/>
        <w:rPr>
          <w:rFonts w:ascii="Arial" w:hAnsi="Arial" w:cs="Arial"/>
          <w:sz w:val="22"/>
          <w:szCs w:val="22"/>
          <w:lang w:val="sl-SI"/>
        </w:rPr>
      </w:pPr>
      <w:r>
        <w:rPr>
          <w:rFonts w:ascii="Arial" w:hAnsi="Arial" w:cs="Arial"/>
          <w:sz w:val="22"/>
          <w:szCs w:val="22"/>
          <w:lang w:val="sl-SI"/>
        </w:rPr>
        <w:t>Poskrbeti za mirno reševanje medkulturnih sporov.</w:t>
      </w:r>
    </w:p>
    <w:p w14:paraId="094C449E" w14:textId="77777777" w:rsidR="009B4688" w:rsidRDefault="00172A75">
      <w:pPr>
        <w:numPr>
          <w:ilvl w:val="0"/>
          <w:numId w:val="35"/>
        </w:numPr>
        <w:jc w:val="both"/>
        <w:rPr>
          <w:rFonts w:ascii="Arial" w:hAnsi="Arial" w:cs="Arial"/>
          <w:sz w:val="22"/>
          <w:szCs w:val="22"/>
          <w:lang w:val="sl-SI"/>
        </w:rPr>
      </w:pPr>
      <w:r>
        <w:rPr>
          <w:rFonts w:ascii="Arial" w:hAnsi="Arial" w:cs="Arial"/>
          <w:sz w:val="22"/>
          <w:szCs w:val="22"/>
          <w:lang w:val="sl-SI"/>
        </w:rPr>
        <w:t xml:space="preserve">Preprečevati socialni </w:t>
      </w:r>
      <w:proofErr w:type="spellStart"/>
      <w:r>
        <w:rPr>
          <w:rFonts w:ascii="Arial" w:hAnsi="Arial" w:cs="Arial"/>
          <w:sz w:val="22"/>
          <w:szCs w:val="22"/>
          <w:lang w:val="sl-SI"/>
        </w:rPr>
        <w:t>damping</w:t>
      </w:r>
      <w:proofErr w:type="spellEnd"/>
      <w:r>
        <w:rPr>
          <w:rFonts w:ascii="Arial" w:hAnsi="Arial" w:cs="Arial"/>
          <w:sz w:val="22"/>
          <w:szCs w:val="22"/>
          <w:lang w:val="sl-SI"/>
        </w:rPr>
        <w:t xml:space="preserve"> in nelojalno konkurenco pri zaposlovanju tujih delavcev v Sloveniji.</w:t>
      </w:r>
    </w:p>
    <w:p w14:paraId="4DF11D44" w14:textId="77777777" w:rsidR="009B4688" w:rsidRDefault="009B4688">
      <w:pPr>
        <w:ind w:left="720"/>
        <w:jc w:val="both"/>
        <w:rPr>
          <w:rFonts w:ascii="Arial" w:hAnsi="Arial" w:cs="Arial"/>
          <w:sz w:val="22"/>
          <w:szCs w:val="22"/>
          <w:lang w:val="sl-SI"/>
        </w:rPr>
      </w:pPr>
    </w:p>
    <w:p w14:paraId="35FC9890" w14:textId="77777777" w:rsidR="009B4688" w:rsidRDefault="00172A75">
      <w:pPr>
        <w:numPr>
          <w:ilvl w:val="0"/>
          <w:numId w:val="35"/>
        </w:numPr>
        <w:jc w:val="both"/>
        <w:rPr>
          <w:rFonts w:ascii="Arial" w:hAnsi="Arial" w:cs="Arial"/>
          <w:sz w:val="22"/>
          <w:szCs w:val="22"/>
          <w:lang w:val="sl-SI"/>
        </w:rPr>
      </w:pPr>
      <w:r>
        <w:rPr>
          <w:rFonts w:ascii="Arial" w:hAnsi="Arial" w:cs="Arial"/>
          <w:sz w:val="22"/>
          <w:szCs w:val="22"/>
          <w:lang w:val="sl-SI"/>
        </w:rPr>
        <w:t xml:space="preserve">Olajšati delo in življenje tujcev, ki </w:t>
      </w:r>
      <w:r>
        <w:rPr>
          <w:rFonts w:ascii="Arial" w:hAnsi="Arial" w:cs="Arial"/>
          <w:sz w:val="22"/>
          <w:szCs w:val="22"/>
          <w:lang w:val="sl-SI"/>
        </w:rPr>
        <w:t>delajo v Sloveniji.</w:t>
      </w:r>
    </w:p>
    <w:p w14:paraId="3675A481" w14:textId="77777777" w:rsidR="009B4688" w:rsidRDefault="009B4688">
      <w:pPr>
        <w:jc w:val="both"/>
        <w:rPr>
          <w:rFonts w:ascii="Arial" w:hAnsi="Arial" w:cs="Arial"/>
          <w:sz w:val="22"/>
          <w:szCs w:val="22"/>
          <w:lang w:val="sl-SI"/>
        </w:rPr>
      </w:pPr>
    </w:p>
    <w:p w14:paraId="5A34BAAF" w14:textId="77777777" w:rsidR="009B4688" w:rsidRDefault="00172A75">
      <w:pPr>
        <w:pStyle w:val="Naslov2"/>
        <w:jc w:val="both"/>
        <w:rPr>
          <w:rFonts w:ascii="Arial" w:hAnsi="Arial" w:cs="Arial"/>
          <w:sz w:val="22"/>
          <w:szCs w:val="22"/>
          <w:lang w:val="sl-SI"/>
        </w:rPr>
      </w:pPr>
      <w:bookmarkStart w:id="20" w:name="_r14q09j542ik"/>
      <w:bookmarkEnd w:id="20"/>
      <w:r>
        <w:rPr>
          <w:rFonts w:ascii="Arial" w:hAnsi="Arial" w:cs="Arial"/>
          <w:sz w:val="22"/>
          <w:szCs w:val="22"/>
          <w:lang w:val="sl-SI"/>
        </w:rPr>
        <w:lastRenderedPageBreak/>
        <w:t>Jasno migracijsko politiko</w:t>
      </w:r>
    </w:p>
    <w:p w14:paraId="33EAB2E7" w14:textId="77777777" w:rsidR="009B4688" w:rsidRDefault="00172A75">
      <w:pPr>
        <w:jc w:val="both"/>
        <w:rPr>
          <w:rFonts w:ascii="Arial" w:hAnsi="Arial" w:cs="Arial"/>
          <w:sz w:val="22"/>
          <w:szCs w:val="22"/>
          <w:lang w:val="sl-SI"/>
        </w:rPr>
      </w:pPr>
      <w:r>
        <w:rPr>
          <w:rFonts w:ascii="Arial" w:hAnsi="Arial" w:cs="Arial"/>
          <w:sz w:val="22"/>
          <w:szCs w:val="22"/>
          <w:lang w:val="sl-SI"/>
        </w:rPr>
        <w:t>Pripravili bomo strategijo zaposlovanja tujcev iz EU in tretjih držav, ki bo usklajena s potrebami gospodarstva in storitev javnega sektorja.</w:t>
      </w:r>
    </w:p>
    <w:p w14:paraId="4DDE0DE7" w14:textId="77777777" w:rsidR="009B4688" w:rsidRDefault="009B4688">
      <w:pPr>
        <w:jc w:val="both"/>
        <w:rPr>
          <w:rFonts w:ascii="Arial" w:hAnsi="Arial" w:cs="Arial"/>
          <w:sz w:val="22"/>
          <w:szCs w:val="22"/>
          <w:lang w:val="sl-SI"/>
        </w:rPr>
      </w:pPr>
    </w:p>
    <w:p w14:paraId="5AC8236B"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Celovito integracijo </w:t>
      </w:r>
    </w:p>
    <w:p w14:paraId="4B03AB2B" w14:textId="77777777" w:rsidR="009B4688" w:rsidRDefault="00172A75">
      <w:pPr>
        <w:jc w:val="both"/>
        <w:rPr>
          <w:rFonts w:ascii="Arial" w:hAnsi="Arial" w:cs="Arial"/>
          <w:sz w:val="22"/>
          <w:szCs w:val="22"/>
          <w:lang w:val="sl-SI"/>
        </w:rPr>
      </w:pPr>
      <w:r>
        <w:rPr>
          <w:rFonts w:ascii="Arial" w:hAnsi="Arial" w:cs="Arial"/>
          <w:sz w:val="22"/>
          <w:szCs w:val="22"/>
          <w:lang w:val="sl-SI"/>
        </w:rPr>
        <w:t>V sodelovanju z nevladnimi organizacijami b</w:t>
      </w:r>
      <w:r>
        <w:rPr>
          <w:rFonts w:ascii="Arial" w:hAnsi="Arial" w:cs="Arial"/>
          <w:sz w:val="22"/>
          <w:szCs w:val="22"/>
          <w:lang w:val="sl-SI"/>
        </w:rPr>
        <w:t>omo oblikovali celovit sistem učinkovite integracije tujih delavcev in njihovih družinskih članov. Za tujce v osnovnih in srednjih šolah bo uvedeno večje število ur slovenskega jezika. Integracijski programi bodo upoštevali prilagojeno učenje jezika za raz</w:t>
      </w:r>
      <w:r>
        <w:rPr>
          <w:rFonts w:ascii="Arial" w:hAnsi="Arial" w:cs="Arial"/>
          <w:sz w:val="22"/>
          <w:szCs w:val="22"/>
          <w:lang w:val="sl-SI"/>
        </w:rPr>
        <w:t xml:space="preserve">lične stopnje pismenosti. Proučili bomo možnost uvedbe neposrednega digitalnega dostopa delavcev do informacij in podatkov ter dokumentov, ki se vežejo na njihovo delovno razmerje. </w:t>
      </w:r>
    </w:p>
    <w:p w14:paraId="66CA6EA7" w14:textId="77777777" w:rsidR="009B4688" w:rsidRDefault="009B4688">
      <w:pPr>
        <w:jc w:val="both"/>
        <w:rPr>
          <w:rFonts w:ascii="Arial" w:hAnsi="Arial" w:cs="Arial"/>
          <w:sz w:val="22"/>
          <w:szCs w:val="22"/>
          <w:lang w:val="sl-SI"/>
        </w:rPr>
      </w:pPr>
    </w:p>
    <w:p w14:paraId="7F03FB4B" w14:textId="77777777" w:rsidR="009B4688" w:rsidRDefault="00172A75">
      <w:pPr>
        <w:jc w:val="both"/>
        <w:rPr>
          <w:rFonts w:ascii="Arial" w:hAnsi="Arial" w:cs="Arial"/>
          <w:b/>
          <w:sz w:val="22"/>
          <w:szCs w:val="22"/>
          <w:lang w:val="sl-SI"/>
        </w:rPr>
      </w:pPr>
      <w:r>
        <w:rPr>
          <w:rFonts w:ascii="Arial" w:hAnsi="Arial" w:cs="Arial"/>
          <w:b/>
          <w:sz w:val="22"/>
          <w:szCs w:val="22"/>
          <w:lang w:val="sl-SI"/>
        </w:rPr>
        <w:t>Medgeneracijski in medkulturni prenos znanja</w:t>
      </w:r>
    </w:p>
    <w:p w14:paraId="56CC6B66"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Spodbujali bomo </w:t>
      </w:r>
      <w:r>
        <w:rPr>
          <w:rFonts w:ascii="Arial" w:hAnsi="Arial" w:cs="Arial"/>
          <w:sz w:val="22"/>
          <w:szCs w:val="22"/>
          <w:lang w:val="sl-SI"/>
        </w:rPr>
        <w:t>medgeneracijski in medkulturni prenos znanja, še posebej v deficitarnih poklicih (mojstrska mentorstva tujcem). Oblikovali bomo posebne programe za usposabljanje migrantov (poseben poudarek na ženskah) za zaposlitve v deficitarnih poklicih.</w:t>
      </w:r>
    </w:p>
    <w:p w14:paraId="7B410B55" w14:textId="77777777" w:rsidR="009B4688" w:rsidRDefault="009B4688">
      <w:pPr>
        <w:jc w:val="both"/>
        <w:rPr>
          <w:rFonts w:ascii="Arial" w:hAnsi="Arial" w:cs="Arial"/>
          <w:sz w:val="22"/>
          <w:szCs w:val="22"/>
          <w:lang w:val="sl-SI"/>
        </w:rPr>
      </w:pPr>
    </w:p>
    <w:p w14:paraId="095CAF92" w14:textId="77777777" w:rsidR="009B4688" w:rsidRDefault="00172A75">
      <w:pPr>
        <w:jc w:val="both"/>
        <w:rPr>
          <w:rFonts w:ascii="Arial" w:hAnsi="Arial" w:cs="Arial"/>
          <w:b/>
          <w:sz w:val="22"/>
          <w:szCs w:val="22"/>
          <w:lang w:val="sl-SI"/>
        </w:rPr>
      </w:pPr>
      <w:r>
        <w:rPr>
          <w:rFonts w:ascii="Arial" w:hAnsi="Arial" w:cs="Arial"/>
          <w:b/>
          <w:sz w:val="22"/>
          <w:szCs w:val="22"/>
          <w:lang w:val="sl-SI"/>
        </w:rPr>
        <w:t>Kulturno media</w:t>
      </w:r>
      <w:r>
        <w:rPr>
          <w:rFonts w:ascii="Arial" w:hAnsi="Arial" w:cs="Arial"/>
          <w:b/>
          <w:sz w:val="22"/>
          <w:szCs w:val="22"/>
          <w:lang w:val="sl-SI"/>
        </w:rPr>
        <w:t>cijo</w:t>
      </w:r>
    </w:p>
    <w:p w14:paraId="43C838E6" w14:textId="77777777" w:rsidR="009B4688" w:rsidRDefault="00172A75">
      <w:pPr>
        <w:jc w:val="both"/>
        <w:rPr>
          <w:rFonts w:ascii="Arial" w:hAnsi="Arial" w:cs="Arial"/>
          <w:sz w:val="22"/>
          <w:szCs w:val="22"/>
          <w:lang w:val="sl-SI"/>
        </w:rPr>
      </w:pPr>
      <w:r>
        <w:rPr>
          <w:rFonts w:ascii="Arial" w:hAnsi="Arial" w:cs="Arial"/>
          <w:sz w:val="22"/>
          <w:szCs w:val="22"/>
          <w:lang w:val="sl-SI"/>
        </w:rPr>
        <w:t>Za reševanje sporov bomo uvedli sistematično kulturno mediacijo.</w:t>
      </w:r>
    </w:p>
    <w:p w14:paraId="733BA69E" w14:textId="77777777" w:rsidR="009B4688" w:rsidRDefault="009B4688">
      <w:pPr>
        <w:jc w:val="both"/>
        <w:rPr>
          <w:rFonts w:ascii="Arial" w:hAnsi="Arial" w:cs="Arial"/>
          <w:sz w:val="22"/>
          <w:szCs w:val="22"/>
          <w:lang w:val="sl-SI"/>
        </w:rPr>
      </w:pPr>
    </w:p>
    <w:p w14:paraId="5273FE26" w14:textId="77777777" w:rsidR="009B4688" w:rsidRDefault="00172A75">
      <w:pPr>
        <w:jc w:val="both"/>
        <w:rPr>
          <w:rFonts w:ascii="Arial" w:hAnsi="Arial" w:cs="Arial"/>
          <w:b/>
          <w:sz w:val="22"/>
          <w:szCs w:val="22"/>
          <w:lang w:val="sl-SI"/>
        </w:rPr>
      </w:pPr>
      <w:r>
        <w:rPr>
          <w:rFonts w:ascii="Arial" w:hAnsi="Arial" w:cs="Arial"/>
          <w:b/>
          <w:sz w:val="22"/>
          <w:szCs w:val="22"/>
          <w:lang w:val="sl-SI"/>
        </w:rPr>
        <w:t>Učinkovitejši nadzor nad delom tujih delavcev</w:t>
      </w:r>
    </w:p>
    <w:p w14:paraId="46E9D04B" w14:textId="77777777" w:rsidR="009B4688" w:rsidRDefault="00172A75">
      <w:pPr>
        <w:jc w:val="both"/>
        <w:rPr>
          <w:rFonts w:ascii="Arial" w:hAnsi="Arial" w:cs="Arial"/>
          <w:sz w:val="22"/>
          <w:szCs w:val="22"/>
          <w:lang w:val="sl-SI"/>
        </w:rPr>
        <w:sectPr w:rsidR="009B4688">
          <w:headerReference w:type="default" r:id="rId9"/>
          <w:footerReference w:type="default" r:id="rId10"/>
          <w:pgSz w:w="11906" w:h="16838"/>
          <w:pgMar w:top="1984" w:right="1134" w:bottom="1417" w:left="2268" w:header="708" w:footer="567" w:gutter="0"/>
          <w:cols w:space="708"/>
          <w:formProt w:val="0"/>
          <w:docGrid w:linePitch="100" w:charSpace="12288"/>
        </w:sectPr>
      </w:pPr>
      <w:r>
        <w:rPr>
          <w:rFonts w:ascii="Arial" w:hAnsi="Arial" w:cs="Arial"/>
          <w:sz w:val="22"/>
          <w:szCs w:val="22"/>
          <w:lang w:val="sl-SI"/>
        </w:rPr>
        <w:t>Prizadevali si bomo</w:t>
      </w:r>
      <w:r>
        <w:rPr>
          <w:rFonts w:ascii="Arial" w:hAnsi="Arial" w:cs="Arial"/>
          <w:sz w:val="22"/>
          <w:szCs w:val="22"/>
          <w:lang w:val="sl-SI"/>
        </w:rPr>
        <w:t xml:space="preserve"> za usklajeno delovanje različnih inšpekcijskih ekip na deloviščih pri nadzoru zaposlovanja tujih delavcev, kjer je izkazano največje tveganje za množično zlorabo pravic delavcev. Pripravili in vpeljali bomo bilateralne sporazume med delovnimi inšpekcijami</w:t>
      </w:r>
      <w:r>
        <w:rPr>
          <w:rFonts w:ascii="Arial" w:hAnsi="Arial" w:cs="Arial"/>
          <w:sz w:val="22"/>
          <w:szCs w:val="22"/>
          <w:lang w:val="sl-SI"/>
        </w:rPr>
        <w:t xml:space="preserve"> držav nekdanje Jugoslavije.</w:t>
      </w:r>
    </w:p>
    <w:p w14:paraId="12E8BAF2" w14:textId="77777777" w:rsidR="009B4688" w:rsidRDefault="00172A75">
      <w:pPr>
        <w:spacing w:line="240" w:lineRule="auto"/>
        <w:jc w:val="both"/>
        <w:rPr>
          <w:rFonts w:ascii="Arial" w:hAnsi="Arial" w:cs="Arial"/>
          <w:b/>
          <w:sz w:val="22"/>
          <w:szCs w:val="22"/>
          <w:lang w:val="sl-SI"/>
        </w:rPr>
      </w:pPr>
      <w:r>
        <w:rPr>
          <w:rFonts w:ascii="Arial" w:hAnsi="Arial" w:cs="Arial"/>
          <w:b/>
          <w:sz w:val="22"/>
          <w:szCs w:val="22"/>
          <w:lang w:val="sl-SI"/>
        </w:rPr>
        <w:lastRenderedPageBreak/>
        <w:t>Vzgoja, izobraževanje, visoko šolstvo, znanost in šport</w:t>
      </w:r>
    </w:p>
    <w:p w14:paraId="05588666" w14:textId="77777777" w:rsidR="009B4688" w:rsidRDefault="009B4688">
      <w:pPr>
        <w:jc w:val="both"/>
        <w:rPr>
          <w:rFonts w:ascii="Arial" w:hAnsi="Arial" w:cs="Arial"/>
          <w:sz w:val="22"/>
          <w:szCs w:val="22"/>
          <w:lang w:val="sl-SI"/>
        </w:rPr>
      </w:pPr>
    </w:p>
    <w:p w14:paraId="3028982D" w14:textId="77777777" w:rsidR="009B4688" w:rsidRDefault="009B4688">
      <w:pPr>
        <w:jc w:val="both"/>
        <w:rPr>
          <w:rFonts w:ascii="Arial" w:hAnsi="Arial" w:cs="Arial"/>
          <w:sz w:val="22"/>
          <w:szCs w:val="22"/>
          <w:lang w:val="sl-SI"/>
        </w:rPr>
      </w:pPr>
    </w:p>
    <w:p w14:paraId="2062B4C4"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1. Predšolska vzgoja in osnovno in glasbeno šolstvo, srednje in višje šolstvo ter vseživljenjsko učenje</w:t>
      </w:r>
    </w:p>
    <w:p w14:paraId="05BD8272" w14:textId="77777777" w:rsidR="009B4688" w:rsidRDefault="009B4688">
      <w:pPr>
        <w:jc w:val="both"/>
        <w:rPr>
          <w:rFonts w:ascii="Arial" w:hAnsi="Arial" w:cs="Arial"/>
          <w:sz w:val="22"/>
          <w:szCs w:val="22"/>
          <w:lang w:val="sl-SI"/>
        </w:rPr>
      </w:pPr>
    </w:p>
    <w:p w14:paraId="52420E94"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 in cilji:</w:t>
      </w:r>
    </w:p>
    <w:p w14:paraId="4B362253" w14:textId="77777777" w:rsidR="009B4688" w:rsidRDefault="009B4688">
      <w:pPr>
        <w:jc w:val="both"/>
        <w:rPr>
          <w:rFonts w:ascii="Arial" w:hAnsi="Arial" w:cs="Arial"/>
          <w:sz w:val="22"/>
          <w:szCs w:val="22"/>
          <w:lang w:val="sl-SI"/>
        </w:rPr>
      </w:pPr>
    </w:p>
    <w:p w14:paraId="76CFACD4"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 xml:space="preserve">Javna in brezplačna vzgoja in </w:t>
      </w:r>
      <w:r>
        <w:rPr>
          <w:rFonts w:ascii="Arial" w:hAnsi="Arial" w:cs="Arial"/>
          <w:sz w:val="22"/>
          <w:szCs w:val="22"/>
          <w:lang w:val="sl-SI"/>
        </w:rPr>
        <w:t>izobraževanje morata ostati temelj solidarne družbe.</w:t>
      </w:r>
    </w:p>
    <w:p w14:paraId="182649B0" w14:textId="77777777" w:rsidR="009B4688" w:rsidRDefault="009B4688">
      <w:pPr>
        <w:ind w:left="720"/>
        <w:jc w:val="both"/>
        <w:rPr>
          <w:rFonts w:ascii="Arial" w:hAnsi="Arial" w:cs="Arial"/>
          <w:sz w:val="22"/>
          <w:szCs w:val="22"/>
          <w:lang w:val="sl-SI"/>
        </w:rPr>
      </w:pPr>
    </w:p>
    <w:p w14:paraId="0FE5A468"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Zmanjševanje izobraževalnih mankov in psihosocialna pomoč otrokom in mladostnikom po epidemiji.</w:t>
      </w:r>
    </w:p>
    <w:p w14:paraId="77E0D77C" w14:textId="77777777" w:rsidR="009B4688" w:rsidRDefault="009B4688">
      <w:pPr>
        <w:ind w:left="720"/>
        <w:jc w:val="both"/>
        <w:rPr>
          <w:rFonts w:ascii="Arial" w:hAnsi="Arial" w:cs="Arial"/>
          <w:sz w:val="22"/>
          <w:szCs w:val="22"/>
          <w:lang w:val="sl-SI"/>
        </w:rPr>
      </w:pPr>
    </w:p>
    <w:p w14:paraId="07B7A89C"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Posodobitev in nadgradnja javnega izobraževanja skozi proces oblikovanja nove Bele knjige za področje vzg</w:t>
      </w:r>
      <w:r>
        <w:rPr>
          <w:rFonts w:ascii="Arial" w:hAnsi="Arial" w:cs="Arial"/>
          <w:sz w:val="22"/>
          <w:szCs w:val="22"/>
          <w:lang w:val="sl-SI"/>
        </w:rPr>
        <w:t>oje in izobraževanja. na vseh ravneh.</w:t>
      </w:r>
    </w:p>
    <w:p w14:paraId="2BCC2631" w14:textId="77777777" w:rsidR="009B4688" w:rsidRDefault="009B4688">
      <w:pPr>
        <w:ind w:left="720"/>
        <w:jc w:val="both"/>
        <w:rPr>
          <w:rFonts w:ascii="Arial" w:hAnsi="Arial" w:cs="Arial"/>
          <w:sz w:val="22"/>
          <w:szCs w:val="22"/>
          <w:lang w:val="sl-SI"/>
        </w:rPr>
      </w:pPr>
    </w:p>
    <w:p w14:paraId="51E1DE25"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 xml:space="preserve">Zagotoviti ustrezen strokovno izobražen kader in vzpostaviti učinkovit sistem vseživljenjskega strokovnega usposabljanja za učitelje. </w:t>
      </w:r>
    </w:p>
    <w:p w14:paraId="6114220F" w14:textId="77777777" w:rsidR="009B4688" w:rsidRDefault="009B4688">
      <w:pPr>
        <w:ind w:left="720"/>
        <w:jc w:val="both"/>
        <w:rPr>
          <w:rFonts w:ascii="Arial" w:hAnsi="Arial" w:cs="Arial"/>
          <w:sz w:val="22"/>
          <w:szCs w:val="22"/>
          <w:lang w:val="sl-SI"/>
        </w:rPr>
      </w:pPr>
    </w:p>
    <w:p w14:paraId="5C6B7383"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Partnerski in vključujoč odnos s šolskimi sindikati.</w:t>
      </w:r>
    </w:p>
    <w:p w14:paraId="213B4F2B" w14:textId="77777777" w:rsidR="009B4688" w:rsidRDefault="009B4688">
      <w:pPr>
        <w:ind w:left="1440"/>
        <w:jc w:val="both"/>
        <w:rPr>
          <w:rFonts w:ascii="Arial" w:hAnsi="Arial" w:cs="Arial"/>
          <w:sz w:val="22"/>
          <w:szCs w:val="22"/>
          <w:lang w:val="sl-SI"/>
        </w:rPr>
      </w:pPr>
    </w:p>
    <w:p w14:paraId="7B58F1A5"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Zagotoviti več strokovne pe</w:t>
      </w:r>
      <w:r>
        <w:rPr>
          <w:rFonts w:ascii="Arial" w:hAnsi="Arial" w:cs="Arial"/>
          <w:sz w:val="22"/>
          <w:szCs w:val="22"/>
          <w:lang w:val="sl-SI"/>
        </w:rPr>
        <w:t>dagoške podpore staršem, vzgojiteljem in vodstvenim delavcem.</w:t>
      </w:r>
    </w:p>
    <w:p w14:paraId="1E3B3CA8" w14:textId="77777777" w:rsidR="009B4688" w:rsidRDefault="009B4688">
      <w:pPr>
        <w:ind w:left="1440"/>
        <w:jc w:val="both"/>
        <w:rPr>
          <w:rFonts w:ascii="Arial" w:hAnsi="Arial" w:cs="Arial"/>
          <w:sz w:val="22"/>
          <w:szCs w:val="22"/>
          <w:lang w:val="sl-SI"/>
        </w:rPr>
      </w:pPr>
    </w:p>
    <w:p w14:paraId="6192BA4B"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Spodbujali bomo povezavo vrtcev in šol z lokalnimi pridelovalci hrane in v največji meri omogočili dostopno ekološko pridelano hrano vsem otrokom.</w:t>
      </w:r>
    </w:p>
    <w:p w14:paraId="5501B11A" w14:textId="77777777" w:rsidR="009B4688" w:rsidRDefault="009B4688">
      <w:pPr>
        <w:jc w:val="both"/>
        <w:rPr>
          <w:rFonts w:ascii="Arial" w:hAnsi="Arial" w:cs="Arial"/>
          <w:sz w:val="22"/>
          <w:szCs w:val="22"/>
          <w:lang w:val="sl-SI"/>
        </w:rPr>
      </w:pPr>
    </w:p>
    <w:p w14:paraId="3CF414D4"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V osnovnih šolah bomo zagotovili brezplačno p</w:t>
      </w:r>
      <w:r>
        <w:rPr>
          <w:rFonts w:ascii="Arial" w:hAnsi="Arial" w:cs="Arial"/>
          <w:sz w:val="22"/>
          <w:szCs w:val="22"/>
          <w:lang w:val="sl-SI"/>
        </w:rPr>
        <w:t>rehrano.</w:t>
      </w:r>
    </w:p>
    <w:p w14:paraId="7ACFCF72" w14:textId="77777777" w:rsidR="009B4688" w:rsidRDefault="009B4688">
      <w:pPr>
        <w:jc w:val="both"/>
        <w:rPr>
          <w:rFonts w:ascii="Arial" w:hAnsi="Arial" w:cs="Arial"/>
          <w:sz w:val="22"/>
          <w:szCs w:val="22"/>
          <w:lang w:val="sl-SI"/>
        </w:rPr>
      </w:pPr>
    </w:p>
    <w:p w14:paraId="11563EBB"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Spodbujali bomo večje vključevanje otrok v nižje starostne skupine vrtcev. Preučili bomo možnost državnega financiranja zadnjega leta vrtca. Hkrati bomo preučili možnosti brezplačnega vrtca za vse.</w:t>
      </w:r>
    </w:p>
    <w:p w14:paraId="34B13838" w14:textId="77777777" w:rsidR="009B4688" w:rsidRDefault="009B4688">
      <w:pPr>
        <w:jc w:val="both"/>
        <w:rPr>
          <w:rFonts w:ascii="Arial" w:hAnsi="Arial" w:cs="Arial"/>
          <w:sz w:val="22"/>
          <w:szCs w:val="22"/>
          <w:lang w:val="sl-SI"/>
        </w:rPr>
      </w:pPr>
    </w:p>
    <w:p w14:paraId="0DC67D3C"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Na področju šolanja na domu bomo zahtevali enak</w:t>
      </w:r>
      <w:r>
        <w:rPr>
          <w:rFonts w:ascii="Arial" w:hAnsi="Arial" w:cs="Arial"/>
          <w:sz w:val="22"/>
          <w:szCs w:val="22"/>
          <w:lang w:val="sl-SI"/>
        </w:rPr>
        <w:t xml:space="preserve"> izobrazbeni standard in izvajali enak nadzor nad izvajanjem takega šolanja.</w:t>
      </w:r>
    </w:p>
    <w:p w14:paraId="12BF25D1" w14:textId="77777777" w:rsidR="009B4688" w:rsidRDefault="009B4688">
      <w:pPr>
        <w:ind w:left="1440"/>
        <w:jc w:val="both"/>
        <w:rPr>
          <w:rFonts w:ascii="Arial" w:hAnsi="Arial" w:cs="Arial"/>
          <w:sz w:val="22"/>
          <w:szCs w:val="22"/>
          <w:lang w:val="sl-SI"/>
        </w:rPr>
      </w:pPr>
    </w:p>
    <w:p w14:paraId="4A1A6D2F"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Zagotoviti kakovosten učni proces, v katerem bo imel učitelj manj administrativnih obremenitev.</w:t>
      </w:r>
    </w:p>
    <w:p w14:paraId="72DB8EFE" w14:textId="77777777" w:rsidR="009B4688" w:rsidRDefault="009B4688">
      <w:pPr>
        <w:ind w:left="1440"/>
        <w:jc w:val="both"/>
        <w:rPr>
          <w:rFonts w:ascii="Arial" w:hAnsi="Arial" w:cs="Arial"/>
          <w:sz w:val="22"/>
          <w:szCs w:val="22"/>
          <w:lang w:val="sl-SI"/>
        </w:rPr>
      </w:pPr>
    </w:p>
    <w:p w14:paraId="6C09AE31"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lastRenderedPageBreak/>
        <w:t xml:space="preserve">Učencem omogočiti brezplačen dostop tako do kakovostnih učnih gradiv in </w:t>
      </w:r>
      <w:r>
        <w:rPr>
          <w:rFonts w:ascii="Arial" w:hAnsi="Arial" w:cs="Arial"/>
          <w:sz w:val="22"/>
          <w:szCs w:val="22"/>
          <w:lang w:val="sl-SI"/>
        </w:rPr>
        <w:t>virov kot tudi interesnih dejavnosti na različnih področjih.</w:t>
      </w:r>
    </w:p>
    <w:p w14:paraId="4A6C7AD2" w14:textId="77777777" w:rsidR="009B4688" w:rsidRDefault="009B4688">
      <w:pPr>
        <w:ind w:left="1440"/>
        <w:jc w:val="both"/>
        <w:rPr>
          <w:rFonts w:ascii="Arial" w:hAnsi="Arial" w:cs="Arial"/>
          <w:sz w:val="22"/>
          <w:szCs w:val="22"/>
          <w:lang w:val="sl-SI"/>
        </w:rPr>
      </w:pPr>
    </w:p>
    <w:p w14:paraId="3EB0AF38"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Skozi vzgojno-izobraževalni proces vzgajati prečne kompetence, kot so trajnostni razvoj, digitalna pismenost, inovativnost, kreativnost, umetniško izražanje, kritično mišljenje, večjezičnost, me</w:t>
      </w:r>
      <w:r>
        <w:rPr>
          <w:rFonts w:ascii="Arial" w:hAnsi="Arial" w:cs="Arial"/>
          <w:sz w:val="22"/>
          <w:szCs w:val="22"/>
          <w:lang w:val="sl-SI"/>
        </w:rPr>
        <w:t xml:space="preserve">dkulturnost, solidarnost ipd. Spodbujati moramo vrednote, kot so skrb za okolje in zdravje, aktivno državljanstvo in sobivanje v različnosti. </w:t>
      </w:r>
    </w:p>
    <w:p w14:paraId="1B3EC486" w14:textId="77777777" w:rsidR="009B4688" w:rsidRDefault="009B4688">
      <w:pPr>
        <w:ind w:left="1440"/>
        <w:jc w:val="both"/>
        <w:rPr>
          <w:rFonts w:ascii="Arial" w:hAnsi="Arial" w:cs="Arial"/>
          <w:sz w:val="22"/>
          <w:szCs w:val="22"/>
          <w:lang w:val="sl-SI"/>
        </w:rPr>
      </w:pPr>
    </w:p>
    <w:p w14:paraId="5205FF9A"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Zagovarjati ničelno stopnjo diskriminacije otrok v vseh osnovnih šolah in vrtcih.</w:t>
      </w:r>
    </w:p>
    <w:p w14:paraId="4B2B9641" w14:textId="77777777" w:rsidR="009B4688" w:rsidRDefault="009B4688">
      <w:pPr>
        <w:ind w:left="1440"/>
        <w:jc w:val="both"/>
        <w:rPr>
          <w:rFonts w:ascii="Arial" w:hAnsi="Arial" w:cs="Arial"/>
          <w:sz w:val="22"/>
          <w:szCs w:val="22"/>
          <w:lang w:val="sl-SI"/>
        </w:rPr>
      </w:pPr>
    </w:p>
    <w:p w14:paraId="62301740"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Nameniti sredstva za posodobi</w:t>
      </w:r>
      <w:r>
        <w:rPr>
          <w:rFonts w:ascii="Arial" w:hAnsi="Arial" w:cs="Arial"/>
          <w:sz w:val="22"/>
          <w:szCs w:val="22"/>
          <w:lang w:val="sl-SI"/>
        </w:rPr>
        <w:t>tev infrastrukture vzgojno-izobraževalnih inštitucij s poudarkom na sodobni opremljenosti šol, vključno z ustrezno digitalno tehnologijo.</w:t>
      </w:r>
    </w:p>
    <w:p w14:paraId="69F8D1B5" w14:textId="77777777" w:rsidR="009B4688" w:rsidRDefault="009B4688">
      <w:pPr>
        <w:ind w:left="720"/>
        <w:jc w:val="both"/>
        <w:rPr>
          <w:rFonts w:ascii="Arial" w:hAnsi="Arial" w:cs="Arial"/>
          <w:sz w:val="22"/>
          <w:szCs w:val="22"/>
          <w:lang w:val="sl-SI"/>
        </w:rPr>
      </w:pPr>
    </w:p>
    <w:p w14:paraId="0991F655"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 xml:space="preserve">Spodbujati brezplačne športne dejavnosti, kar bo omogočalo uresničevanje zdravega življenjskega sloga. </w:t>
      </w:r>
    </w:p>
    <w:p w14:paraId="3FA3CBBC" w14:textId="77777777" w:rsidR="009B4688" w:rsidRDefault="009B4688">
      <w:pPr>
        <w:ind w:left="720"/>
        <w:jc w:val="both"/>
        <w:rPr>
          <w:rFonts w:ascii="Arial" w:hAnsi="Arial" w:cs="Arial"/>
          <w:sz w:val="22"/>
          <w:szCs w:val="22"/>
          <w:highlight w:val="yellow"/>
          <w:lang w:val="sl-SI"/>
        </w:rPr>
      </w:pPr>
    </w:p>
    <w:p w14:paraId="09CBAF43" w14:textId="77777777" w:rsidR="009B4688" w:rsidRDefault="00172A75">
      <w:pPr>
        <w:numPr>
          <w:ilvl w:val="0"/>
          <w:numId w:val="2"/>
        </w:numPr>
        <w:spacing w:line="240" w:lineRule="auto"/>
        <w:jc w:val="both"/>
        <w:rPr>
          <w:rFonts w:ascii="Arial" w:hAnsi="Arial" w:cs="Arial"/>
          <w:sz w:val="22"/>
          <w:szCs w:val="22"/>
          <w:lang w:val="sl-SI"/>
        </w:rPr>
      </w:pPr>
      <w:r>
        <w:rPr>
          <w:rFonts w:ascii="Arial" w:hAnsi="Arial" w:cs="Arial"/>
          <w:sz w:val="22"/>
          <w:szCs w:val="22"/>
          <w:lang w:val="sl-SI"/>
        </w:rPr>
        <w:t>Več skrbi za</w:t>
      </w:r>
      <w:r>
        <w:rPr>
          <w:rFonts w:ascii="Arial" w:hAnsi="Arial" w:cs="Arial"/>
          <w:sz w:val="22"/>
          <w:szCs w:val="22"/>
          <w:lang w:val="sl-SI"/>
        </w:rPr>
        <w:t xml:space="preserve"> nadarjene učence (sistemska ureditev).</w:t>
      </w:r>
    </w:p>
    <w:p w14:paraId="660F4726" w14:textId="77777777" w:rsidR="009B4688" w:rsidRDefault="009B4688">
      <w:pPr>
        <w:spacing w:line="240" w:lineRule="auto"/>
        <w:ind w:left="720"/>
        <w:jc w:val="both"/>
        <w:rPr>
          <w:rFonts w:ascii="Arial" w:hAnsi="Arial" w:cs="Arial"/>
          <w:sz w:val="22"/>
          <w:szCs w:val="22"/>
          <w:lang w:val="sl-SI"/>
        </w:rPr>
      </w:pPr>
    </w:p>
    <w:p w14:paraId="73296447" w14:textId="77777777" w:rsidR="009B4688" w:rsidRDefault="00172A75">
      <w:pPr>
        <w:numPr>
          <w:ilvl w:val="0"/>
          <w:numId w:val="2"/>
        </w:numPr>
        <w:spacing w:line="240" w:lineRule="auto"/>
        <w:jc w:val="both"/>
        <w:rPr>
          <w:rFonts w:ascii="Arial" w:hAnsi="Arial" w:cs="Arial"/>
          <w:sz w:val="22"/>
          <w:szCs w:val="22"/>
          <w:lang w:val="sl-SI"/>
        </w:rPr>
      </w:pPr>
      <w:r>
        <w:rPr>
          <w:rFonts w:ascii="Arial" w:hAnsi="Arial" w:cs="Arial"/>
          <w:sz w:val="22"/>
          <w:szCs w:val="22"/>
          <w:lang w:val="sl-SI"/>
        </w:rPr>
        <w:t xml:space="preserve">Dodatna pozornost učencem s posebnimi potrebami. </w:t>
      </w:r>
    </w:p>
    <w:p w14:paraId="15F8F214" w14:textId="77777777" w:rsidR="009B4688" w:rsidRDefault="009B4688">
      <w:pPr>
        <w:spacing w:line="240" w:lineRule="auto"/>
        <w:ind w:left="720"/>
        <w:jc w:val="both"/>
        <w:rPr>
          <w:rFonts w:ascii="Arial" w:hAnsi="Arial" w:cs="Arial"/>
          <w:sz w:val="22"/>
          <w:szCs w:val="22"/>
          <w:lang w:val="sl-SI"/>
        </w:rPr>
      </w:pPr>
    </w:p>
    <w:p w14:paraId="0A6BAD87" w14:textId="77777777" w:rsidR="009B4688" w:rsidRDefault="00172A75">
      <w:pPr>
        <w:numPr>
          <w:ilvl w:val="0"/>
          <w:numId w:val="2"/>
        </w:numPr>
        <w:spacing w:line="240" w:lineRule="auto"/>
        <w:jc w:val="both"/>
        <w:rPr>
          <w:rFonts w:ascii="Arial" w:hAnsi="Arial" w:cs="Arial"/>
          <w:sz w:val="22"/>
          <w:szCs w:val="22"/>
          <w:lang w:val="sl-SI"/>
        </w:rPr>
      </w:pPr>
      <w:r>
        <w:rPr>
          <w:rFonts w:ascii="Arial" w:hAnsi="Arial" w:cs="Arial"/>
          <w:sz w:val="22"/>
          <w:szCs w:val="22"/>
          <w:lang w:val="sl-SI"/>
        </w:rPr>
        <w:t>Ohranjali in krepili bomo mrežo javnega šolstva.</w:t>
      </w:r>
    </w:p>
    <w:p w14:paraId="5FECD9BA" w14:textId="77777777" w:rsidR="009B4688" w:rsidRDefault="009B4688">
      <w:pPr>
        <w:spacing w:line="240" w:lineRule="auto"/>
        <w:ind w:left="720"/>
        <w:jc w:val="both"/>
        <w:rPr>
          <w:rFonts w:ascii="Arial" w:hAnsi="Arial" w:cs="Arial"/>
          <w:sz w:val="22"/>
          <w:szCs w:val="22"/>
          <w:lang w:val="sl-SI"/>
        </w:rPr>
      </w:pPr>
    </w:p>
    <w:p w14:paraId="1C698B91" w14:textId="77777777" w:rsidR="009B4688" w:rsidRDefault="00172A75">
      <w:pPr>
        <w:numPr>
          <w:ilvl w:val="0"/>
          <w:numId w:val="2"/>
        </w:numPr>
        <w:spacing w:line="240" w:lineRule="auto"/>
        <w:jc w:val="both"/>
        <w:rPr>
          <w:rFonts w:ascii="Arial" w:hAnsi="Arial" w:cs="Arial"/>
          <w:sz w:val="22"/>
          <w:szCs w:val="22"/>
          <w:lang w:val="sl-SI"/>
        </w:rPr>
      </w:pPr>
      <w:r>
        <w:rPr>
          <w:rFonts w:ascii="Arial" w:hAnsi="Arial" w:cs="Arial"/>
          <w:sz w:val="22"/>
          <w:szCs w:val="22"/>
          <w:lang w:val="sl-SI"/>
        </w:rPr>
        <w:t>Sestavo svetov vzgojno-izobraževalnih zavodov bomo vrnili na raven pred zadnjo spremembo zakonodaje ter s tem dali</w:t>
      </w:r>
      <w:r>
        <w:rPr>
          <w:rFonts w:ascii="Arial" w:hAnsi="Arial" w:cs="Arial"/>
          <w:sz w:val="22"/>
          <w:szCs w:val="22"/>
          <w:lang w:val="sl-SI"/>
        </w:rPr>
        <w:t xml:space="preserve"> ustrezen vpliv zaposlenim.</w:t>
      </w:r>
      <w:r>
        <w:rPr>
          <w:rFonts w:ascii="Arial" w:eastAsia="Arial" w:hAnsi="Arial" w:cs="Arial"/>
          <w:sz w:val="22"/>
          <w:szCs w:val="22"/>
          <w:lang w:val="sl-SI"/>
        </w:rPr>
        <w:t xml:space="preserve"> </w:t>
      </w:r>
    </w:p>
    <w:p w14:paraId="181BE8BC" w14:textId="77777777" w:rsidR="009B4688" w:rsidRDefault="009B4688">
      <w:pPr>
        <w:spacing w:line="240" w:lineRule="auto"/>
        <w:ind w:left="720"/>
        <w:jc w:val="both"/>
        <w:rPr>
          <w:rFonts w:ascii="Arial" w:eastAsia="Arial" w:hAnsi="Arial" w:cs="Arial"/>
          <w:sz w:val="22"/>
          <w:szCs w:val="22"/>
          <w:lang w:val="sl-SI"/>
        </w:rPr>
      </w:pPr>
    </w:p>
    <w:p w14:paraId="01BC2A79"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V dialogu s stroko spremeniti kriterije omejitve vpisa, saj trenutni upoštevajo izključno ocene, pridobljene v okviru pouka, da bo poleg ocen upoštevan tudi rezultat, dosežen na nacionalnem preverjanju znanja (NPZ). Ob tem bom</w:t>
      </w:r>
      <w:r>
        <w:rPr>
          <w:rFonts w:ascii="Arial" w:hAnsi="Arial" w:cs="Arial"/>
          <w:sz w:val="22"/>
          <w:szCs w:val="22"/>
          <w:lang w:val="sl-SI"/>
        </w:rPr>
        <w:t>o upoštevali tudi specifike in izkazan talent pri preizkusih nadarjenostih pri vpisu na programe umetniške gimnazije.</w:t>
      </w:r>
    </w:p>
    <w:p w14:paraId="2AB623F3" w14:textId="77777777" w:rsidR="009B4688" w:rsidRDefault="009B4688">
      <w:pPr>
        <w:ind w:left="1440"/>
        <w:jc w:val="both"/>
        <w:rPr>
          <w:rFonts w:ascii="Arial" w:hAnsi="Arial" w:cs="Arial"/>
          <w:sz w:val="22"/>
          <w:szCs w:val="22"/>
          <w:lang w:val="sl-SI"/>
        </w:rPr>
      </w:pPr>
    </w:p>
    <w:p w14:paraId="288DD967"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Nasloviti pomanjkanje kadra z ustreznimi veščinami in znanjem, ki zagotavljajo možnosti za posameznikov poklicni razvoj in upoštevajo pri</w:t>
      </w:r>
      <w:r>
        <w:rPr>
          <w:rFonts w:ascii="Arial" w:hAnsi="Arial" w:cs="Arial"/>
          <w:sz w:val="22"/>
          <w:szCs w:val="22"/>
          <w:lang w:val="sl-SI"/>
        </w:rPr>
        <w:t>hodnji razvoj posamezne panoge, vključno s poznavanjem pravic zaposlenih v posamezni panogi.</w:t>
      </w:r>
    </w:p>
    <w:p w14:paraId="64DA10C5" w14:textId="77777777" w:rsidR="009B4688" w:rsidRDefault="009B4688">
      <w:pPr>
        <w:ind w:left="1440"/>
        <w:jc w:val="both"/>
        <w:rPr>
          <w:rFonts w:ascii="Arial" w:hAnsi="Arial" w:cs="Arial"/>
          <w:sz w:val="22"/>
          <w:szCs w:val="22"/>
          <w:lang w:val="sl-SI"/>
        </w:rPr>
      </w:pPr>
    </w:p>
    <w:p w14:paraId="1CC232EE"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 xml:space="preserve">Vzpostaviti aktivno in učinkovito koordinacijo med resorji izobraževanja. Politika bi morala imeti strokovno podporo skupine vrhunskih strokovnjakov in </w:t>
      </w:r>
      <w:r>
        <w:rPr>
          <w:rFonts w:ascii="Arial" w:hAnsi="Arial" w:cs="Arial"/>
          <w:sz w:val="22"/>
          <w:szCs w:val="22"/>
          <w:lang w:val="sl-SI"/>
        </w:rPr>
        <w:t>praktikov, ki bo sledila globalnim in nacionalnim trendom</w:t>
      </w:r>
    </w:p>
    <w:p w14:paraId="61289460" w14:textId="77777777" w:rsidR="009B4688" w:rsidRDefault="009B4688">
      <w:pPr>
        <w:jc w:val="both"/>
        <w:rPr>
          <w:rFonts w:ascii="Arial" w:hAnsi="Arial" w:cs="Arial"/>
          <w:sz w:val="22"/>
          <w:szCs w:val="22"/>
          <w:lang w:val="sl-SI"/>
        </w:rPr>
      </w:pPr>
    </w:p>
    <w:p w14:paraId="6CD0FE64"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lastRenderedPageBreak/>
        <w:t xml:space="preserve">Financirati in razvijati mednarodna inovacijska partnerstva na področju skupnega razvoja inovativnih praks splošnega, poklicnega in strokovnega izobraževanja v sodelovanju z </w:t>
      </w:r>
      <w:r>
        <w:rPr>
          <w:rFonts w:ascii="Arial" w:hAnsi="Arial" w:cs="Arial"/>
          <w:sz w:val="22"/>
          <w:szCs w:val="22"/>
          <w:lang w:val="sl-SI"/>
        </w:rPr>
        <w:t>raziskovalno sfero.</w:t>
      </w:r>
    </w:p>
    <w:p w14:paraId="28BC222A" w14:textId="77777777" w:rsidR="009B4688" w:rsidRDefault="009B4688">
      <w:pPr>
        <w:ind w:left="1440"/>
        <w:jc w:val="both"/>
        <w:rPr>
          <w:rFonts w:ascii="Arial" w:hAnsi="Arial" w:cs="Arial"/>
          <w:sz w:val="22"/>
          <w:szCs w:val="22"/>
          <w:lang w:val="sl-SI"/>
        </w:rPr>
      </w:pPr>
    </w:p>
    <w:p w14:paraId="54776505"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 xml:space="preserve">Uvesti nove pilotne modele poklicnega in strokovnega izobraževanja v okviru centrov poklicne odličnosti in medpodjetniških izobraževalnih centrov ter urediti sodobne demonstracijske laboratorije za </w:t>
      </w:r>
      <w:proofErr w:type="spellStart"/>
      <w:r>
        <w:rPr>
          <w:rFonts w:ascii="Arial" w:hAnsi="Arial" w:cs="Arial"/>
          <w:sz w:val="22"/>
          <w:szCs w:val="22"/>
          <w:lang w:val="sl-SI"/>
        </w:rPr>
        <w:t>prototipiranje</w:t>
      </w:r>
      <w:proofErr w:type="spellEnd"/>
      <w:r>
        <w:rPr>
          <w:rFonts w:ascii="Arial" w:hAnsi="Arial" w:cs="Arial"/>
          <w:sz w:val="22"/>
          <w:szCs w:val="22"/>
          <w:lang w:val="sl-SI"/>
        </w:rPr>
        <w:t>.</w:t>
      </w:r>
    </w:p>
    <w:p w14:paraId="036B60C3" w14:textId="77777777" w:rsidR="009B4688" w:rsidRDefault="009B4688">
      <w:pPr>
        <w:ind w:left="720"/>
        <w:jc w:val="both"/>
        <w:rPr>
          <w:rFonts w:ascii="Arial" w:hAnsi="Arial" w:cs="Arial"/>
          <w:sz w:val="22"/>
          <w:szCs w:val="22"/>
          <w:lang w:val="sl-SI"/>
        </w:rPr>
      </w:pPr>
    </w:p>
    <w:p w14:paraId="496BDA8D" w14:textId="77777777" w:rsidR="009B4688" w:rsidRDefault="00172A75">
      <w:pPr>
        <w:numPr>
          <w:ilvl w:val="0"/>
          <w:numId w:val="2"/>
        </w:numPr>
        <w:jc w:val="both"/>
        <w:rPr>
          <w:rFonts w:ascii="Arial" w:hAnsi="Arial" w:cs="Arial"/>
          <w:sz w:val="22"/>
          <w:szCs w:val="22"/>
          <w:lang w:val="sl-SI"/>
        </w:rPr>
      </w:pPr>
      <w:r>
        <w:rPr>
          <w:rFonts w:ascii="Arial" w:hAnsi="Arial" w:cs="Arial"/>
          <w:sz w:val="22"/>
          <w:szCs w:val="22"/>
          <w:lang w:val="sl-SI"/>
        </w:rPr>
        <w:t>Za zagotovitev boljš</w:t>
      </w:r>
      <w:r>
        <w:rPr>
          <w:rFonts w:ascii="Arial" w:hAnsi="Arial" w:cs="Arial"/>
          <w:sz w:val="22"/>
          <w:szCs w:val="22"/>
          <w:lang w:val="sl-SI"/>
        </w:rPr>
        <w:t>e funkcionalnosti, nadzora nad osebnimi podatki in analitičnih potreb bomo digitalne platforme za podporo učencem, dijakom in učiteljem poenotili in organizirali znotraj javnega sistema.</w:t>
      </w:r>
    </w:p>
    <w:p w14:paraId="49AC3887" w14:textId="77777777" w:rsidR="009B4688" w:rsidRDefault="009B4688">
      <w:pPr>
        <w:jc w:val="both"/>
        <w:rPr>
          <w:rFonts w:ascii="Arial" w:hAnsi="Arial" w:cs="Arial"/>
          <w:b/>
          <w:sz w:val="22"/>
          <w:szCs w:val="22"/>
          <w:lang w:val="sl-SI"/>
        </w:rPr>
      </w:pPr>
    </w:p>
    <w:p w14:paraId="6F015CB2" w14:textId="77777777" w:rsidR="009B4688" w:rsidRDefault="00172A75">
      <w:pPr>
        <w:jc w:val="both"/>
        <w:rPr>
          <w:rFonts w:ascii="Arial" w:hAnsi="Arial" w:cs="Arial"/>
          <w:b/>
          <w:sz w:val="22"/>
          <w:szCs w:val="22"/>
          <w:lang w:val="sl-SI"/>
        </w:rPr>
      </w:pPr>
      <w:r>
        <w:rPr>
          <w:rFonts w:ascii="Arial" w:hAnsi="Arial" w:cs="Arial"/>
          <w:b/>
          <w:sz w:val="22"/>
          <w:szCs w:val="22"/>
          <w:lang w:val="sl-SI"/>
        </w:rPr>
        <w:t>Posodobitev sistema vzgoje in izobraževanja</w:t>
      </w:r>
    </w:p>
    <w:p w14:paraId="224E07B6" w14:textId="77777777" w:rsidR="009B4688" w:rsidRDefault="00172A75">
      <w:pPr>
        <w:jc w:val="both"/>
        <w:rPr>
          <w:rFonts w:ascii="Arial" w:hAnsi="Arial" w:cs="Arial"/>
          <w:sz w:val="22"/>
          <w:szCs w:val="22"/>
          <w:lang w:val="sl-SI"/>
        </w:rPr>
      </w:pPr>
      <w:r>
        <w:rPr>
          <w:rFonts w:ascii="Arial" w:hAnsi="Arial" w:cs="Arial"/>
          <w:sz w:val="22"/>
          <w:szCs w:val="22"/>
          <w:highlight w:val="white"/>
          <w:lang w:val="sl-SI"/>
        </w:rPr>
        <w:t>Zagotovili bomo pripravo</w:t>
      </w:r>
      <w:r>
        <w:rPr>
          <w:rFonts w:ascii="Arial" w:hAnsi="Arial" w:cs="Arial"/>
          <w:sz w:val="22"/>
          <w:szCs w:val="22"/>
          <w:highlight w:val="white"/>
          <w:lang w:val="sl-SI"/>
        </w:rPr>
        <w:t xml:space="preserve"> nove bele knjige o vzgoji in izobraževanju, ki bo vsebovala temeljito analizo trenutnega stanja in določila smernice razvoja vzgojno-izobraževalnega sistema v naslednjem desetletju. Zavzemali se bomo za to, da bodo novo belo knjigo pripravljali strokovnja</w:t>
      </w:r>
      <w:r>
        <w:rPr>
          <w:rFonts w:ascii="Arial" w:hAnsi="Arial" w:cs="Arial"/>
          <w:sz w:val="22"/>
          <w:szCs w:val="22"/>
          <w:highlight w:val="white"/>
          <w:lang w:val="sl-SI"/>
        </w:rPr>
        <w:t xml:space="preserve">ki in strokovnjakinje s področja vzgoje in izobraževanja, ki bodo pripravili sistematične in celostne strokovne rešitve za vsako od ravni vzgoje in izobraževanja. </w:t>
      </w:r>
    </w:p>
    <w:p w14:paraId="268A8C16" w14:textId="77777777" w:rsidR="009B4688" w:rsidRDefault="009B4688">
      <w:pPr>
        <w:jc w:val="both"/>
        <w:rPr>
          <w:rFonts w:ascii="Arial" w:hAnsi="Arial" w:cs="Arial"/>
          <w:sz w:val="22"/>
          <w:szCs w:val="22"/>
          <w:lang w:val="sl-SI"/>
        </w:rPr>
      </w:pPr>
    </w:p>
    <w:p w14:paraId="2C2CFFF6" w14:textId="77777777" w:rsidR="009B4688" w:rsidRDefault="00172A75">
      <w:pPr>
        <w:jc w:val="both"/>
        <w:rPr>
          <w:rFonts w:ascii="Arial" w:hAnsi="Arial" w:cs="Arial"/>
          <w:b/>
          <w:sz w:val="22"/>
          <w:szCs w:val="22"/>
          <w:lang w:val="sl-SI"/>
        </w:rPr>
      </w:pPr>
      <w:r>
        <w:rPr>
          <w:rFonts w:ascii="Arial" w:hAnsi="Arial" w:cs="Arial"/>
          <w:b/>
          <w:sz w:val="22"/>
          <w:szCs w:val="22"/>
          <w:lang w:val="sl-SI"/>
        </w:rPr>
        <w:t>Prehajanje študentov pedagoških ved do prve zaposlitve</w:t>
      </w:r>
    </w:p>
    <w:p w14:paraId="55643D48" w14:textId="77777777" w:rsidR="009B4688" w:rsidRDefault="00172A75">
      <w:pPr>
        <w:jc w:val="both"/>
        <w:rPr>
          <w:rFonts w:ascii="Arial" w:hAnsi="Arial" w:cs="Arial"/>
          <w:sz w:val="22"/>
          <w:szCs w:val="22"/>
          <w:lang w:val="sl-SI"/>
        </w:rPr>
      </w:pPr>
      <w:r>
        <w:rPr>
          <w:rFonts w:ascii="Arial" w:hAnsi="Arial" w:cs="Arial"/>
          <w:sz w:val="22"/>
          <w:szCs w:val="22"/>
          <w:lang w:val="sl-SI"/>
        </w:rPr>
        <w:t>Posebno pozornost bomo namenili preh</w:t>
      </w:r>
      <w:r>
        <w:rPr>
          <w:rFonts w:ascii="Arial" w:hAnsi="Arial" w:cs="Arial"/>
          <w:sz w:val="22"/>
          <w:szCs w:val="22"/>
          <w:lang w:val="sl-SI"/>
        </w:rPr>
        <w:t xml:space="preserve">ajanju študentov pedagoških ved iz izobraževanja v zaposlitev, kjer zagovarjamo ureditev pogojev za pripravništvo in </w:t>
      </w:r>
      <w:proofErr w:type="spellStart"/>
      <w:r>
        <w:rPr>
          <w:rFonts w:ascii="Arial" w:hAnsi="Arial" w:cs="Arial"/>
          <w:sz w:val="22"/>
          <w:szCs w:val="22"/>
          <w:lang w:val="sl-SI"/>
        </w:rPr>
        <w:t>mentoriranje</w:t>
      </w:r>
      <w:proofErr w:type="spellEnd"/>
      <w:r>
        <w:rPr>
          <w:rFonts w:ascii="Arial" w:hAnsi="Arial" w:cs="Arial"/>
          <w:sz w:val="22"/>
          <w:szCs w:val="22"/>
          <w:lang w:val="sl-SI"/>
        </w:rPr>
        <w:t>.</w:t>
      </w:r>
    </w:p>
    <w:p w14:paraId="018FE6DA" w14:textId="77777777" w:rsidR="009B4688" w:rsidRDefault="009B4688">
      <w:pPr>
        <w:jc w:val="both"/>
        <w:rPr>
          <w:rFonts w:ascii="Arial" w:hAnsi="Arial" w:cs="Arial"/>
          <w:sz w:val="22"/>
          <w:szCs w:val="22"/>
          <w:lang w:val="sl-SI"/>
        </w:rPr>
      </w:pPr>
    </w:p>
    <w:p w14:paraId="0897D7B2"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Zdravo in odgovorno prehranjevanje ter lokalno hrano na mizah vrtcev ter osnovnih šol </w:t>
      </w:r>
    </w:p>
    <w:p w14:paraId="443A785E"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Pri javnih naročilih prehrane bomo v </w:t>
      </w:r>
      <w:r>
        <w:rPr>
          <w:rFonts w:ascii="Arial" w:hAnsi="Arial" w:cs="Arial"/>
          <w:sz w:val="22"/>
          <w:szCs w:val="22"/>
          <w:lang w:val="sl-SI"/>
        </w:rPr>
        <w:t xml:space="preserve">okviru možnosti spodbujali nakup hrane od lokalnih slovenskih pridelovalcev hrane. </w:t>
      </w:r>
    </w:p>
    <w:p w14:paraId="1228960A" w14:textId="77777777" w:rsidR="009B4688" w:rsidRDefault="009B4688">
      <w:pPr>
        <w:jc w:val="both"/>
        <w:rPr>
          <w:rFonts w:ascii="Arial" w:hAnsi="Arial" w:cs="Arial"/>
          <w:sz w:val="22"/>
          <w:szCs w:val="22"/>
          <w:lang w:val="sl-SI"/>
        </w:rPr>
      </w:pPr>
    </w:p>
    <w:p w14:paraId="3A10BE5F" w14:textId="77777777" w:rsidR="009B4688" w:rsidRDefault="00172A75">
      <w:pPr>
        <w:jc w:val="both"/>
        <w:rPr>
          <w:rFonts w:ascii="Arial" w:hAnsi="Arial" w:cs="Arial"/>
          <w:b/>
          <w:sz w:val="22"/>
          <w:szCs w:val="22"/>
          <w:lang w:val="sl-SI"/>
        </w:rPr>
      </w:pPr>
      <w:r>
        <w:rPr>
          <w:rFonts w:ascii="Arial" w:hAnsi="Arial" w:cs="Arial"/>
          <w:b/>
          <w:sz w:val="22"/>
          <w:szCs w:val="22"/>
          <w:lang w:val="sl-SI"/>
        </w:rPr>
        <w:t>Za boljše pogoje dela</w:t>
      </w:r>
    </w:p>
    <w:p w14:paraId="2F6419F4" w14:textId="77777777" w:rsidR="009B4688" w:rsidRDefault="00172A75">
      <w:pPr>
        <w:jc w:val="both"/>
        <w:rPr>
          <w:rFonts w:ascii="Arial" w:hAnsi="Arial" w:cs="Arial"/>
          <w:sz w:val="22"/>
          <w:szCs w:val="22"/>
          <w:lang w:val="sl-SI"/>
        </w:rPr>
      </w:pPr>
      <w:r>
        <w:rPr>
          <w:rFonts w:ascii="Arial" w:hAnsi="Arial" w:cs="Arial"/>
          <w:sz w:val="22"/>
          <w:szCs w:val="22"/>
          <w:highlight w:val="white"/>
          <w:lang w:val="sl-SI"/>
        </w:rPr>
        <w:t xml:space="preserve">Zaposlenim v vrtcih in šolah bomo zagotovili ustrezne pogoje za delo. Borili se bomo proti trendom </w:t>
      </w:r>
      <w:proofErr w:type="spellStart"/>
      <w:r>
        <w:rPr>
          <w:rFonts w:ascii="Arial" w:hAnsi="Arial" w:cs="Arial"/>
          <w:sz w:val="22"/>
          <w:szCs w:val="22"/>
          <w:highlight w:val="white"/>
          <w:lang w:val="sl-SI"/>
        </w:rPr>
        <w:t>prekarizacije</w:t>
      </w:r>
      <w:proofErr w:type="spellEnd"/>
      <w:r>
        <w:rPr>
          <w:rFonts w:ascii="Arial" w:hAnsi="Arial" w:cs="Arial"/>
          <w:sz w:val="22"/>
          <w:szCs w:val="22"/>
          <w:highlight w:val="white"/>
          <w:lang w:val="sl-SI"/>
        </w:rPr>
        <w:t>, birokratizacije in povečevanja delo</w:t>
      </w:r>
      <w:r>
        <w:rPr>
          <w:rFonts w:ascii="Arial" w:hAnsi="Arial" w:cs="Arial"/>
          <w:sz w:val="22"/>
          <w:szCs w:val="22"/>
          <w:highlight w:val="white"/>
          <w:lang w:val="sl-SI"/>
        </w:rPr>
        <w:t>vnih obremenitev strokovnih delavcev in delavk v vrtcih in šolah.</w:t>
      </w:r>
    </w:p>
    <w:p w14:paraId="2E447E82" w14:textId="77777777" w:rsidR="009B4688" w:rsidRDefault="009B4688">
      <w:pPr>
        <w:jc w:val="both"/>
        <w:rPr>
          <w:rFonts w:ascii="Arial" w:hAnsi="Arial" w:cs="Arial"/>
          <w:sz w:val="22"/>
          <w:szCs w:val="22"/>
          <w:lang w:val="sl-SI"/>
        </w:rPr>
      </w:pPr>
    </w:p>
    <w:p w14:paraId="14B6050A" w14:textId="77777777" w:rsidR="009B4688" w:rsidRDefault="00172A75">
      <w:pPr>
        <w:jc w:val="both"/>
        <w:rPr>
          <w:rFonts w:ascii="Arial" w:hAnsi="Arial" w:cs="Arial"/>
          <w:b/>
          <w:sz w:val="22"/>
          <w:szCs w:val="22"/>
          <w:lang w:val="sl-SI"/>
        </w:rPr>
      </w:pPr>
      <w:r>
        <w:rPr>
          <w:rFonts w:ascii="Arial" w:hAnsi="Arial" w:cs="Arial"/>
          <w:b/>
          <w:sz w:val="22"/>
          <w:szCs w:val="22"/>
          <w:lang w:val="sl-SI"/>
        </w:rPr>
        <w:t>Okrepitev telesne dejavnosti otrok in mladostnikov</w:t>
      </w:r>
    </w:p>
    <w:p w14:paraId="25EC12DF" w14:textId="77777777" w:rsidR="009B4688" w:rsidRDefault="00172A75">
      <w:pPr>
        <w:jc w:val="both"/>
        <w:rPr>
          <w:rFonts w:ascii="Arial" w:hAnsi="Arial" w:cs="Arial"/>
          <w:sz w:val="22"/>
          <w:szCs w:val="22"/>
          <w:lang w:val="sl-SI"/>
        </w:rPr>
      </w:pPr>
      <w:r>
        <w:rPr>
          <w:rFonts w:ascii="Arial" w:hAnsi="Arial" w:cs="Arial"/>
          <w:sz w:val="22"/>
          <w:szCs w:val="22"/>
          <w:lang w:val="sl-SI"/>
        </w:rPr>
        <w:t>Poskrbeli bomo za več športnih vsebin v učnih načrtih in brezplačne športne vsebine. Hkrati bomo gibanje otrok spodbujali tudi z zagotovit</w:t>
      </w:r>
      <w:r>
        <w:rPr>
          <w:rFonts w:ascii="Arial" w:hAnsi="Arial" w:cs="Arial"/>
          <w:sz w:val="22"/>
          <w:szCs w:val="22"/>
          <w:lang w:val="sl-SI"/>
        </w:rPr>
        <w:t xml:space="preserve">vijo varne infrastrukture, ki omogoča trajnostno mobilnost (hoja in kolo). </w:t>
      </w:r>
    </w:p>
    <w:p w14:paraId="6C9CBE5D" w14:textId="77777777" w:rsidR="009B4688" w:rsidRDefault="009B4688">
      <w:pPr>
        <w:jc w:val="both"/>
        <w:rPr>
          <w:rFonts w:ascii="Arial" w:hAnsi="Arial" w:cs="Arial"/>
          <w:sz w:val="22"/>
          <w:szCs w:val="22"/>
          <w:lang w:val="sl-SI"/>
        </w:rPr>
      </w:pPr>
    </w:p>
    <w:p w14:paraId="543FEF51" w14:textId="77777777" w:rsidR="009B4688" w:rsidRDefault="00172A75">
      <w:pPr>
        <w:jc w:val="both"/>
        <w:rPr>
          <w:rFonts w:ascii="Arial" w:hAnsi="Arial" w:cs="Arial"/>
          <w:b/>
          <w:sz w:val="22"/>
          <w:szCs w:val="22"/>
          <w:lang w:val="sl-SI"/>
        </w:rPr>
      </w:pPr>
      <w:r>
        <w:rPr>
          <w:rFonts w:ascii="Arial" w:hAnsi="Arial" w:cs="Arial"/>
          <w:b/>
          <w:sz w:val="22"/>
          <w:szCs w:val="22"/>
          <w:lang w:val="sl-SI"/>
        </w:rPr>
        <w:t>Okrepitev bralne kulture otrok in mladostnikov</w:t>
      </w:r>
    </w:p>
    <w:p w14:paraId="33CCE83E"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Posebej bomo podpirali dejavnosti ki otroke in mladostnike spodbujajo k branju knjig.</w:t>
      </w:r>
    </w:p>
    <w:p w14:paraId="56F668FD" w14:textId="77777777" w:rsidR="009B4688" w:rsidRDefault="009B4688">
      <w:pPr>
        <w:jc w:val="both"/>
        <w:rPr>
          <w:rFonts w:ascii="Arial" w:hAnsi="Arial" w:cs="Arial"/>
          <w:sz w:val="22"/>
          <w:szCs w:val="22"/>
          <w:lang w:val="sl-SI"/>
        </w:rPr>
      </w:pPr>
    </w:p>
    <w:p w14:paraId="4626A347" w14:textId="77777777" w:rsidR="009B4688" w:rsidRDefault="00172A75">
      <w:pPr>
        <w:jc w:val="both"/>
        <w:rPr>
          <w:rFonts w:ascii="Arial" w:hAnsi="Arial" w:cs="Arial"/>
          <w:b/>
          <w:sz w:val="22"/>
          <w:szCs w:val="22"/>
          <w:lang w:val="sl-SI"/>
        </w:rPr>
      </w:pPr>
      <w:r>
        <w:rPr>
          <w:rFonts w:ascii="Arial" w:hAnsi="Arial" w:cs="Arial"/>
          <w:b/>
          <w:sz w:val="22"/>
          <w:szCs w:val="22"/>
          <w:lang w:val="sl-SI"/>
        </w:rPr>
        <w:t>Brezplačna šolska prehrana</w:t>
      </w:r>
    </w:p>
    <w:p w14:paraId="5352ADD0"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Vsem </w:t>
      </w:r>
      <w:r>
        <w:rPr>
          <w:rFonts w:ascii="Arial" w:hAnsi="Arial" w:cs="Arial"/>
          <w:sz w:val="22"/>
          <w:szCs w:val="22"/>
          <w:lang w:val="sl-SI"/>
        </w:rPr>
        <w:t>učencem in dijakom bomo zagotovili brezplačno šolsko prehrano. V Sloveniji 21. stoletja ni nobenega upravičenega razloga, da bi bil katerikoli otrok lačen.</w:t>
      </w:r>
    </w:p>
    <w:p w14:paraId="25E2E84B" w14:textId="77777777" w:rsidR="009B4688" w:rsidRDefault="009B4688">
      <w:pPr>
        <w:jc w:val="both"/>
        <w:rPr>
          <w:rFonts w:ascii="Arial" w:hAnsi="Arial" w:cs="Arial"/>
          <w:sz w:val="22"/>
          <w:szCs w:val="22"/>
          <w:lang w:val="sl-SI"/>
        </w:rPr>
      </w:pPr>
    </w:p>
    <w:p w14:paraId="0CF65606" w14:textId="77777777" w:rsidR="009B4688" w:rsidRDefault="00172A75">
      <w:pPr>
        <w:jc w:val="both"/>
        <w:rPr>
          <w:rFonts w:ascii="Arial" w:hAnsi="Arial" w:cs="Arial"/>
          <w:b/>
          <w:sz w:val="22"/>
          <w:szCs w:val="22"/>
          <w:lang w:val="sl-SI"/>
        </w:rPr>
      </w:pPr>
      <w:r>
        <w:rPr>
          <w:rFonts w:ascii="Arial" w:hAnsi="Arial" w:cs="Arial"/>
          <w:b/>
          <w:sz w:val="22"/>
          <w:szCs w:val="22"/>
          <w:lang w:val="sl-SI"/>
        </w:rPr>
        <w:t>Načrt za odpravljanje škodljivih posledic epidemije na otroke in mladostnike</w:t>
      </w:r>
    </w:p>
    <w:p w14:paraId="614ED050"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Pripravili bomo načrt </w:t>
      </w:r>
      <w:r>
        <w:rPr>
          <w:rFonts w:ascii="Arial" w:hAnsi="Arial" w:cs="Arial"/>
          <w:sz w:val="22"/>
          <w:szCs w:val="22"/>
          <w:lang w:val="sl-SI"/>
        </w:rPr>
        <w:t xml:space="preserve">za nevtralizacijo izobraževalnih </w:t>
      </w:r>
      <w:proofErr w:type="spellStart"/>
      <w:r>
        <w:rPr>
          <w:rFonts w:ascii="Arial" w:hAnsi="Arial" w:cs="Arial"/>
          <w:sz w:val="22"/>
          <w:szCs w:val="22"/>
          <w:lang w:val="sl-SI"/>
        </w:rPr>
        <w:t>manjkov</w:t>
      </w:r>
      <w:proofErr w:type="spellEnd"/>
      <w:r>
        <w:rPr>
          <w:rFonts w:ascii="Arial" w:hAnsi="Arial" w:cs="Arial"/>
          <w:sz w:val="22"/>
          <w:szCs w:val="22"/>
          <w:lang w:val="sl-SI"/>
        </w:rPr>
        <w:t xml:space="preserve"> ter pomoč otrokom in mladostnikom po epidemiji, ki bo usklajen s pedagoško stroko in zaposlenimi. Zagotovili bomo potrebne finančne, materialne in kadrovske vire.</w:t>
      </w:r>
    </w:p>
    <w:p w14:paraId="279A6661" w14:textId="77777777" w:rsidR="009B4688" w:rsidRDefault="009B4688">
      <w:pPr>
        <w:jc w:val="both"/>
        <w:rPr>
          <w:rFonts w:ascii="Arial" w:hAnsi="Arial" w:cs="Arial"/>
          <w:b/>
          <w:sz w:val="22"/>
          <w:szCs w:val="22"/>
          <w:lang w:val="sl-SI"/>
        </w:rPr>
      </w:pPr>
    </w:p>
    <w:p w14:paraId="69565E7E" w14:textId="77777777" w:rsidR="009B4688" w:rsidRDefault="00172A75">
      <w:pPr>
        <w:jc w:val="both"/>
        <w:rPr>
          <w:rFonts w:ascii="Arial" w:hAnsi="Arial" w:cs="Arial"/>
          <w:b/>
          <w:sz w:val="22"/>
          <w:szCs w:val="22"/>
          <w:lang w:val="sl-SI"/>
        </w:rPr>
      </w:pPr>
      <w:r>
        <w:rPr>
          <w:rFonts w:ascii="Arial" w:hAnsi="Arial" w:cs="Arial"/>
          <w:b/>
          <w:sz w:val="22"/>
          <w:szCs w:val="22"/>
          <w:lang w:val="sl-SI"/>
        </w:rPr>
        <w:t>Pilotne centre poklicne odličnosti</w:t>
      </w:r>
    </w:p>
    <w:p w14:paraId="3173FE03" w14:textId="77777777" w:rsidR="009B4688" w:rsidRDefault="00172A75">
      <w:pPr>
        <w:jc w:val="both"/>
        <w:rPr>
          <w:rFonts w:ascii="Arial" w:hAnsi="Arial" w:cs="Arial"/>
          <w:sz w:val="22"/>
          <w:szCs w:val="22"/>
          <w:lang w:val="sl-SI"/>
        </w:rPr>
      </w:pPr>
      <w:r>
        <w:rPr>
          <w:rFonts w:ascii="Arial" w:hAnsi="Arial" w:cs="Arial"/>
          <w:sz w:val="22"/>
          <w:szCs w:val="22"/>
          <w:lang w:val="sl-SI"/>
        </w:rPr>
        <w:t>Vzpostavili bomo</w:t>
      </w:r>
      <w:r>
        <w:rPr>
          <w:rFonts w:ascii="Arial" w:hAnsi="Arial" w:cs="Arial"/>
          <w:sz w:val="22"/>
          <w:szCs w:val="22"/>
          <w:lang w:val="sl-SI"/>
        </w:rPr>
        <w:t xml:space="preserve"> 12 regijskih centrov poklicne odličnosti na ključnih področjih razvoja gospodarstva, družbe, okolja ter jih z ustrezno vsebinsko prenovo in reorganizacijo smiselno umestili v okvire medpodjetniških izobraževalnih centrov.</w:t>
      </w:r>
    </w:p>
    <w:p w14:paraId="49E484B1" w14:textId="77777777" w:rsidR="009B4688" w:rsidRDefault="009B4688">
      <w:pPr>
        <w:jc w:val="both"/>
        <w:rPr>
          <w:rFonts w:ascii="Arial" w:hAnsi="Arial" w:cs="Arial"/>
          <w:sz w:val="22"/>
          <w:szCs w:val="22"/>
          <w:lang w:val="sl-SI"/>
        </w:rPr>
      </w:pPr>
    </w:p>
    <w:p w14:paraId="5EC35EB4" w14:textId="77777777" w:rsidR="009B4688" w:rsidRDefault="00172A75">
      <w:pPr>
        <w:jc w:val="both"/>
        <w:rPr>
          <w:rFonts w:ascii="Arial" w:hAnsi="Arial" w:cs="Arial"/>
          <w:b/>
          <w:sz w:val="22"/>
          <w:szCs w:val="22"/>
          <w:lang w:val="sl-SI"/>
        </w:rPr>
      </w:pPr>
      <w:r>
        <w:rPr>
          <w:rFonts w:ascii="Arial" w:hAnsi="Arial" w:cs="Arial"/>
          <w:b/>
          <w:sz w:val="22"/>
          <w:szCs w:val="22"/>
          <w:lang w:val="sl-SI"/>
        </w:rPr>
        <w:t>Nove demonstracijske laboratorij</w:t>
      </w:r>
      <w:r>
        <w:rPr>
          <w:rFonts w:ascii="Arial" w:hAnsi="Arial" w:cs="Arial"/>
          <w:b/>
          <w:sz w:val="22"/>
          <w:szCs w:val="22"/>
          <w:lang w:val="sl-SI"/>
        </w:rPr>
        <w:t>e za izdelavo prototipov</w:t>
      </w:r>
    </w:p>
    <w:p w14:paraId="08150885"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Uredili bomo infrastrukturo sodobnih demonstracijskih laboratorijev za </w:t>
      </w:r>
      <w:proofErr w:type="spellStart"/>
      <w:r>
        <w:rPr>
          <w:rFonts w:ascii="Arial" w:hAnsi="Arial" w:cs="Arial"/>
          <w:sz w:val="22"/>
          <w:szCs w:val="22"/>
          <w:lang w:val="sl-SI"/>
        </w:rPr>
        <w:t>prototipiranje</w:t>
      </w:r>
      <w:proofErr w:type="spellEnd"/>
      <w:r>
        <w:rPr>
          <w:rFonts w:ascii="Arial" w:hAnsi="Arial" w:cs="Arial"/>
          <w:sz w:val="22"/>
          <w:szCs w:val="22"/>
          <w:lang w:val="sl-SI"/>
        </w:rPr>
        <w:t xml:space="preserve"> novega izdelka ali storitve. </w:t>
      </w:r>
    </w:p>
    <w:p w14:paraId="29F483BA" w14:textId="77777777" w:rsidR="009B4688" w:rsidRDefault="009B4688">
      <w:pPr>
        <w:jc w:val="both"/>
        <w:rPr>
          <w:rFonts w:ascii="Arial" w:hAnsi="Arial" w:cs="Arial"/>
          <w:sz w:val="22"/>
          <w:szCs w:val="22"/>
          <w:lang w:val="sl-SI"/>
        </w:rPr>
      </w:pPr>
    </w:p>
    <w:p w14:paraId="246E2CE5" w14:textId="77777777" w:rsidR="009B4688" w:rsidRDefault="00172A75">
      <w:pPr>
        <w:jc w:val="both"/>
        <w:rPr>
          <w:rFonts w:ascii="Arial" w:hAnsi="Arial" w:cs="Arial"/>
          <w:b/>
          <w:sz w:val="22"/>
          <w:szCs w:val="22"/>
          <w:lang w:val="sl-SI"/>
        </w:rPr>
      </w:pPr>
      <w:r>
        <w:rPr>
          <w:rFonts w:ascii="Arial" w:hAnsi="Arial" w:cs="Arial"/>
          <w:b/>
          <w:sz w:val="22"/>
          <w:szCs w:val="22"/>
          <w:lang w:val="sl-SI"/>
        </w:rPr>
        <w:t>Razvoj višjega šolstva</w:t>
      </w:r>
    </w:p>
    <w:p w14:paraId="31BD1B1E"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Razvijali bomo programe </w:t>
      </w:r>
      <w:proofErr w:type="spellStart"/>
      <w:r>
        <w:rPr>
          <w:rFonts w:ascii="Arial" w:hAnsi="Arial" w:cs="Arial"/>
          <w:sz w:val="22"/>
          <w:szCs w:val="22"/>
          <w:lang w:val="sl-SI"/>
        </w:rPr>
        <w:t>višjih</w:t>
      </w:r>
      <w:proofErr w:type="spellEnd"/>
      <w:r>
        <w:rPr>
          <w:rFonts w:ascii="Arial" w:hAnsi="Arial" w:cs="Arial"/>
          <w:sz w:val="22"/>
          <w:szCs w:val="22"/>
          <w:lang w:val="sl-SI"/>
        </w:rPr>
        <w:t xml:space="preserve"> strokovnih </w:t>
      </w:r>
      <w:proofErr w:type="spellStart"/>
      <w:r>
        <w:rPr>
          <w:rFonts w:ascii="Arial" w:hAnsi="Arial" w:cs="Arial"/>
          <w:sz w:val="22"/>
          <w:szCs w:val="22"/>
          <w:lang w:val="sl-SI"/>
        </w:rPr>
        <w:t>šol</w:t>
      </w:r>
      <w:proofErr w:type="spellEnd"/>
      <w:r>
        <w:rPr>
          <w:rFonts w:ascii="Arial" w:hAnsi="Arial" w:cs="Arial"/>
          <w:sz w:val="22"/>
          <w:szCs w:val="22"/>
          <w:lang w:val="sl-SI"/>
        </w:rPr>
        <w:t xml:space="preserve"> in jih </w:t>
      </w:r>
      <w:proofErr w:type="spellStart"/>
      <w:r>
        <w:rPr>
          <w:rFonts w:ascii="Arial" w:hAnsi="Arial" w:cs="Arial"/>
          <w:sz w:val="22"/>
          <w:szCs w:val="22"/>
          <w:lang w:val="sl-SI"/>
        </w:rPr>
        <w:t>še</w:t>
      </w:r>
      <w:proofErr w:type="spellEnd"/>
      <w:r>
        <w:rPr>
          <w:rFonts w:ascii="Arial" w:hAnsi="Arial" w:cs="Arial"/>
          <w:sz w:val="22"/>
          <w:szCs w:val="22"/>
          <w:lang w:val="sl-SI"/>
        </w:rPr>
        <w:t xml:space="preserve"> bolj povezali s potrebami širše </w:t>
      </w:r>
      <w:r>
        <w:rPr>
          <w:rFonts w:ascii="Arial" w:hAnsi="Arial" w:cs="Arial"/>
          <w:sz w:val="22"/>
          <w:szCs w:val="22"/>
          <w:lang w:val="sl-SI"/>
        </w:rPr>
        <w:t>družbe.</w:t>
      </w:r>
    </w:p>
    <w:p w14:paraId="3EC62424" w14:textId="77777777" w:rsidR="009B4688" w:rsidRDefault="009B4688">
      <w:pPr>
        <w:jc w:val="both"/>
        <w:rPr>
          <w:rFonts w:ascii="Arial" w:hAnsi="Arial" w:cs="Arial"/>
          <w:sz w:val="22"/>
          <w:szCs w:val="22"/>
          <w:lang w:val="sl-SI"/>
        </w:rPr>
      </w:pPr>
    </w:p>
    <w:p w14:paraId="5265558A" w14:textId="77777777" w:rsidR="009B4688" w:rsidRDefault="009B4688">
      <w:pPr>
        <w:jc w:val="both"/>
        <w:rPr>
          <w:rFonts w:ascii="Arial" w:hAnsi="Arial" w:cs="Arial"/>
          <w:sz w:val="22"/>
          <w:szCs w:val="22"/>
          <w:lang w:val="sl-SI"/>
        </w:rPr>
      </w:pPr>
    </w:p>
    <w:p w14:paraId="148F6E85" w14:textId="77777777" w:rsidR="009B4688" w:rsidRDefault="00172A75">
      <w:pPr>
        <w:jc w:val="both"/>
        <w:rPr>
          <w:rFonts w:ascii="Arial" w:hAnsi="Arial" w:cs="Arial"/>
          <w:b/>
          <w:bCs/>
          <w:sz w:val="22"/>
          <w:szCs w:val="22"/>
          <w:lang w:val="sl-SI"/>
        </w:rPr>
      </w:pPr>
      <w:r>
        <w:rPr>
          <w:rFonts w:ascii="Arial" w:hAnsi="Arial" w:cs="Arial"/>
          <w:b/>
          <w:bCs/>
          <w:sz w:val="22"/>
          <w:szCs w:val="22"/>
          <w:lang w:val="sl-SI"/>
        </w:rPr>
        <w:t>3. Znanost in visoko šolstvo</w:t>
      </w:r>
    </w:p>
    <w:p w14:paraId="5D8FA08F" w14:textId="77777777" w:rsidR="009B4688" w:rsidRDefault="009B4688">
      <w:pPr>
        <w:jc w:val="both"/>
        <w:rPr>
          <w:rFonts w:ascii="Arial" w:hAnsi="Arial" w:cs="Arial"/>
          <w:sz w:val="22"/>
          <w:szCs w:val="22"/>
          <w:lang w:val="sl-SI"/>
        </w:rPr>
      </w:pPr>
    </w:p>
    <w:p w14:paraId="6A0F6949"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 in cilji:</w:t>
      </w:r>
    </w:p>
    <w:p w14:paraId="6C46FF77" w14:textId="77777777" w:rsidR="009B4688" w:rsidRDefault="009B4688">
      <w:pPr>
        <w:jc w:val="both"/>
        <w:rPr>
          <w:rFonts w:ascii="Arial" w:hAnsi="Arial" w:cs="Arial"/>
          <w:sz w:val="22"/>
          <w:szCs w:val="22"/>
          <w:lang w:val="sl-SI"/>
        </w:rPr>
      </w:pPr>
    </w:p>
    <w:p w14:paraId="7AC37249"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 xml:space="preserve">Znanost in visokošolsko izobraževanje sta ključna dejavnika družbenega napredka. Nosilci sistema visokošolskega izobraževanja so javne univerze in inštituti. Posebej v času zaostrenih </w:t>
      </w:r>
      <w:r>
        <w:rPr>
          <w:rFonts w:ascii="Arial" w:hAnsi="Arial" w:cs="Arial"/>
          <w:sz w:val="22"/>
          <w:szCs w:val="22"/>
          <w:lang w:val="sl-SI"/>
        </w:rPr>
        <w:t xml:space="preserve">podnebnih in </w:t>
      </w:r>
      <w:proofErr w:type="spellStart"/>
      <w:r>
        <w:rPr>
          <w:rFonts w:ascii="Arial" w:hAnsi="Arial" w:cs="Arial"/>
          <w:sz w:val="22"/>
          <w:szCs w:val="22"/>
          <w:lang w:val="sl-SI"/>
        </w:rPr>
        <w:t>okoljskih</w:t>
      </w:r>
      <w:proofErr w:type="spellEnd"/>
      <w:r>
        <w:rPr>
          <w:rFonts w:ascii="Arial" w:hAnsi="Arial" w:cs="Arial"/>
          <w:sz w:val="22"/>
          <w:szCs w:val="22"/>
          <w:lang w:val="sl-SI"/>
        </w:rPr>
        <w:t xml:space="preserve"> sprememb, družbenega razslojevanja, erozije demokratičnih standardov in zaostrovanja globalnih konfliktov, je znanost ključnega pomena za odgovarjanje na te izzive.</w:t>
      </w:r>
    </w:p>
    <w:p w14:paraId="370456AD" w14:textId="77777777" w:rsidR="009B4688" w:rsidRDefault="009B4688">
      <w:pPr>
        <w:ind w:left="720"/>
        <w:jc w:val="both"/>
        <w:rPr>
          <w:rFonts w:ascii="Arial" w:hAnsi="Arial" w:cs="Arial"/>
          <w:sz w:val="22"/>
          <w:szCs w:val="22"/>
          <w:lang w:val="sl-SI"/>
        </w:rPr>
      </w:pPr>
    </w:p>
    <w:p w14:paraId="3C7E03F0"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Slovenija naj postane družba znanja, ustvarjalnosti in inovativnost</w:t>
      </w:r>
      <w:r>
        <w:rPr>
          <w:rFonts w:ascii="Arial" w:hAnsi="Arial" w:cs="Arial"/>
          <w:sz w:val="22"/>
          <w:szCs w:val="22"/>
          <w:lang w:val="sl-SI"/>
        </w:rPr>
        <w:t>i.</w:t>
      </w:r>
    </w:p>
    <w:p w14:paraId="4969E6E7" w14:textId="77777777" w:rsidR="009B4688" w:rsidRDefault="009B4688">
      <w:pPr>
        <w:ind w:left="720"/>
        <w:jc w:val="both"/>
        <w:rPr>
          <w:rFonts w:ascii="Arial" w:hAnsi="Arial" w:cs="Arial"/>
          <w:sz w:val="22"/>
          <w:szCs w:val="22"/>
          <w:lang w:val="sl-SI"/>
        </w:rPr>
      </w:pPr>
    </w:p>
    <w:p w14:paraId="7ECC0827"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Zavzemali se bomo za partnerski in vključujoč odnos s predstavniki zaposlenih v visokem šolstvu ter znanosti.</w:t>
      </w:r>
    </w:p>
    <w:p w14:paraId="7461B102"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 xml:space="preserve">S celovito prenovo zakonodaje na </w:t>
      </w:r>
      <w:proofErr w:type="spellStart"/>
      <w:r>
        <w:rPr>
          <w:rFonts w:ascii="Arial" w:hAnsi="Arial" w:cs="Arial"/>
          <w:sz w:val="22"/>
          <w:szCs w:val="22"/>
          <w:lang w:val="sl-SI"/>
        </w:rPr>
        <w:t>področju</w:t>
      </w:r>
      <w:proofErr w:type="spellEnd"/>
      <w:r>
        <w:rPr>
          <w:rFonts w:ascii="Arial" w:hAnsi="Arial" w:cs="Arial"/>
          <w:sz w:val="22"/>
          <w:szCs w:val="22"/>
          <w:lang w:val="sl-SI"/>
        </w:rPr>
        <w:t xml:space="preserve"> visokega </w:t>
      </w:r>
      <w:proofErr w:type="spellStart"/>
      <w:r>
        <w:rPr>
          <w:rFonts w:ascii="Arial" w:hAnsi="Arial" w:cs="Arial"/>
          <w:sz w:val="22"/>
          <w:szCs w:val="22"/>
          <w:lang w:val="sl-SI"/>
        </w:rPr>
        <w:t>šolstva</w:t>
      </w:r>
      <w:proofErr w:type="spellEnd"/>
      <w:r>
        <w:rPr>
          <w:rFonts w:ascii="Arial" w:hAnsi="Arial" w:cs="Arial"/>
          <w:sz w:val="22"/>
          <w:szCs w:val="22"/>
          <w:lang w:val="sl-SI"/>
        </w:rPr>
        <w:t xml:space="preserve"> bomo ustrezno organizirati naše visoko šolstvo. Ureditev delovnih in organizacijs</w:t>
      </w:r>
      <w:r>
        <w:rPr>
          <w:rFonts w:ascii="Arial" w:hAnsi="Arial" w:cs="Arial"/>
          <w:sz w:val="22"/>
          <w:szCs w:val="22"/>
          <w:lang w:val="sl-SI"/>
        </w:rPr>
        <w:t xml:space="preserve">kih specifik v </w:t>
      </w:r>
      <w:r>
        <w:rPr>
          <w:rFonts w:ascii="Arial" w:hAnsi="Arial" w:cs="Arial"/>
          <w:sz w:val="22"/>
          <w:szCs w:val="22"/>
          <w:lang w:val="sl-SI"/>
        </w:rPr>
        <w:lastRenderedPageBreak/>
        <w:t>visokem šolstvu in raziskovalni dejavnosti je treba nasloviti tudi v kolektivni pogodbi.</w:t>
      </w:r>
      <w:r>
        <w:rPr>
          <w:rFonts w:ascii="Arial" w:eastAsia="Times New Roman" w:hAnsi="Arial" w:cs="Arial"/>
          <w:sz w:val="22"/>
          <w:szCs w:val="22"/>
          <w:lang w:val="sl-SI"/>
        </w:rPr>
        <w:t xml:space="preserve"> </w:t>
      </w:r>
    </w:p>
    <w:p w14:paraId="62D088D8" w14:textId="77777777" w:rsidR="009B4688" w:rsidRDefault="009B4688">
      <w:pPr>
        <w:ind w:left="720"/>
        <w:jc w:val="both"/>
        <w:rPr>
          <w:rFonts w:ascii="Arial" w:hAnsi="Arial" w:cs="Arial"/>
          <w:sz w:val="22"/>
          <w:szCs w:val="22"/>
          <w:lang w:val="sl-SI"/>
        </w:rPr>
      </w:pPr>
    </w:p>
    <w:p w14:paraId="751EAEB1"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 xml:space="preserve">Opredelili bomo javno </w:t>
      </w:r>
      <w:proofErr w:type="spellStart"/>
      <w:r>
        <w:rPr>
          <w:rFonts w:ascii="Arial" w:hAnsi="Arial" w:cs="Arial"/>
          <w:sz w:val="22"/>
          <w:szCs w:val="22"/>
          <w:lang w:val="sl-SI"/>
        </w:rPr>
        <w:t>službo</w:t>
      </w:r>
      <w:proofErr w:type="spellEnd"/>
      <w:r>
        <w:rPr>
          <w:rFonts w:ascii="Arial" w:hAnsi="Arial" w:cs="Arial"/>
          <w:sz w:val="22"/>
          <w:szCs w:val="22"/>
          <w:lang w:val="sl-SI"/>
        </w:rPr>
        <w:t xml:space="preserve"> na </w:t>
      </w:r>
      <w:proofErr w:type="spellStart"/>
      <w:r>
        <w:rPr>
          <w:rFonts w:ascii="Arial" w:hAnsi="Arial" w:cs="Arial"/>
          <w:sz w:val="22"/>
          <w:szCs w:val="22"/>
          <w:lang w:val="sl-SI"/>
        </w:rPr>
        <w:t>področju</w:t>
      </w:r>
      <w:proofErr w:type="spellEnd"/>
      <w:r>
        <w:rPr>
          <w:rFonts w:ascii="Arial" w:hAnsi="Arial" w:cs="Arial"/>
          <w:sz w:val="22"/>
          <w:szCs w:val="22"/>
          <w:lang w:val="sl-SI"/>
        </w:rPr>
        <w:t xml:space="preserve"> visokega </w:t>
      </w:r>
      <w:proofErr w:type="spellStart"/>
      <w:r>
        <w:rPr>
          <w:rFonts w:ascii="Arial" w:hAnsi="Arial" w:cs="Arial"/>
          <w:sz w:val="22"/>
          <w:szCs w:val="22"/>
          <w:lang w:val="sl-SI"/>
        </w:rPr>
        <w:t>šolstva</w:t>
      </w:r>
      <w:proofErr w:type="spellEnd"/>
      <w:r>
        <w:rPr>
          <w:rFonts w:ascii="Arial" w:hAnsi="Arial" w:cs="Arial"/>
          <w:sz w:val="22"/>
          <w:szCs w:val="22"/>
          <w:lang w:val="sl-SI"/>
        </w:rPr>
        <w:t>, ki bo vsebovala vse tri stopnje študija.</w:t>
      </w:r>
    </w:p>
    <w:p w14:paraId="3520AF8B" w14:textId="77777777" w:rsidR="009B4688" w:rsidRDefault="009B4688">
      <w:pPr>
        <w:ind w:left="1440"/>
        <w:jc w:val="both"/>
        <w:rPr>
          <w:rFonts w:ascii="Arial" w:hAnsi="Arial" w:cs="Arial"/>
          <w:sz w:val="22"/>
          <w:szCs w:val="22"/>
          <w:lang w:val="sl-SI"/>
        </w:rPr>
      </w:pPr>
    </w:p>
    <w:p w14:paraId="41FB290F"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 xml:space="preserve">Enakopravno in </w:t>
      </w:r>
      <w:proofErr w:type="spellStart"/>
      <w:r>
        <w:rPr>
          <w:rFonts w:ascii="Arial" w:hAnsi="Arial" w:cs="Arial"/>
          <w:sz w:val="22"/>
          <w:szCs w:val="22"/>
          <w:lang w:val="sl-SI"/>
        </w:rPr>
        <w:t>tvornejše</w:t>
      </w:r>
      <w:proofErr w:type="spellEnd"/>
      <w:r>
        <w:rPr>
          <w:rFonts w:ascii="Arial" w:hAnsi="Arial" w:cs="Arial"/>
          <w:sz w:val="22"/>
          <w:szCs w:val="22"/>
          <w:lang w:val="sl-SI"/>
        </w:rPr>
        <w:t xml:space="preserve"> povezati visokotehnološko gospodarstvo z visokošolskim sistemom. </w:t>
      </w:r>
    </w:p>
    <w:p w14:paraId="5B62FBD0" w14:textId="77777777" w:rsidR="009B4688" w:rsidRDefault="009B4688">
      <w:pPr>
        <w:ind w:left="1440"/>
        <w:jc w:val="both"/>
        <w:rPr>
          <w:rFonts w:ascii="Arial" w:hAnsi="Arial" w:cs="Arial"/>
          <w:sz w:val="22"/>
          <w:szCs w:val="22"/>
          <w:lang w:val="sl-SI"/>
        </w:rPr>
      </w:pPr>
    </w:p>
    <w:p w14:paraId="7F6352D2"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 xml:space="preserve">Prizadevali si bomo za hitrejše zaključevanje študija. </w:t>
      </w:r>
    </w:p>
    <w:p w14:paraId="206D3096" w14:textId="77777777" w:rsidR="009B4688" w:rsidRDefault="009B4688">
      <w:pPr>
        <w:ind w:left="1440"/>
        <w:jc w:val="both"/>
        <w:rPr>
          <w:rFonts w:ascii="Arial" w:hAnsi="Arial" w:cs="Arial"/>
          <w:sz w:val="22"/>
          <w:szCs w:val="22"/>
          <w:lang w:val="sl-SI"/>
        </w:rPr>
      </w:pPr>
    </w:p>
    <w:p w14:paraId="17EDAC5B"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Spodbuditi prilagoditev programom družbenim potrebam, novim vsebinam , novim metodam poučevanja.</w:t>
      </w:r>
    </w:p>
    <w:p w14:paraId="13F9EBF0" w14:textId="77777777" w:rsidR="009B4688" w:rsidRDefault="009B4688">
      <w:pPr>
        <w:ind w:left="720"/>
        <w:jc w:val="both"/>
        <w:rPr>
          <w:rFonts w:ascii="Arial" w:hAnsi="Arial" w:cs="Arial"/>
          <w:sz w:val="22"/>
          <w:szCs w:val="22"/>
          <w:lang w:val="sl-SI"/>
        </w:rPr>
      </w:pPr>
    </w:p>
    <w:p w14:paraId="75DD1799"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Oceniti v</w:t>
      </w:r>
      <w:r>
        <w:rPr>
          <w:rFonts w:ascii="Arial" w:hAnsi="Arial" w:cs="Arial"/>
          <w:sz w:val="22"/>
          <w:szCs w:val="22"/>
          <w:lang w:val="sl-SI"/>
        </w:rPr>
        <w:t xml:space="preserve">pliv </w:t>
      </w:r>
      <w:proofErr w:type="spellStart"/>
      <w:r>
        <w:rPr>
          <w:rFonts w:ascii="Arial" w:hAnsi="Arial" w:cs="Arial"/>
          <w:sz w:val="22"/>
          <w:szCs w:val="22"/>
          <w:lang w:val="sl-SI"/>
        </w:rPr>
        <w:t>prekarnega</w:t>
      </w:r>
      <w:proofErr w:type="spellEnd"/>
      <w:r>
        <w:rPr>
          <w:rFonts w:ascii="Arial" w:hAnsi="Arial" w:cs="Arial"/>
          <w:sz w:val="22"/>
          <w:szCs w:val="22"/>
          <w:lang w:val="sl-SI"/>
        </w:rPr>
        <w:t xml:space="preserve"> dela na visokošolski sektor ter skladno z ugotovitvami sprejeti ustrezne ukrepe. </w:t>
      </w:r>
    </w:p>
    <w:p w14:paraId="3DDF3860" w14:textId="77777777" w:rsidR="009B4688" w:rsidRDefault="009B4688">
      <w:pPr>
        <w:ind w:left="1440"/>
        <w:jc w:val="both"/>
        <w:rPr>
          <w:rFonts w:ascii="Arial" w:hAnsi="Arial" w:cs="Arial"/>
          <w:sz w:val="22"/>
          <w:szCs w:val="22"/>
          <w:lang w:val="sl-SI"/>
        </w:rPr>
      </w:pPr>
    </w:p>
    <w:p w14:paraId="37829504"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Prenoviti koncept štipendijske politike, tako da bo socialno ogroženim omogočal študij in negoval nadarjene študente.</w:t>
      </w:r>
    </w:p>
    <w:p w14:paraId="279B81A3" w14:textId="77777777" w:rsidR="009B4688" w:rsidRDefault="009B4688">
      <w:pPr>
        <w:ind w:left="1440"/>
        <w:jc w:val="both"/>
        <w:rPr>
          <w:rFonts w:ascii="Arial" w:hAnsi="Arial" w:cs="Arial"/>
          <w:sz w:val="22"/>
          <w:szCs w:val="22"/>
          <w:lang w:val="sl-SI"/>
        </w:rPr>
      </w:pPr>
    </w:p>
    <w:p w14:paraId="13C91320"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Zagotoviti ustrezno financiranje visok</w:t>
      </w:r>
      <w:r>
        <w:rPr>
          <w:rFonts w:ascii="Arial" w:hAnsi="Arial" w:cs="Arial"/>
          <w:sz w:val="22"/>
          <w:szCs w:val="22"/>
          <w:lang w:val="sl-SI"/>
        </w:rPr>
        <w:t xml:space="preserve">ega šolstva, ob upoštevanju avtonomije univerz. </w:t>
      </w:r>
    </w:p>
    <w:p w14:paraId="23EF5BFD" w14:textId="77777777" w:rsidR="009B4688" w:rsidRDefault="009B4688">
      <w:pPr>
        <w:ind w:left="720"/>
        <w:jc w:val="both"/>
        <w:rPr>
          <w:rFonts w:ascii="Arial" w:hAnsi="Arial" w:cs="Arial"/>
          <w:sz w:val="22"/>
          <w:szCs w:val="22"/>
          <w:lang w:val="sl-SI"/>
        </w:rPr>
      </w:pPr>
    </w:p>
    <w:p w14:paraId="30A8B694"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 xml:space="preserve">Zagotoviti dodatna sredstva za inovacijsko dejavnost. </w:t>
      </w:r>
    </w:p>
    <w:p w14:paraId="5371120C" w14:textId="77777777" w:rsidR="009B4688" w:rsidRDefault="009B4688">
      <w:pPr>
        <w:ind w:left="1440"/>
        <w:jc w:val="both"/>
        <w:rPr>
          <w:rFonts w:ascii="Arial" w:hAnsi="Arial" w:cs="Arial"/>
          <w:sz w:val="22"/>
          <w:szCs w:val="22"/>
          <w:lang w:val="sl-SI"/>
        </w:rPr>
      </w:pPr>
    </w:p>
    <w:p w14:paraId="33CE3EBC"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Omogočiti in spodbujati prihod in povratek tujih študentov, študentk, predavateljic in predavateljev ter povratek slovenskih znanstvenic in znanstveni</w:t>
      </w:r>
      <w:r>
        <w:rPr>
          <w:rFonts w:ascii="Arial" w:hAnsi="Arial" w:cs="Arial"/>
          <w:sz w:val="22"/>
          <w:szCs w:val="22"/>
          <w:lang w:val="sl-SI"/>
        </w:rPr>
        <w:t>kov iz tujine.</w:t>
      </w:r>
    </w:p>
    <w:p w14:paraId="0A498D1D" w14:textId="77777777" w:rsidR="009B4688" w:rsidRDefault="009B4688">
      <w:pPr>
        <w:ind w:left="720"/>
        <w:jc w:val="both"/>
        <w:rPr>
          <w:rFonts w:ascii="Arial" w:hAnsi="Arial" w:cs="Arial"/>
          <w:sz w:val="22"/>
          <w:szCs w:val="22"/>
          <w:lang w:val="sl-SI"/>
        </w:rPr>
      </w:pPr>
    </w:p>
    <w:p w14:paraId="42B74AB5"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Urediti rabo slovenskega jezika v visokem šolstvu tako, da bodo načini uporabe angleškega jezika razdelani ob stalni skrbi za slovenski jezik.</w:t>
      </w:r>
    </w:p>
    <w:p w14:paraId="0CB9CBF0" w14:textId="77777777" w:rsidR="009B4688" w:rsidRDefault="009B4688">
      <w:pPr>
        <w:ind w:left="1440"/>
        <w:jc w:val="both"/>
        <w:rPr>
          <w:rFonts w:ascii="Arial" w:hAnsi="Arial" w:cs="Arial"/>
          <w:sz w:val="22"/>
          <w:szCs w:val="22"/>
          <w:lang w:val="sl-SI"/>
        </w:rPr>
      </w:pPr>
    </w:p>
    <w:p w14:paraId="4ED162EB"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Spremeniti področje koncesij tako, da bodo razmerja med javnim in zasebnim šolstvom bolje oprede</w:t>
      </w:r>
      <w:r>
        <w:rPr>
          <w:rFonts w:ascii="Arial" w:hAnsi="Arial" w:cs="Arial"/>
          <w:sz w:val="22"/>
          <w:szCs w:val="22"/>
          <w:lang w:val="sl-SI"/>
        </w:rPr>
        <w:t>ljena, in da bodo le te dopustne le za visokošolske zavode, kjer primerljivih programov javni zavodi ne ponujajo. Jedro visokega šolstva bodo ostala javne univerze, ki jih koncesionirani zasebni visokošolski zavodi na podlagi analiz in potreb zgolj dopolnj</w:t>
      </w:r>
      <w:r>
        <w:rPr>
          <w:rFonts w:ascii="Arial" w:hAnsi="Arial" w:cs="Arial"/>
          <w:sz w:val="22"/>
          <w:szCs w:val="22"/>
          <w:lang w:val="sl-SI"/>
        </w:rPr>
        <w:t xml:space="preserve">ujejo. </w:t>
      </w:r>
    </w:p>
    <w:p w14:paraId="51CCBC11" w14:textId="77777777" w:rsidR="009B4688" w:rsidRDefault="009B4688">
      <w:pPr>
        <w:ind w:left="1440"/>
        <w:jc w:val="both"/>
        <w:rPr>
          <w:rFonts w:ascii="Arial" w:hAnsi="Arial" w:cs="Arial"/>
          <w:sz w:val="22"/>
          <w:szCs w:val="22"/>
          <w:lang w:val="sl-SI"/>
        </w:rPr>
      </w:pPr>
    </w:p>
    <w:p w14:paraId="3657CB31"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Urediti ocenjevanje kakovosti v visokem šolstvu ter omogočiti sodelovanje ključnih slovenskih akreditacijskih organizacij v mednarodnem prostoru.</w:t>
      </w:r>
    </w:p>
    <w:p w14:paraId="611AE9AB" w14:textId="77777777" w:rsidR="009B4688" w:rsidRDefault="009B4688">
      <w:pPr>
        <w:ind w:left="1440"/>
        <w:jc w:val="both"/>
        <w:rPr>
          <w:rFonts w:ascii="Arial" w:hAnsi="Arial" w:cs="Arial"/>
          <w:sz w:val="22"/>
          <w:szCs w:val="22"/>
          <w:lang w:val="sl-SI"/>
        </w:rPr>
      </w:pPr>
    </w:p>
    <w:p w14:paraId="60834147"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lastRenderedPageBreak/>
        <w:t>Poskrbeti za pravično plačilo in nagrajevanje kadra, ki je zaposlen v pedagoškem in znanstveno-razis</w:t>
      </w:r>
      <w:r>
        <w:rPr>
          <w:rFonts w:ascii="Arial" w:hAnsi="Arial" w:cs="Arial"/>
          <w:sz w:val="22"/>
          <w:szCs w:val="22"/>
          <w:lang w:val="sl-SI"/>
        </w:rPr>
        <w:t>kovalnem sektorju.</w:t>
      </w:r>
    </w:p>
    <w:p w14:paraId="266C19CF" w14:textId="77777777" w:rsidR="009B4688" w:rsidRDefault="009B4688">
      <w:pPr>
        <w:ind w:left="1440"/>
        <w:jc w:val="both"/>
        <w:rPr>
          <w:rFonts w:ascii="Arial" w:hAnsi="Arial" w:cs="Arial"/>
          <w:sz w:val="22"/>
          <w:szCs w:val="22"/>
          <w:lang w:val="sl-SI"/>
        </w:rPr>
      </w:pPr>
    </w:p>
    <w:p w14:paraId="1C26EBF3"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 xml:space="preserve">Zagotoviti pogoje za izboljšanje kakovosti poučevanja, predvsem pridobivanja pedagoških veščin in ustrezno vrednotenje pedagoškega dela. </w:t>
      </w:r>
    </w:p>
    <w:p w14:paraId="1C368346" w14:textId="77777777" w:rsidR="009B4688" w:rsidRDefault="009B4688">
      <w:pPr>
        <w:ind w:left="1440"/>
        <w:jc w:val="both"/>
        <w:rPr>
          <w:rFonts w:ascii="Arial" w:hAnsi="Arial" w:cs="Arial"/>
          <w:sz w:val="22"/>
          <w:szCs w:val="22"/>
          <w:lang w:val="sl-SI"/>
        </w:rPr>
      </w:pPr>
    </w:p>
    <w:p w14:paraId="7256DE88"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Zagotoviti ustrezne materialne pogoje za umetniške akademije.</w:t>
      </w:r>
    </w:p>
    <w:p w14:paraId="09A3F9E6" w14:textId="77777777" w:rsidR="009B4688" w:rsidRDefault="009B4688">
      <w:pPr>
        <w:ind w:left="720"/>
        <w:jc w:val="both"/>
        <w:rPr>
          <w:rFonts w:ascii="Arial" w:hAnsi="Arial" w:cs="Arial"/>
          <w:sz w:val="22"/>
          <w:szCs w:val="22"/>
          <w:lang w:val="sl-SI"/>
        </w:rPr>
      </w:pPr>
    </w:p>
    <w:p w14:paraId="72B6B502"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Ustrezno preoblikovati sistem financiranja znanosti. P</w:t>
      </w:r>
      <w:r>
        <w:rPr>
          <w:rFonts w:ascii="Arial" w:hAnsi="Arial" w:cs="Arial"/>
          <w:sz w:val="22"/>
          <w:szCs w:val="22"/>
          <w:lang w:val="sl-SI"/>
        </w:rPr>
        <w:t>ri tem bomo veliko pozornost namenili demokratizaciji in transparentnosti delovanja, kadrovski organizaciji in poenostavitvi instrumentov financiranja Agencije za raziskovalno delovanje (ARRS).</w:t>
      </w:r>
    </w:p>
    <w:p w14:paraId="664B005D" w14:textId="77777777" w:rsidR="009B4688" w:rsidRDefault="009B4688">
      <w:pPr>
        <w:ind w:left="1440"/>
        <w:jc w:val="both"/>
        <w:rPr>
          <w:rFonts w:ascii="Arial" w:hAnsi="Arial" w:cs="Arial"/>
          <w:sz w:val="22"/>
          <w:szCs w:val="22"/>
          <w:lang w:val="sl-SI"/>
        </w:rPr>
      </w:pPr>
    </w:p>
    <w:p w14:paraId="6659ECB0"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Poskrbeti za večjo vključenost raziskovalcev iz javnih razisk</w:t>
      </w:r>
      <w:r>
        <w:rPr>
          <w:rFonts w:ascii="Arial" w:hAnsi="Arial" w:cs="Arial"/>
          <w:sz w:val="22"/>
          <w:szCs w:val="22"/>
          <w:lang w:val="sl-SI"/>
        </w:rPr>
        <w:t xml:space="preserve">ovalnih zavodov v pedagoški proces in hkrati povečati raziskovalno delo na univerzah. In obratno, povečati vključenost profesorjev iz visokošolskih zavodov v raziskovalnem procesu na javnih raziskovalnih zavodih. </w:t>
      </w:r>
    </w:p>
    <w:p w14:paraId="22DA1446" w14:textId="77777777" w:rsidR="009B4688" w:rsidRDefault="009B4688">
      <w:pPr>
        <w:ind w:left="720"/>
        <w:jc w:val="both"/>
        <w:rPr>
          <w:rFonts w:ascii="Arial" w:hAnsi="Arial" w:cs="Arial"/>
          <w:sz w:val="22"/>
          <w:szCs w:val="22"/>
          <w:lang w:val="sl-SI"/>
        </w:rPr>
      </w:pPr>
    </w:p>
    <w:p w14:paraId="23489055" w14:textId="77777777" w:rsidR="009B4688" w:rsidRDefault="00172A75">
      <w:pPr>
        <w:numPr>
          <w:ilvl w:val="0"/>
          <w:numId w:val="24"/>
        </w:numPr>
        <w:jc w:val="both"/>
        <w:rPr>
          <w:rFonts w:ascii="Arial" w:hAnsi="Arial" w:cs="Arial"/>
          <w:sz w:val="22"/>
          <w:szCs w:val="22"/>
          <w:lang w:val="sl-SI"/>
        </w:rPr>
      </w:pPr>
      <w:r>
        <w:rPr>
          <w:rFonts w:ascii="Arial" w:hAnsi="Arial" w:cs="Arial"/>
          <w:sz w:val="22"/>
          <w:szCs w:val="22"/>
          <w:lang w:val="sl-SI"/>
        </w:rPr>
        <w:t>Preučili bomo kako zagotoviti mesta za vs</w:t>
      </w:r>
      <w:r>
        <w:rPr>
          <w:rFonts w:ascii="Arial" w:hAnsi="Arial" w:cs="Arial"/>
          <w:sz w:val="22"/>
          <w:szCs w:val="22"/>
          <w:lang w:val="sl-SI"/>
        </w:rPr>
        <w:t>a obvezna pripravništva in prakse.</w:t>
      </w:r>
    </w:p>
    <w:p w14:paraId="31D5CA9F" w14:textId="77777777" w:rsidR="009B4688" w:rsidRDefault="009B4688">
      <w:pPr>
        <w:jc w:val="both"/>
        <w:rPr>
          <w:rFonts w:ascii="Arial" w:hAnsi="Arial" w:cs="Arial"/>
          <w:sz w:val="22"/>
          <w:szCs w:val="22"/>
          <w:lang w:val="sl-SI"/>
        </w:rPr>
      </w:pPr>
    </w:p>
    <w:p w14:paraId="71CB0303"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Ustrezno organizacijo visokega šolstva in znanosti </w:t>
      </w:r>
    </w:p>
    <w:p w14:paraId="143F6E59"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S povečanjem finančnih sredstev bomo spodbujali razvoj visokega šolstva v korak s </w:t>
      </w:r>
      <w:proofErr w:type="spellStart"/>
      <w:r>
        <w:rPr>
          <w:rFonts w:ascii="Arial" w:hAnsi="Arial" w:cs="Arial"/>
          <w:sz w:val="22"/>
          <w:szCs w:val="22"/>
          <w:lang w:val="sl-SI"/>
        </w:rPr>
        <w:t>časom</w:t>
      </w:r>
      <w:proofErr w:type="spellEnd"/>
      <w:r>
        <w:rPr>
          <w:rFonts w:ascii="Arial" w:hAnsi="Arial" w:cs="Arial"/>
          <w:sz w:val="22"/>
          <w:szCs w:val="22"/>
          <w:lang w:val="sl-SI"/>
        </w:rPr>
        <w:t xml:space="preserve">, predvsem pa, da bo </w:t>
      </w:r>
      <w:proofErr w:type="spellStart"/>
      <w:r>
        <w:rPr>
          <w:rFonts w:ascii="Arial" w:hAnsi="Arial" w:cs="Arial"/>
          <w:sz w:val="22"/>
          <w:szCs w:val="22"/>
          <w:lang w:val="sl-SI"/>
        </w:rPr>
        <w:t>omogočala</w:t>
      </w:r>
      <w:proofErr w:type="spellEnd"/>
      <w:r>
        <w:rPr>
          <w:rFonts w:ascii="Arial" w:hAnsi="Arial" w:cs="Arial"/>
          <w:sz w:val="22"/>
          <w:szCs w:val="22"/>
          <w:lang w:val="sl-SI"/>
        </w:rPr>
        <w:t xml:space="preserve"> razvoj v smeri kakovosti, sodelovanja z okoljem in globalnimi trendi. Spodbujali bomo interdisciplinarnost visokošolskih programov visok</w:t>
      </w:r>
      <w:r>
        <w:rPr>
          <w:rFonts w:ascii="Arial" w:hAnsi="Arial" w:cs="Arial"/>
          <w:sz w:val="22"/>
          <w:szCs w:val="22"/>
          <w:lang w:val="sl-SI"/>
        </w:rPr>
        <w:t xml:space="preserve">ega šolstva. Spodbujali bomo avtonomijo univerze in inštitutov, vključno z njihovo demokratizacijo. </w:t>
      </w:r>
    </w:p>
    <w:p w14:paraId="6079014E" w14:textId="77777777" w:rsidR="009B4688" w:rsidRDefault="009B4688">
      <w:pPr>
        <w:jc w:val="both"/>
        <w:rPr>
          <w:rFonts w:ascii="Arial" w:hAnsi="Arial" w:cs="Arial"/>
          <w:sz w:val="22"/>
          <w:szCs w:val="22"/>
          <w:lang w:val="sl-SI"/>
        </w:rPr>
      </w:pPr>
    </w:p>
    <w:p w14:paraId="1D33F749" w14:textId="77777777" w:rsidR="009B4688" w:rsidRDefault="00172A75">
      <w:pPr>
        <w:jc w:val="both"/>
        <w:rPr>
          <w:rFonts w:ascii="Arial" w:hAnsi="Arial" w:cs="Arial"/>
          <w:b/>
          <w:sz w:val="22"/>
          <w:szCs w:val="22"/>
          <w:lang w:val="sl-SI"/>
        </w:rPr>
      </w:pPr>
      <w:r>
        <w:rPr>
          <w:rFonts w:ascii="Arial" w:hAnsi="Arial" w:cs="Arial"/>
          <w:b/>
          <w:sz w:val="22"/>
          <w:szCs w:val="22"/>
          <w:lang w:val="sl-SI"/>
        </w:rPr>
        <w:t>Ustreznejša in kakovostnejša akreditacija</w:t>
      </w:r>
    </w:p>
    <w:p w14:paraId="6DA27F36" w14:textId="77777777" w:rsidR="009B4688" w:rsidRDefault="00172A75">
      <w:pPr>
        <w:jc w:val="both"/>
        <w:rPr>
          <w:rFonts w:ascii="Arial" w:hAnsi="Arial" w:cs="Arial"/>
          <w:sz w:val="22"/>
          <w:szCs w:val="22"/>
          <w:lang w:val="sl-SI"/>
        </w:rPr>
      </w:pPr>
      <w:r>
        <w:rPr>
          <w:rFonts w:ascii="Arial" w:hAnsi="Arial" w:cs="Arial"/>
          <w:sz w:val="22"/>
          <w:szCs w:val="22"/>
          <w:lang w:val="sl-SI"/>
        </w:rPr>
        <w:t>Uvedli bomo ustreznejša merila za akreditacijo visokošolskih ustanov in programov ter poskrbeli, da bodo postopk</w:t>
      </w:r>
      <w:r>
        <w:rPr>
          <w:rFonts w:ascii="Arial" w:hAnsi="Arial" w:cs="Arial"/>
          <w:sz w:val="22"/>
          <w:szCs w:val="22"/>
          <w:lang w:val="sl-SI"/>
        </w:rPr>
        <w:t xml:space="preserve">i za ugotavljanje teh meril enako dosledni za vse programe in institucije. </w:t>
      </w:r>
    </w:p>
    <w:p w14:paraId="0DF736B4" w14:textId="77777777" w:rsidR="009B4688" w:rsidRDefault="009B4688">
      <w:pPr>
        <w:jc w:val="both"/>
        <w:rPr>
          <w:rFonts w:ascii="Arial" w:hAnsi="Arial" w:cs="Arial"/>
          <w:sz w:val="22"/>
          <w:szCs w:val="22"/>
          <w:lang w:val="sl-SI"/>
        </w:rPr>
      </w:pPr>
    </w:p>
    <w:p w14:paraId="5FFA4312" w14:textId="77777777" w:rsidR="009B4688" w:rsidRDefault="00172A75">
      <w:pPr>
        <w:jc w:val="both"/>
        <w:rPr>
          <w:rFonts w:ascii="Arial" w:hAnsi="Arial" w:cs="Arial"/>
          <w:b/>
          <w:sz w:val="22"/>
          <w:szCs w:val="22"/>
          <w:lang w:val="sl-SI"/>
        </w:rPr>
      </w:pPr>
      <w:r>
        <w:rPr>
          <w:rFonts w:ascii="Arial" w:hAnsi="Arial" w:cs="Arial"/>
          <w:b/>
          <w:sz w:val="22"/>
          <w:szCs w:val="22"/>
          <w:lang w:val="sl-SI"/>
        </w:rPr>
        <w:t>Povezovanje visokotehnoloških podjetij in visokega šolstva</w:t>
      </w:r>
    </w:p>
    <w:p w14:paraId="1EEC05C6" w14:textId="77777777" w:rsidR="009B4688" w:rsidRDefault="00172A75">
      <w:pPr>
        <w:jc w:val="both"/>
        <w:rPr>
          <w:rFonts w:ascii="Arial" w:hAnsi="Arial" w:cs="Arial"/>
          <w:sz w:val="22"/>
          <w:szCs w:val="22"/>
          <w:lang w:val="sl-SI"/>
        </w:rPr>
      </w:pPr>
      <w:r>
        <w:rPr>
          <w:rFonts w:ascii="Arial" w:hAnsi="Arial" w:cs="Arial"/>
          <w:sz w:val="22"/>
          <w:szCs w:val="22"/>
          <w:lang w:val="sl-SI"/>
        </w:rPr>
        <w:t>Pospeševali bomo organiziranje visokotehnoloških stičišč ter spodbudili gospodarstvo za skupno investiranje v najsodobne</w:t>
      </w:r>
      <w:r>
        <w:rPr>
          <w:rFonts w:ascii="Arial" w:hAnsi="Arial" w:cs="Arial"/>
          <w:sz w:val="22"/>
          <w:szCs w:val="22"/>
          <w:lang w:val="sl-SI"/>
        </w:rPr>
        <w:t xml:space="preserve">jšo tehnološko opremljenost laboratorijev na fakultetah in raziskovalnih inštitutih. </w:t>
      </w:r>
    </w:p>
    <w:p w14:paraId="5FA6368C" w14:textId="77777777" w:rsidR="009B4688" w:rsidRDefault="009B4688">
      <w:pPr>
        <w:jc w:val="both"/>
        <w:rPr>
          <w:rFonts w:ascii="Arial" w:hAnsi="Arial" w:cs="Arial"/>
          <w:sz w:val="22"/>
          <w:szCs w:val="22"/>
          <w:lang w:val="sl-SI"/>
        </w:rPr>
      </w:pPr>
    </w:p>
    <w:p w14:paraId="06878CDA" w14:textId="77777777" w:rsidR="009B4688" w:rsidRDefault="00172A75">
      <w:pPr>
        <w:jc w:val="both"/>
        <w:rPr>
          <w:rFonts w:ascii="Arial" w:hAnsi="Arial" w:cs="Arial"/>
          <w:b/>
          <w:sz w:val="22"/>
          <w:szCs w:val="22"/>
          <w:lang w:val="sl-SI"/>
        </w:rPr>
      </w:pPr>
      <w:r>
        <w:rPr>
          <w:rFonts w:ascii="Arial" w:hAnsi="Arial" w:cs="Arial"/>
          <w:b/>
          <w:sz w:val="22"/>
          <w:szCs w:val="22"/>
          <w:lang w:val="sl-SI"/>
        </w:rPr>
        <w:t>Kroženje znanja</w:t>
      </w:r>
    </w:p>
    <w:p w14:paraId="19334191" w14:textId="77777777" w:rsidR="009B4688" w:rsidRDefault="00172A75">
      <w:pPr>
        <w:jc w:val="both"/>
        <w:rPr>
          <w:rFonts w:ascii="Arial" w:hAnsi="Arial" w:cs="Arial"/>
          <w:sz w:val="22"/>
          <w:szCs w:val="22"/>
          <w:lang w:val="sl-SI"/>
        </w:rPr>
      </w:pPr>
      <w:r>
        <w:rPr>
          <w:rFonts w:ascii="Arial" w:hAnsi="Arial" w:cs="Arial"/>
          <w:sz w:val="22"/>
          <w:szCs w:val="22"/>
          <w:lang w:val="sl-SI"/>
        </w:rPr>
        <w:t>Zagotovili bomo finančne spodbude za pritegnitev najboljših tujih raziskovalcev ter akademikov. Z izboljšanjem kakovosti našega visokošolskega prostora r</w:t>
      </w:r>
      <w:r>
        <w:rPr>
          <w:rFonts w:ascii="Arial" w:hAnsi="Arial" w:cs="Arial"/>
          <w:sz w:val="22"/>
          <w:szCs w:val="22"/>
          <w:lang w:val="sl-SI"/>
        </w:rPr>
        <w:t xml:space="preserve">ačunamo tudi </w:t>
      </w:r>
      <w:r>
        <w:rPr>
          <w:rFonts w:ascii="Arial" w:hAnsi="Arial" w:cs="Arial"/>
          <w:sz w:val="22"/>
          <w:szCs w:val="22"/>
          <w:lang w:val="sl-SI"/>
        </w:rPr>
        <w:lastRenderedPageBreak/>
        <w:t xml:space="preserve">na povečanje števila tujih študentov. Uvedli bomo tudi dodatne stimulacije slovenskim študentom za odhod na eno izmed ponujenih mednarodnih izmenjav. </w:t>
      </w:r>
    </w:p>
    <w:p w14:paraId="5E671E42" w14:textId="77777777" w:rsidR="009B4688" w:rsidRDefault="009B4688">
      <w:pPr>
        <w:jc w:val="both"/>
        <w:rPr>
          <w:rFonts w:ascii="Arial" w:hAnsi="Arial" w:cs="Arial"/>
          <w:sz w:val="22"/>
          <w:szCs w:val="22"/>
          <w:lang w:val="sl-SI"/>
        </w:rPr>
      </w:pPr>
    </w:p>
    <w:p w14:paraId="3500A7DD"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Prenovo sistema štipendiranja </w:t>
      </w:r>
    </w:p>
    <w:p w14:paraId="7534939C" w14:textId="77777777" w:rsidR="009B4688" w:rsidRDefault="00172A75">
      <w:pPr>
        <w:jc w:val="both"/>
        <w:rPr>
          <w:rFonts w:ascii="Arial" w:hAnsi="Arial" w:cs="Arial"/>
          <w:sz w:val="22"/>
          <w:szCs w:val="22"/>
          <w:lang w:val="sl-SI"/>
        </w:rPr>
      </w:pPr>
      <w:r>
        <w:rPr>
          <w:rFonts w:ascii="Arial" w:hAnsi="Arial" w:cs="Arial"/>
          <w:sz w:val="22"/>
          <w:szCs w:val="22"/>
          <w:lang w:val="sl-SI"/>
        </w:rPr>
        <w:t>Ob pogojih javnofinančne vzdržnosti bomo odpravili izključev</w:t>
      </w:r>
      <w:r>
        <w:rPr>
          <w:rFonts w:ascii="Arial" w:hAnsi="Arial" w:cs="Arial"/>
          <w:sz w:val="22"/>
          <w:szCs w:val="22"/>
          <w:lang w:val="sl-SI"/>
        </w:rPr>
        <w:t xml:space="preserve">anje državne in Zoisove štipendije, saj pokrivata različni področji. Pripravili bomo resnejšo analizo razlogov za izjemno nizke stopnje kadrovskega štipendiranja ter na podlagi izsledkov predlagali primerne ukrepe.. Proučili bomo možnost izvzema štipendij </w:t>
      </w:r>
      <w:r>
        <w:rPr>
          <w:rFonts w:ascii="Arial" w:hAnsi="Arial" w:cs="Arial"/>
          <w:sz w:val="22"/>
          <w:szCs w:val="22"/>
          <w:lang w:val="sl-SI"/>
        </w:rPr>
        <w:t>iz dohodninske obdavčitve in dohodka, ki se upošteva pri uveljavljanju pravic iz javnih sredstev.</w:t>
      </w:r>
    </w:p>
    <w:p w14:paraId="7D0FCF10" w14:textId="77777777" w:rsidR="009B4688" w:rsidRDefault="009B4688">
      <w:pPr>
        <w:jc w:val="both"/>
        <w:rPr>
          <w:rFonts w:ascii="Arial" w:hAnsi="Arial" w:cs="Arial"/>
          <w:sz w:val="22"/>
          <w:szCs w:val="22"/>
          <w:lang w:val="sl-SI"/>
        </w:rPr>
      </w:pPr>
    </w:p>
    <w:p w14:paraId="6287A1B4" w14:textId="77777777" w:rsidR="009B4688" w:rsidRDefault="00172A75">
      <w:pPr>
        <w:jc w:val="both"/>
        <w:rPr>
          <w:rFonts w:ascii="Arial" w:hAnsi="Arial" w:cs="Arial"/>
          <w:b/>
          <w:sz w:val="22"/>
          <w:szCs w:val="22"/>
          <w:lang w:val="sl-SI"/>
        </w:rPr>
      </w:pPr>
      <w:r>
        <w:rPr>
          <w:rFonts w:ascii="Arial" w:hAnsi="Arial" w:cs="Arial"/>
          <w:b/>
          <w:sz w:val="22"/>
          <w:szCs w:val="22"/>
          <w:lang w:val="sl-SI"/>
        </w:rPr>
        <w:t>Ustrezno financiranje visokega šolstva</w:t>
      </w:r>
    </w:p>
    <w:p w14:paraId="08537134" w14:textId="77777777" w:rsidR="009B4688" w:rsidRDefault="00172A75">
      <w:pPr>
        <w:jc w:val="both"/>
        <w:rPr>
          <w:rFonts w:ascii="Arial" w:hAnsi="Arial" w:cs="Arial"/>
          <w:sz w:val="22"/>
          <w:szCs w:val="22"/>
          <w:highlight w:val="red"/>
          <w:lang w:val="sl-SI"/>
        </w:rPr>
      </w:pPr>
      <w:r>
        <w:rPr>
          <w:rFonts w:ascii="Arial" w:hAnsi="Arial" w:cs="Arial"/>
          <w:sz w:val="22"/>
          <w:szCs w:val="22"/>
          <w:lang w:val="sl-SI"/>
        </w:rPr>
        <w:t xml:space="preserve">Delež BDP za visoko šolstvo bomo do leta 2026 povečali na vsaj 1,5 % BDP iz javnih sredstev. Uredili bomo </w:t>
      </w:r>
      <w:r>
        <w:rPr>
          <w:rFonts w:ascii="Arial" w:hAnsi="Arial" w:cs="Arial"/>
          <w:sz w:val="22"/>
          <w:szCs w:val="22"/>
          <w:lang w:val="sl-SI"/>
        </w:rPr>
        <w:t>transparentno sistemsko financiranje investicij v nove pametne stavbe in veliko raziskovalno opremo ter zagotavljali finančno avtonomijo univerz in inštitutov.</w:t>
      </w:r>
    </w:p>
    <w:p w14:paraId="042A8035" w14:textId="77777777" w:rsidR="009B4688" w:rsidRDefault="009B4688">
      <w:pPr>
        <w:jc w:val="both"/>
        <w:rPr>
          <w:rFonts w:ascii="Arial" w:hAnsi="Arial" w:cs="Arial"/>
          <w:sz w:val="22"/>
          <w:szCs w:val="22"/>
          <w:lang w:val="sl-SI"/>
        </w:rPr>
      </w:pPr>
    </w:p>
    <w:p w14:paraId="6D851A16" w14:textId="77777777" w:rsidR="009B4688" w:rsidRDefault="00172A75">
      <w:pPr>
        <w:jc w:val="both"/>
        <w:rPr>
          <w:rFonts w:ascii="Arial" w:hAnsi="Arial" w:cs="Arial"/>
          <w:b/>
          <w:sz w:val="22"/>
          <w:szCs w:val="22"/>
          <w:lang w:val="sl-SI"/>
        </w:rPr>
      </w:pPr>
      <w:r>
        <w:rPr>
          <w:rFonts w:ascii="Arial" w:hAnsi="Arial" w:cs="Arial"/>
          <w:b/>
          <w:sz w:val="22"/>
          <w:szCs w:val="22"/>
          <w:lang w:val="sl-SI"/>
        </w:rPr>
        <w:t>Sodelovanje slovenskih univerz v evropskih univerzitetnih zvezah</w:t>
      </w:r>
    </w:p>
    <w:p w14:paraId="2646BDF9" w14:textId="77777777" w:rsidR="009B4688" w:rsidRDefault="00172A75">
      <w:pPr>
        <w:jc w:val="both"/>
        <w:rPr>
          <w:rFonts w:ascii="Arial" w:hAnsi="Arial" w:cs="Arial"/>
          <w:sz w:val="22"/>
          <w:szCs w:val="22"/>
          <w:lang w:val="sl-SI"/>
        </w:rPr>
      </w:pPr>
      <w:r>
        <w:rPr>
          <w:rFonts w:ascii="Arial" w:hAnsi="Arial" w:cs="Arial"/>
          <w:sz w:val="22"/>
          <w:szCs w:val="22"/>
          <w:lang w:val="sl-SI"/>
        </w:rPr>
        <w:t>Bodoči razvoj visokošolskega p</w:t>
      </w:r>
      <w:r>
        <w:rPr>
          <w:rFonts w:ascii="Arial" w:hAnsi="Arial" w:cs="Arial"/>
          <w:sz w:val="22"/>
          <w:szCs w:val="22"/>
          <w:lang w:val="sl-SI"/>
        </w:rPr>
        <w:t>rostora bo temeljil na aktivnem vključevanju slovenskih univerz v evropske univerzitetne zveze. To sodelovanje bomo spodbujali z dodatnimi sredstvi v okviru osnovnega financiranja univerz.</w:t>
      </w:r>
    </w:p>
    <w:p w14:paraId="02F2B63A" w14:textId="77777777" w:rsidR="009B4688" w:rsidRDefault="009B4688">
      <w:pPr>
        <w:jc w:val="both"/>
        <w:rPr>
          <w:rFonts w:ascii="Arial" w:hAnsi="Arial" w:cs="Arial"/>
          <w:sz w:val="22"/>
          <w:szCs w:val="22"/>
          <w:lang w:val="sl-SI"/>
        </w:rPr>
      </w:pPr>
    </w:p>
    <w:p w14:paraId="34458E76" w14:textId="77777777" w:rsidR="009B4688" w:rsidRDefault="00172A75">
      <w:pPr>
        <w:pStyle w:val="Naslov2"/>
        <w:jc w:val="both"/>
        <w:rPr>
          <w:rFonts w:ascii="Arial" w:hAnsi="Arial" w:cs="Arial"/>
          <w:sz w:val="22"/>
          <w:szCs w:val="22"/>
          <w:lang w:val="sl-SI"/>
        </w:rPr>
      </w:pPr>
      <w:bookmarkStart w:id="21" w:name="_vz8rjbr2pam8"/>
      <w:bookmarkEnd w:id="21"/>
      <w:r>
        <w:rPr>
          <w:rFonts w:ascii="Arial" w:hAnsi="Arial" w:cs="Arial"/>
          <w:sz w:val="22"/>
          <w:szCs w:val="22"/>
          <w:lang w:val="sl-SI"/>
        </w:rPr>
        <w:t>Pregledno in transparentno Agencijo raziskovalno dejavnost (ARRS)</w:t>
      </w:r>
    </w:p>
    <w:p w14:paraId="6B7711F8" w14:textId="77777777" w:rsidR="009B4688" w:rsidRDefault="00172A75">
      <w:pPr>
        <w:jc w:val="both"/>
        <w:rPr>
          <w:rFonts w:ascii="Arial" w:hAnsi="Arial" w:cs="Arial"/>
          <w:sz w:val="22"/>
          <w:szCs w:val="22"/>
          <w:lang w:val="sl-SI"/>
        </w:rPr>
      </w:pPr>
      <w:r>
        <w:rPr>
          <w:rFonts w:ascii="Arial" w:hAnsi="Arial" w:cs="Arial"/>
          <w:sz w:val="22"/>
          <w:szCs w:val="22"/>
          <w:lang w:val="sl-SI"/>
        </w:rPr>
        <w:t>Izvedli bomo reorganizacijo Javne agencije za raziskovanje in razvoj Republike Slovenije (ARRS) in izboljšali kakovost njenega delovanja z zagotovitvijo transparentnosti in nadzora recenzijskih in razpisnih postopkov. Zagotovili bomo strokovno in kompetent</w:t>
      </w:r>
      <w:r>
        <w:rPr>
          <w:rFonts w:ascii="Arial" w:hAnsi="Arial" w:cs="Arial"/>
          <w:sz w:val="22"/>
          <w:szCs w:val="22"/>
          <w:lang w:val="sl-SI"/>
        </w:rPr>
        <w:t>no vodenje in upravljanje Agencije.</w:t>
      </w:r>
    </w:p>
    <w:p w14:paraId="51F9446A" w14:textId="77777777" w:rsidR="009B4688" w:rsidRDefault="009B4688">
      <w:pPr>
        <w:jc w:val="both"/>
        <w:rPr>
          <w:rFonts w:ascii="Arial" w:hAnsi="Arial" w:cs="Arial"/>
          <w:sz w:val="22"/>
          <w:szCs w:val="22"/>
          <w:lang w:val="sl-SI"/>
        </w:rPr>
      </w:pPr>
    </w:p>
    <w:p w14:paraId="62C270F2" w14:textId="77777777" w:rsidR="009B4688" w:rsidRDefault="00172A75">
      <w:pPr>
        <w:pStyle w:val="Naslov2"/>
        <w:jc w:val="both"/>
        <w:rPr>
          <w:rFonts w:ascii="Arial" w:hAnsi="Arial" w:cs="Arial"/>
          <w:sz w:val="22"/>
          <w:szCs w:val="22"/>
          <w:lang w:val="sl-SI"/>
        </w:rPr>
      </w:pPr>
      <w:bookmarkStart w:id="22" w:name="_rs4fsrymuvqd"/>
      <w:bookmarkEnd w:id="22"/>
      <w:r>
        <w:rPr>
          <w:rFonts w:ascii="Arial" w:hAnsi="Arial" w:cs="Arial"/>
          <w:sz w:val="22"/>
          <w:szCs w:val="22"/>
          <w:lang w:val="sl-SI"/>
        </w:rPr>
        <w:t>Sodelovanje naših vrhunskih raziskovalcev ter akademikov pri digitalizaciji naše skupnosti</w:t>
      </w:r>
    </w:p>
    <w:p w14:paraId="5873D6F8"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Poskrbeli bomo za vključenost slovenske akademske skupnosti na vse ravni odločanja o digitalizaciji Slovenije, zato bo področje </w:t>
      </w:r>
      <w:r>
        <w:rPr>
          <w:rFonts w:ascii="Arial" w:hAnsi="Arial" w:cs="Arial"/>
          <w:sz w:val="22"/>
          <w:szCs w:val="22"/>
          <w:lang w:val="sl-SI"/>
        </w:rPr>
        <w:t>digitalizacije obravnavano v okviru enotnega ministrstva.</w:t>
      </w:r>
    </w:p>
    <w:p w14:paraId="6F0AC6E0" w14:textId="77777777" w:rsidR="009B4688" w:rsidRDefault="009B4688">
      <w:pPr>
        <w:jc w:val="both"/>
        <w:rPr>
          <w:rFonts w:ascii="Arial" w:hAnsi="Arial" w:cs="Arial"/>
          <w:sz w:val="22"/>
          <w:szCs w:val="22"/>
          <w:lang w:val="sl-SI"/>
        </w:rPr>
      </w:pPr>
    </w:p>
    <w:p w14:paraId="0B7C76F7" w14:textId="77777777" w:rsidR="009B4688" w:rsidRDefault="00172A75">
      <w:pPr>
        <w:pStyle w:val="Naslov2"/>
        <w:jc w:val="both"/>
        <w:rPr>
          <w:rFonts w:ascii="Arial" w:hAnsi="Arial" w:cs="Arial"/>
          <w:sz w:val="22"/>
          <w:szCs w:val="22"/>
          <w:lang w:val="sl-SI"/>
        </w:rPr>
      </w:pPr>
      <w:bookmarkStart w:id="23" w:name="_fozn3bsbp36q"/>
      <w:bookmarkEnd w:id="23"/>
      <w:r>
        <w:rPr>
          <w:rFonts w:ascii="Arial" w:hAnsi="Arial" w:cs="Arial"/>
          <w:sz w:val="22"/>
          <w:szCs w:val="22"/>
          <w:lang w:val="sl-SI"/>
        </w:rPr>
        <w:t>Slovenščina kot pomemben jezik digitalnih rešitev</w:t>
      </w:r>
    </w:p>
    <w:p w14:paraId="40EC914F"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 razvojem slovenske znanstvene diplomacije bomo poskrbeli, da bo slovenščina ostala pomemben jezik v vmesnikih vseh ključnih programskih rešitev. </w:t>
      </w:r>
      <w:r>
        <w:rPr>
          <w:rFonts w:ascii="Arial" w:hAnsi="Arial" w:cs="Arial"/>
          <w:sz w:val="22"/>
          <w:szCs w:val="22"/>
          <w:lang w:val="sl-SI"/>
        </w:rPr>
        <w:t xml:space="preserve">Med konkretnimi cilji znanstvene diplomacije bo polnopravno članstvo Slovenije v Evropski vesoljski agenciji. V ta namen bo jasno določena vertikala znotraj ministrstva za gospodarstvo. </w:t>
      </w:r>
    </w:p>
    <w:p w14:paraId="4E8F6AA6" w14:textId="77777777" w:rsidR="009B4688" w:rsidRDefault="00172A75">
      <w:pPr>
        <w:jc w:val="both"/>
        <w:rPr>
          <w:rFonts w:ascii="Arial" w:hAnsi="Arial" w:cs="Arial"/>
          <w:b/>
          <w:sz w:val="22"/>
          <w:szCs w:val="22"/>
          <w:lang w:val="sl-SI"/>
        </w:rPr>
      </w:pPr>
      <w:r>
        <w:rPr>
          <w:rFonts w:ascii="Arial" w:hAnsi="Arial" w:cs="Arial"/>
          <w:b/>
          <w:sz w:val="22"/>
          <w:szCs w:val="22"/>
          <w:lang w:val="sl-SI"/>
        </w:rPr>
        <w:t>Stabilne karierne poti</w:t>
      </w:r>
    </w:p>
    <w:p w14:paraId="6EFB522C"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Prizadevali si bomo za načrtovanje kariernih p</w:t>
      </w:r>
      <w:r>
        <w:rPr>
          <w:rFonts w:ascii="Arial" w:hAnsi="Arial" w:cs="Arial"/>
          <w:sz w:val="22"/>
          <w:szCs w:val="22"/>
          <w:lang w:val="sl-SI"/>
        </w:rPr>
        <w:t xml:space="preserve">oti in odpravo </w:t>
      </w:r>
      <w:proofErr w:type="spellStart"/>
      <w:r>
        <w:rPr>
          <w:rFonts w:ascii="Arial" w:hAnsi="Arial" w:cs="Arial"/>
          <w:sz w:val="22"/>
          <w:szCs w:val="22"/>
          <w:lang w:val="sl-SI"/>
        </w:rPr>
        <w:t>prekarnih</w:t>
      </w:r>
      <w:proofErr w:type="spellEnd"/>
      <w:r>
        <w:rPr>
          <w:rFonts w:ascii="Arial" w:hAnsi="Arial" w:cs="Arial"/>
          <w:sz w:val="22"/>
          <w:szCs w:val="22"/>
          <w:lang w:val="sl-SI"/>
        </w:rPr>
        <w:t xml:space="preserve"> oblike dela mladih v znanosti in izobraževanju. Načrtovanje stabilne karierne poti je ključno za razvoj kadrov v znanosti in delovanje celotne znanstvene in visokošolske sfere.</w:t>
      </w:r>
    </w:p>
    <w:p w14:paraId="3A8C4318" w14:textId="77777777" w:rsidR="009B4688" w:rsidRDefault="009B4688">
      <w:pPr>
        <w:pStyle w:val="Naslov"/>
        <w:jc w:val="both"/>
        <w:rPr>
          <w:rFonts w:ascii="Arial" w:hAnsi="Arial" w:cs="Arial"/>
          <w:color w:val="auto"/>
          <w:sz w:val="22"/>
          <w:szCs w:val="22"/>
          <w:lang w:val="sl-SI"/>
        </w:rPr>
      </w:pPr>
      <w:bookmarkStart w:id="24" w:name="_z7a75nrbn5kw"/>
      <w:bookmarkEnd w:id="24"/>
    </w:p>
    <w:p w14:paraId="31F6B2C8" w14:textId="77777777" w:rsidR="009B4688" w:rsidRDefault="009B4688">
      <w:pPr>
        <w:rPr>
          <w:lang w:val="sl-SI"/>
        </w:rPr>
      </w:pPr>
    </w:p>
    <w:p w14:paraId="60356BEF"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4. Šport kot način življenja</w:t>
      </w:r>
    </w:p>
    <w:p w14:paraId="7C7AA263" w14:textId="77777777" w:rsidR="009B4688" w:rsidRDefault="009B4688">
      <w:pPr>
        <w:jc w:val="both"/>
        <w:rPr>
          <w:rFonts w:ascii="Arial" w:hAnsi="Arial" w:cs="Arial"/>
          <w:sz w:val="22"/>
          <w:szCs w:val="22"/>
          <w:lang w:val="sl-SI"/>
        </w:rPr>
      </w:pPr>
    </w:p>
    <w:p w14:paraId="07B4A5C2" w14:textId="77777777" w:rsidR="009B4688" w:rsidRDefault="00172A75">
      <w:pPr>
        <w:pStyle w:val="Podnaslov"/>
        <w:jc w:val="both"/>
        <w:rPr>
          <w:rFonts w:ascii="Arial" w:hAnsi="Arial" w:cs="Arial"/>
          <w:color w:val="auto"/>
          <w:sz w:val="22"/>
          <w:szCs w:val="22"/>
          <w:lang w:val="sl-SI"/>
        </w:rPr>
      </w:pPr>
      <w:bookmarkStart w:id="25" w:name="_x60loo4r6eef"/>
      <w:bookmarkEnd w:id="25"/>
      <w:r>
        <w:rPr>
          <w:rFonts w:ascii="Arial" w:hAnsi="Arial" w:cs="Arial"/>
          <w:color w:val="auto"/>
          <w:sz w:val="22"/>
          <w:szCs w:val="22"/>
          <w:lang w:val="sl-SI"/>
        </w:rPr>
        <w:t xml:space="preserve">Prioritete in </w:t>
      </w:r>
      <w:r>
        <w:rPr>
          <w:rFonts w:ascii="Arial" w:hAnsi="Arial" w:cs="Arial"/>
          <w:color w:val="auto"/>
          <w:sz w:val="22"/>
          <w:szCs w:val="22"/>
          <w:lang w:val="sl-SI"/>
        </w:rPr>
        <w:t>cilji:</w:t>
      </w:r>
    </w:p>
    <w:p w14:paraId="3847A545" w14:textId="77777777" w:rsidR="009B4688" w:rsidRDefault="009B4688">
      <w:pPr>
        <w:jc w:val="both"/>
        <w:rPr>
          <w:rFonts w:ascii="Arial" w:hAnsi="Arial" w:cs="Arial"/>
          <w:sz w:val="22"/>
          <w:szCs w:val="22"/>
          <w:lang w:val="sl-SI"/>
        </w:rPr>
      </w:pPr>
    </w:p>
    <w:p w14:paraId="2F9C1ED6"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 xml:space="preserve">Družbena umestitev in promocija športa, kot pomemben del slovenske družbe, ki ima pomembno družbeno vlogo, posebej za socializacijo, integracijo, izobraževanje, zdravje, itd. </w:t>
      </w:r>
    </w:p>
    <w:p w14:paraId="1357B842" w14:textId="77777777" w:rsidR="009B4688" w:rsidRDefault="009B4688">
      <w:pPr>
        <w:ind w:left="720"/>
        <w:jc w:val="both"/>
        <w:rPr>
          <w:rFonts w:ascii="Arial" w:hAnsi="Arial" w:cs="Arial"/>
          <w:sz w:val="22"/>
          <w:szCs w:val="22"/>
          <w:lang w:val="sl-SI"/>
        </w:rPr>
      </w:pPr>
    </w:p>
    <w:p w14:paraId="27447E84"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Pripraviti in sprejeti novi razvojno naravnan Nacionalni program športa</w:t>
      </w:r>
      <w:r>
        <w:rPr>
          <w:rFonts w:ascii="Arial" w:hAnsi="Arial" w:cs="Arial"/>
          <w:sz w:val="22"/>
          <w:szCs w:val="22"/>
          <w:lang w:val="sl-SI"/>
        </w:rPr>
        <w:t xml:space="preserve"> za obdobje 2024-2033 in njemu ustrezno prilagoditi zakonske in podzakonske okvirje</w:t>
      </w:r>
    </w:p>
    <w:p w14:paraId="09B64CD2" w14:textId="77777777" w:rsidR="009B4688" w:rsidRDefault="009B4688">
      <w:pPr>
        <w:ind w:left="720"/>
        <w:jc w:val="both"/>
        <w:rPr>
          <w:rFonts w:ascii="Arial" w:hAnsi="Arial" w:cs="Arial"/>
          <w:sz w:val="22"/>
          <w:szCs w:val="22"/>
          <w:lang w:val="sl-SI"/>
        </w:rPr>
      </w:pPr>
    </w:p>
    <w:p w14:paraId="31ADD6FA"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 xml:space="preserve"> Povečati sistemsko vlaganje v šport in športno infrastrukturo.</w:t>
      </w:r>
    </w:p>
    <w:p w14:paraId="751D019E" w14:textId="77777777" w:rsidR="009B4688" w:rsidRDefault="009B4688">
      <w:pPr>
        <w:ind w:left="720"/>
        <w:jc w:val="both"/>
        <w:rPr>
          <w:rFonts w:ascii="Arial" w:hAnsi="Arial" w:cs="Arial"/>
          <w:sz w:val="22"/>
          <w:szCs w:val="22"/>
          <w:lang w:val="sl-SI"/>
        </w:rPr>
      </w:pPr>
    </w:p>
    <w:p w14:paraId="74D41191"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Prizadevati si za ohranjanje vrednot športa in organiziranosti športa v skladu z načeli demokratičnosti, preglednosti, integritete, solidarnosti, enakosti spolov, odprtosti, odgovornosti, dostopnosti, zaščite, družbene odgovornosti ter spoštovanju temeljni</w:t>
      </w:r>
      <w:r>
        <w:rPr>
          <w:rFonts w:ascii="Arial" w:hAnsi="Arial" w:cs="Arial"/>
          <w:sz w:val="22"/>
          <w:szCs w:val="22"/>
          <w:lang w:val="sl-SI"/>
        </w:rPr>
        <w:t xml:space="preserve">h človekovih pravic, kot je opredeljeno v Resoluciji o Evropskem modelu športa. </w:t>
      </w:r>
    </w:p>
    <w:p w14:paraId="06B2DB98" w14:textId="77777777" w:rsidR="009B4688" w:rsidRDefault="009B4688">
      <w:pPr>
        <w:ind w:left="720"/>
        <w:jc w:val="both"/>
        <w:rPr>
          <w:rFonts w:ascii="Arial" w:hAnsi="Arial" w:cs="Arial"/>
          <w:sz w:val="22"/>
          <w:szCs w:val="22"/>
          <w:lang w:val="sl-SI"/>
        </w:rPr>
      </w:pPr>
    </w:p>
    <w:p w14:paraId="169F09B3"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Sprejeti podlage in ukrepe za zagotavljanje družbene odgovornosti na področju športa, še posebej v segmentu zagotavljanja varnega in zdravega športnega okolja za vse udeležen</w:t>
      </w:r>
      <w:r>
        <w:rPr>
          <w:rFonts w:ascii="Arial" w:hAnsi="Arial" w:cs="Arial"/>
          <w:sz w:val="22"/>
          <w:szCs w:val="22"/>
          <w:lang w:val="sl-SI"/>
        </w:rPr>
        <w:t xml:space="preserve">ce. </w:t>
      </w:r>
    </w:p>
    <w:p w14:paraId="6E43C355" w14:textId="77777777" w:rsidR="009B4688" w:rsidRDefault="009B4688">
      <w:pPr>
        <w:ind w:left="720"/>
        <w:jc w:val="both"/>
        <w:rPr>
          <w:rFonts w:ascii="Arial" w:hAnsi="Arial" w:cs="Arial"/>
          <w:sz w:val="22"/>
          <w:szCs w:val="22"/>
          <w:lang w:val="sl-SI"/>
        </w:rPr>
      </w:pPr>
    </w:p>
    <w:p w14:paraId="38A993A2"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Vzpostavili bomo pogoje za učinkovit in vključujoč dialog med državo, športnimi organizacijami ter športniki in športnimi delavci.</w:t>
      </w:r>
    </w:p>
    <w:p w14:paraId="5C917C26" w14:textId="77777777" w:rsidR="009B4688" w:rsidRDefault="009B4688">
      <w:pPr>
        <w:ind w:left="720"/>
        <w:jc w:val="both"/>
        <w:rPr>
          <w:rFonts w:ascii="Arial" w:hAnsi="Arial" w:cs="Arial"/>
          <w:sz w:val="22"/>
          <w:szCs w:val="22"/>
          <w:lang w:val="sl-SI"/>
        </w:rPr>
      </w:pPr>
    </w:p>
    <w:p w14:paraId="5454B6E3"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Sistemsko pristopi k urejanju statusnih pravic športniki, njihovega socialnega statusa ob zagotavljanju podpore mehani</w:t>
      </w:r>
      <w:r>
        <w:rPr>
          <w:rFonts w:ascii="Arial" w:hAnsi="Arial" w:cs="Arial"/>
          <w:sz w:val="22"/>
          <w:szCs w:val="22"/>
          <w:lang w:val="sl-SI"/>
        </w:rPr>
        <w:t>zmom in ukrepom dvojne kariere športnikov in njihovega prehoda na trg dela.</w:t>
      </w:r>
    </w:p>
    <w:p w14:paraId="50F910AF" w14:textId="77777777" w:rsidR="009B4688" w:rsidRDefault="009B4688">
      <w:pPr>
        <w:ind w:left="720"/>
        <w:jc w:val="both"/>
        <w:rPr>
          <w:rFonts w:ascii="Arial" w:hAnsi="Arial" w:cs="Arial"/>
          <w:sz w:val="22"/>
          <w:szCs w:val="22"/>
          <w:lang w:val="sl-SI"/>
        </w:rPr>
      </w:pPr>
    </w:p>
    <w:p w14:paraId="7E01EAD4"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 xml:space="preserve">Sistemsko pristopiti k ukrepom za spodbudo strokovnega dela v športu ob hkratnem spodbujanju povečanja zaposlovanja športnih delavcev. </w:t>
      </w:r>
    </w:p>
    <w:p w14:paraId="2A9ABE61" w14:textId="77777777" w:rsidR="009B4688" w:rsidRDefault="009B4688">
      <w:pPr>
        <w:ind w:left="720"/>
        <w:jc w:val="both"/>
        <w:rPr>
          <w:rFonts w:ascii="Arial" w:hAnsi="Arial" w:cs="Arial"/>
          <w:sz w:val="22"/>
          <w:szCs w:val="22"/>
          <w:lang w:val="sl-SI"/>
        </w:rPr>
      </w:pPr>
    </w:p>
    <w:p w14:paraId="0D86505B"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Administrativno razbremeniti delovanje osn</w:t>
      </w:r>
      <w:r>
        <w:rPr>
          <w:rFonts w:ascii="Arial" w:hAnsi="Arial" w:cs="Arial"/>
          <w:sz w:val="22"/>
          <w:szCs w:val="22"/>
          <w:lang w:val="sl-SI"/>
        </w:rPr>
        <w:t xml:space="preserve">ovnih športnih organizacij s pomočjo informatizacije in digitalizacije. </w:t>
      </w:r>
    </w:p>
    <w:p w14:paraId="74C5609D" w14:textId="77777777" w:rsidR="009B4688" w:rsidRDefault="009B4688">
      <w:pPr>
        <w:ind w:left="720"/>
        <w:jc w:val="both"/>
        <w:rPr>
          <w:rFonts w:ascii="Arial" w:hAnsi="Arial" w:cs="Arial"/>
          <w:sz w:val="22"/>
          <w:szCs w:val="22"/>
          <w:lang w:val="sl-SI"/>
        </w:rPr>
      </w:pPr>
    </w:p>
    <w:p w14:paraId="531851A8"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Prizadevati si za povečanje znanstveno raziskovalne dejavnosti na širšem področju športa in spodbujati inovacije na področju športa, športnim organizacijam pa za delo omogočiti prido</w:t>
      </w:r>
      <w:r>
        <w:rPr>
          <w:rFonts w:ascii="Arial" w:hAnsi="Arial" w:cs="Arial"/>
          <w:sz w:val="22"/>
          <w:szCs w:val="22"/>
          <w:lang w:val="sl-SI"/>
        </w:rPr>
        <w:t>bivanje novih tehnologij.</w:t>
      </w:r>
    </w:p>
    <w:p w14:paraId="67018627" w14:textId="77777777" w:rsidR="009B4688" w:rsidRDefault="009B4688">
      <w:pPr>
        <w:ind w:left="720"/>
        <w:jc w:val="both"/>
        <w:rPr>
          <w:rFonts w:ascii="Arial" w:hAnsi="Arial" w:cs="Arial"/>
          <w:sz w:val="22"/>
          <w:szCs w:val="22"/>
          <w:lang w:val="sl-SI"/>
        </w:rPr>
      </w:pPr>
    </w:p>
    <w:p w14:paraId="40846421"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Ustvarjati pogoje za povezovanje športa z vsemi družbenimi področji.</w:t>
      </w:r>
    </w:p>
    <w:p w14:paraId="32021749" w14:textId="77777777" w:rsidR="009B4688" w:rsidRDefault="009B4688">
      <w:pPr>
        <w:ind w:left="720"/>
        <w:jc w:val="both"/>
        <w:rPr>
          <w:rFonts w:ascii="Arial" w:hAnsi="Arial" w:cs="Arial"/>
          <w:sz w:val="22"/>
          <w:szCs w:val="22"/>
          <w:lang w:val="sl-SI"/>
        </w:rPr>
      </w:pPr>
    </w:p>
    <w:p w14:paraId="1544286F"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 xml:space="preserve">Spodbujati razvoj športa za vse, oblikovanje športnega turizma v trajnostno panogo v skladu z nosilnimi zmožnostmi družbe in okolja. </w:t>
      </w:r>
    </w:p>
    <w:p w14:paraId="72CFE6CA" w14:textId="77777777" w:rsidR="009B4688" w:rsidRDefault="009B4688">
      <w:pPr>
        <w:ind w:left="720"/>
        <w:jc w:val="both"/>
        <w:rPr>
          <w:rFonts w:ascii="Arial" w:hAnsi="Arial" w:cs="Arial"/>
          <w:sz w:val="22"/>
          <w:szCs w:val="22"/>
          <w:lang w:val="sl-SI"/>
        </w:rPr>
      </w:pPr>
    </w:p>
    <w:p w14:paraId="2CD5C3A0" w14:textId="77777777" w:rsidR="009B4688" w:rsidRDefault="00172A75">
      <w:pPr>
        <w:numPr>
          <w:ilvl w:val="0"/>
          <w:numId w:val="23"/>
        </w:numPr>
        <w:jc w:val="both"/>
        <w:rPr>
          <w:rFonts w:ascii="Arial" w:hAnsi="Arial" w:cs="Arial"/>
          <w:sz w:val="22"/>
          <w:szCs w:val="22"/>
          <w:lang w:val="sl-SI"/>
        </w:rPr>
      </w:pPr>
      <w:r>
        <w:rPr>
          <w:rFonts w:ascii="Arial" w:hAnsi="Arial" w:cs="Arial"/>
          <w:sz w:val="22"/>
          <w:szCs w:val="22"/>
          <w:lang w:val="sl-SI"/>
        </w:rPr>
        <w:t>Izboljšati gibalne sposo</w:t>
      </w:r>
      <w:r>
        <w:rPr>
          <w:rFonts w:ascii="Arial" w:hAnsi="Arial" w:cs="Arial"/>
          <w:sz w:val="22"/>
          <w:szCs w:val="22"/>
          <w:lang w:val="sl-SI"/>
        </w:rPr>
        <w:t>bnosti otrok in mladostnikov.</w:t>
      </w:r>
    </w:p>
    <w:p w14:paraId="1FBEAEDD" w14:textId="77777777" w:rsidR="009B4688" w:rsidRDefault="009B4688">
      <w:pPr>
        <w:jc w:val="both"/>
        <w:rPr>
          <w:rFonts w:ascii="Arial" w:hAnsi="Arial" w:cs="Arial"/>
          <w:sz w:val="22"/>
          <w:szCs w:val="22"/>
          <w:lang w:val="sl-SI"/>
        </w:rPr>
      </w:pPr>
    </w:p>
    <w:p w14:paraId="714710AD" w14:textId="77777777" w:rsidR="009B4688" w:rsidRDefault="00172A75">
      <w:pPr>
        <w:jc w:val="both"/>
        <w:rPr>
          <w:rFonts w:ascii="Arial" w:hAnsi="Arial" w:cs="Arial"/>
          <w:b/>
          <w:sz w:val="22"/>
          <w:szCs w:val="22"/>
          <w:lang w:val="sl-SI"/>
        </w:rPr>
      </w:pPr>
      <w:r>
        <w:rPr>
          <w:rFonts w:ascii="Arial" w:hAnsi="Arial" w:cs="Arial"/>
          <w:b/>
          <w:sz w:val="22"/>
          <w:szCs w:val="22"/>
          <w:lang w:val="sl-SI"/>
        </w:rPr>
        <w:t>Šport kot način življenja.</w:t>
      </w:r>
    </w:p>
    <w:p w14:paraId="4E57A61F" w14:textId="77777777" w:rsidR="009B4688" w:rsidRDefault="00172A75">
      <w:pPr>
        <w:jc w:val="both"/>
        <w:rPr>
          <w:rFonts w:ascii="Arial" w:hAnsi="Arial" w:cs="Arial"/>
          <w:sz w:val="22"/>
          <w:szCs w:val="22"/>
          <w:lang w:val="sl-SI"/>
        </w:rPr>
      </w:pPr>
      <w:r>
        <w:rPr>
          <w:rFonts w:ascii="Arial" w:hAnsi="Arial" w:cs="Arial"/>
          <w:sz w:val="22"/>
          <w:szCs w:val="22"/>
          <w:lang w:val="sl-SI"/>
        </w:rPr>
        <w:t>Šport mora imeti posebno mesto v slovenski družbi. Zato bomo vlagali v promocijo športa in gibalne dejavnosti ter spodbujali skladen razvoj vseh pojavnih oblik športa in gibalne dejavnosti</w:t>
      </w:r>
      <w:r>
        <w:rPr>
          <w:rFonts w:ascii="Arial" w:hAnsi="Arial" w:cs="Arial"/>
          <w:b/>
          <w:sz w:val="22"/>
          <w:szCs w:val="22"/>
          <w:lang w:val="sl-SI"/>
        </w:rPr>
        <w:t xml:space="preserve">. </w:t>
      </w:r>
      <w:r>
        <w:rPr>
          <w:rFonts w:ascii="Arial" w:hAnsi="Arial" w:cs="Arial"/>
          <w:sz w:val="22"/>
          <w:szCs w:val="22"/>
          <w:lang w:val="sl-SI"/>
        </w:rPr>
        <w:t>S pomočj</w:t>
      </w:r>
      <w:r>
        <w:rPr>
          <w:rFonts w:ascii="Arial" w:hAnsi="Arial" w:cs="Arial"/>
          <w:sz w:val="22"/>
          <w:szCs w:val="22"/>
          <w:lang w:val="sl-SI"/>
        </w:rPr>
        <w:t xml:space="preserve">o promocije olimpizma in vrednot športa okrepili zavest ljudi o pomenu gibanja, solidarnosti, enakosti, fair </w:t>
      </w:r>
      <w:proofErr w:type="spellStart"/>
      <w:r>
        <w:rPr>
          <w:rFonts w:ascii="Arial" w:hAnsi="Arial" w:cs="Arial"/>
          <w:sz w:val="22"/>
          <w:szCs w:val="22"/>
          <w:lang w:val="sl-SI"/>
        </w:rPr>
        <w:t>playu</w:t>
      </w:r>
      <w:proofErr w:type="spellEnd"/>
      <w:r>
        <w:rPr>
          <w:rFonts w:ascii="Arial" w:hAnsi="Arial" w:cs="Arial"/>
          <w:sz w:val="22"/>
          <w:szCs w:val="22"/>
          <w:lang w:val="sl-SI"/>
        </w:rPr>
        <w:t>, itd. ter na tak način prenašali te vrednote na druga družbena področja.</w:t>
      </w:r>
    </w:p>
    <w:p w14:paraId="138CD50C" w14:textId="77777777" w:rsidR="009B4688" w:rsidRDefault="009B4688">
      <w:pPr>
        <w:jc w:val="both"/>
        <w:rPr>
          <w:rFonts w:ascii="Arial" w:hAnsi="Arial" w:cs="Arial"/>
          <w:b/>
          <w:sz w:val="22"/>
          <w:szCs w:val="22"/>
          <w:lang w:val="sl-SI"/>
        </w:rPr>
      </w:pPr>
    </w:p>
    <w:p w14:paraId="1CD5E269" w14:textId="77777777" w:rsidR="009B4688" w:rsidRDefault="00172A75">
      <w:pPr>
        <w:jc w:val="both"/>
        <w:rPr>
          <w:rFonts w:ascii="Arial" w:hAnsi="Arial" w:cs="Arial"/>
          <w:b/>
          <w:sz w:val="22"/>
          <w:szCs w:val="22"/>
          <w:lang w:val="sl-SI"/>
        </w:rPr>
      </w:pPr>
      <w:r>
        <w:rPr>
          <w:rFonts w:ascii="Arial" w:hAnsi="Arial" w:cs="Arial"/>
          <w:b/>
          <w:sz w:val="22"/>
          <w:szCs w:val="22"/>
          <w:lang w:val="sl-SI"/>
        </w:rPr>
        <w:t>Varno športno okolje.</w:t>
      </w:r>
    </w:p>
    <w:p w14:paraId="545BA0B3"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Pomemben del pri zagotavljanju </w:t>
      </w:r>
      <w:r>
        <w:rPr>
          <w:rFonts w:ascii="Arial" w:hAnsi="Arial" w:cs="Arial"/>
          <w:sz w:val="22"/>
          <w:szCs w:val="22"/>
          <w:lang w:val="sl-SI"/>
        </w:rPr>
        <w:t>uspešnosti športa, družbene odgovornosti na področju športa ter javnega interesa, je zagotavljanje varnega športnega okolja. Pojavi v športu in družbi, ki pretijo na udeležence v športu, so nedovoljena poživila v športu oz. doping v športu, korupcija, razl</w:t>
      </w:r>
      <w:r>
        <w:rPr>
          <w:rFonts w:ascii="Arial" w:hAnsi="Arial" w:cs="Arial"/>
          <w:sz w:val="22"/>
          <w:szCs w:val="22"/>
          <w:lang w:val="sl-SI"/>
        </w:rPr>
        <w:t>ične oblike nasilja in manipulacije v športu, nelegalne športne stave, itd.. Do t. i. deviantnih pojavov v športu zavzemamo ničelno toleranco in bomo za preprečevanje le teh sprejeli pravne podlage, politike in podporne mehanizme za zagotavljanje čistega i</w:t>
      </w:r>
      <w:r>
        <w:rPr>
          <w:rFonts w:ascii="Arial" w:hAnsi="Arial" w:cs="Arial"/>
          <w:sz w:val="22"/>
          <w:szCs w:val="22"/>
          <w:lang w:val="sl-SI"/>
        </w:rPr>
        <w:t>n varnega športnega okolja.</w:t>
      </w:r>
    </w:p>
    <w:p w14:paraId="5A30C29A" w14:textId="77777777" w:rsidR="009B4688" w:rsidRDefault="009B4688">
      <w:pPr>
        <w:jc w:val="both"/>
        <w:rPr>
          <w:rFonts w:ascii="Arial" w:hAnsi="Arial" w:cs="Arial"/>
          <w:b/>
          <w:sz w:val="22"/>
          <w:szCs w:val="22"/>
          <w:lang w:val="sl-SI"/>
        </w:rPr>
      </w:pPr>
    </w:p>
    <w:p w14:paraId="1BA6640A" w14:textId="77777777" w:rsidR="009B4688" w:rsidRDefault="00172A75">
      <w:pPr>
        <w:jc w:val="both"/>
        <w:rPr>
          <w:rFonts w:ascii="Arial" w:hAnsi="Arial" w:cs="Arial"/>
          <w:b/>
          <w:sz w:val="22"/>
          <w:szCs w:val="22"/>
          <w:lang w:val="sl-SI"/>
        </w:rPr>
      </w:pPr>
      <w:r>
        <w:rPr>
          <w:rFonts w:ascii="Arial" w:hAnsi="Arial" w:cs="Arial"/>
          <w:b/>
          <w:sz w:val="22"/>
          <w:szCs w:val="22"/>
          <w:lang w:val="sl-SI"/>
        </w:rPr>
        <w:t>Mladi v športu.</w:t>
      </w:r>
    </w:p>
    <w:p w14:paraId="5958A228" w14:textId="77777777" w:rsidR="009B4688" w:rsidRDefault="00172A75">
      <w:pPr>
        <w:jc w:val="both"/>
        <w:rPr>
          <w:rFonts w:ascii="Arial" w:hAnsi="Arial" w:cs="Arial"/>
          <w:sz w:val="22"/>
          <w:szCs w:val="22"/>
          <w:lang w:val="sl-SI"/>
        </w:rPr>
      </w:pPr>
      <w:r>
        <w:rPr>
          <w:rFonts w:ascii="Arial" w:hAnsi="Arial" w:cs="Arial"/>
          <w:sz w:val="22"/>
          <w:szCs w:val="22"/>
          <w:lang w:val="sl-SI"/>
        </w:rPr>
        <w:t>Ustvarjati motivacijsko okolje za mlade, da prosti čas preživljajo s športom. Sredstva bomo usmerjali v razvoj programov in kadrov v športu za potrebe športa otrok in mladine in tekmovalnega športa, izboljšavi s</w:t>
      </w:r>
      <w:r>
        <w:rPr>
          <w:rFonts w:ascii="Arial" w:hAnsi="Arial" w:cs="Arial"/>
          <w:sz w:val="22"/>
          <w:szCs w:val="22"/>
          <w:lang w:val="sl-SI"/>
        </w:rPr>
        <w:t>ocialnega statusa »mladih« športnikov in spodbujanja dvojne kariere športnikov. To bomo dosegali tudi z ukrepi kot so štipendije, spodbude in možnosti za izobraževanje in usposabljanje tekom športne poti, ukrepi za izboljšavo socialne varnosti, itd.. Za šp</w:t>
      </w:r>
      <w:r>
        <w:rPr>
          <w:rFonts w:ascii="Arial" w:hAnsi="Arial" w:cs="Arial"/>
          <w:sz w:val="22"/>
          <w:szCs w:val="22"/>
          <w:lang w:val="sl-SI"/>
        </w:rPr>
        <w:t>ortnike v zaključku ali po zaključku športne poti bomo sprejeli ukrepe, ki spodbujajo zaposlovanje in prehod na trg dela v okviru športa ali izven njega. Še posebej bomo podpirali prostočasne programe razvoja športa rekreativne narave za otroke in mladino.</w:t>
      </w:r>
    </w:p>
    <w:p w14:paraId="3851C028" w14:textId="77777777" w:rsidR="009B4688" w:rsidRDefault="00172A75">
      <w:pPr>
        <w:jc w:val="both"/>
        <w:rPr>
          <w:rFonts w:ascii="Arial" w:hAnsi="Arial" w:cs="Arial"/>
          <w:b/>
          <w:sz w:val="22"/>
          <w:szCs w:val="22"/>
          <w:lang w:val="sl-SI"/>
        </w:rPr>
      </w:pPr>
      <w:r>
        <w:rPr>
          <w:rFonts w:ascii="Arial" w:hAnsi="Arial" w:cs="Arial"/>
          <w:b/>
          <w:sz w:val="22"/>
          <w:szCs w:val="22"/>
          <w:lang w:val="sl-SI"/>
        </w:rPr>
        <w:t>S športom aktivno v starost.</w:t>
      </w:r>
    </w:p>
    <w:p w14:paraId="3345A064"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V sodelovanju med medicino in zdravstvenim sistemom ter športom bomo pripravili strokovne preventivne programe športne aktivnosti za zdravje, ki jih bodo, z ustrezno </w:t>
      </w:r>
      <w:r>
        <w:rPr>
          <w:rFonts w:ascii="Arial" w:hAnsi="Arial" w:cs="Arial"/>
          <w:sz w:val="22"/>
          <w:szCs w:val="22"/>
          <w:lang w:val="sl-SI"/>
        </w:rPr>
        <w:lastRenderedPageBreak/>
        <w:t xml:space="preserve">usposobljenim kadrom, izvajale športne organizacije. Na tak </w:t>
      </w:r>
      <w:r>
        <w:rPr>
          <w:rFonts w:ascii="Arial" w:hAnsi="Arial" w:cs="Arial"/>
          <w:sz w:val="22"/>
          <w:szCs w:val="22"/>
          <w:lang w:val="sl-SI"/>
        </w:rPr>
        <w:t>način bomo z novimi programi športu omogočili dodatne aktivnosti, obenem pa s povečanjem aktivnosti ljudi dosegli tudi razbremenitev zdravstvenega sistema, posledično pa tudi zdravstveno blagajno. Proučili bomo možnost bolje organiziranega odmora za rekrea</w:t>
      </w:r>
      <w:r>
        <w:rPr>
          <w:rFonts w:ascii="Arial" w:hAnsi="Arial" w:cs="Arial"/>
          <w:sz w:val="22"/>
          <w:szCs w:val="22"/>
          <w:lang w:val="sl-SI"/>
        </w:rPr>
        <w:t xml:space="preserve">cijo v okviru delovnega časa. </w:t>
      </w:r>
    </w:p>
    <w:p w14:paraId="1126D859" w14:textId="77777777" w:rsidR="009B4688" w:rsidRDefault="009B4688">
      <w:pPr>
        <w:jc w:val="both"/>
        <w:rPr>
          <w:rFonts w:ascii="Arial" w:hAnsi="Arial" w:cs="Arial"/>
          <w:b/>
          <w:sz w:val="22"/>
          <w:szCs w:val="22"/>
          <w:lang w:val="sl-SI"/>
        </w:rPr>
      </w:pPr>
    </w:p>
    <w:p w14:paraId="1A4694C4" w14:textId="77777777" w:rsidR="009B4688" w:rsidRDefault="00172A75">
      <w:pPr>
        <w:jc w:val="both"/>
        <w:rPr>
          <w:rFonts w:ascii="Arial" w:hAnsi="Arial" w:cs="Arial"/>
          <w:b/>
          <w:sz w:val="22"/>
          <w:szCs w:val="22"/>
          <w:lang w:val="sl-SI"/>
        </w:rPr>
      </w:pPr>
      <w:r>
        <w:rPr>
          <w:rFonts w:ascii="Arial" w:hAnsi="Arial" w:cs="Arial"/>
          <w:b/>
          <w:sz w:val="22"/>
          <w:szCs w:val="22"/>
          <w:lang w:val="sl-SI"/>
        </w:rPr>
        <w:t>Boljše podporno okolje za šport.</w:t>
      </w:r>
    </w:p>
    <w:p w14:paraId="20C5F327" w14:textId="77777777" w:rsidR="009B4688" w:rsidRDefault="00172A75">
      <w:pPr>
        <w:jc w:val="both"/>
        <w:rPr>
          <w:rFonts w:ascii="Arial" w:hAnsi="Arial" w:cs="Arial"/>
          <w:sz w:val="22"/>
          <w:szCs w:val="22"/>
          <w:lang w:val="sl-SI"/>
        </w:rPr>
      </w:pPr>
      <w:r>
        <w:rPr>
          <w:rFonts w:ascii="Arial" w:hAnsi="Arial" w:cs="Arial"/>
          <w:sz w:val="22"/>
          <w:szCs w:val="22"/>
          <w:lang w:val="sl-SI"/>
        </w:rPr>
        <w:t>Poenotili bomo sistem poročanja in izboljšali učinkovitost porabe javnih sredstev na področju športa ter uskladili merila in pogoje za dodeljevanje sredstev programom športa na nacionalni rav</w:t>
      </w:r>
      <w:r>
        <w:rPr>
          <w:rFonts w:ascii="Arial" w:hAnsi="Arial" w:cs="Arial"/>
          <w:sz w:val="22"/>
          <w:szCs w:val="22"/>
          <w:lang w:val="sl-SI"/>
        </w:rPr>
        <w:t xml:space="preserve">ni. Sredstva bomo projektno zagotavljali tudi z ustvarjanjem primernega okolja in s povečanjem vlaganja v šport ter druge raziskovalno razvojne dejavnosti. </w:t>
      </w:r>
    </w:p>
    <w:p w14:paraId="650DF1BD" w14:textId="77777777" w:rsidR="009B4688" w:rsidRDefault="009B4688">
      <w:pPr>
        <w:jc w:val="both"/>
        <w:rPr>
          <w:rFonts w:ascii="Arial" w:hAnsi="Arial" w:cs="Arial"/>
          <w:b/>
          <w:sz w:val="22"/>
          <w:szCs w:val="22"/>
          <w:lang w:val="sl-SI"/>
        </w:rPr>
      </w:pPr>
    </w:p>
    <w:p w14:paraId="62FFBFF1"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Promocijo Slovenije kot zelene destinacije s pomočjo športnega turizma. </w:t>
      </w:r>
    </w:p>
    <w:p w14:paraId="08736A0E" w14:textId="77777777" w:rsidR="009B4688" w:rsidRDefault="00172A75">
      <w:pPr>
        <w:jc w:val="both"/>
        <w:rPr>
          <w:rFonts w:ascii="Arial" w:hAnsi="Arial" w:cs="Arial"/>
          <w:sz w:val="22"/>
          <w:szCs w:val="22"/>
          <w:lang w:val="sl-SI"/>
        </w:rPr>
      </w:pPr>
      <w:r>
        <w:rPr>
          <w:rFonts w:ascii="Arial" w:hAnsi="Arial" w:cs="Arial"/>
          <w:sz w:val="22"/>
          <w:szCs w:val="22"/>
          <w:lang w:val="sl-SI"/>
        </w:rPr>
        <w:t>Bolje bomo izkoristili zn</w:t>
      </w:r>
      <w:r>
        <w:rPr>
          <w:rFonts w:ascii="Arial" w:hAnsi="Arial" w:cs="Arial"/>
          <w:sz w:val="22"/>
          <w:szCs w:val="22"/>
          <w:lang w:val="sl-SI"/>
        </w:rPr>
        <w:t xml:space="preserve">anje in človeški potencial ter naravne danosti Slovenije in šport razvijali kot element trajnostne, </w:t>
      </w:r>
      <w:proofErr w:type="spellStart"/>
      <w:r>
        <w:rPr>
          <w:rFonts w:ascii="Arial" w:hAnsi="Arial" w:cs="Arial"/>
          <w:sz w:val="22"/>
          <w:szCs w:val="22"/>
          <w:lang w:val="sl-SI"/>
        </w:rPr>
        <w:t>okoljsko</w:t>
      </w:r>
      <w:proofErr w:type="spellEnd"/>
      <w:r>
        <w:rPr>
          <w:rFonts w:ascii="Arial" w:hAnsi="Arial" w:cs="Arial"/>
          <w:sz w:val="22"/>
          <w:szCs w:val="22"/>
          <w:lang w:val="sl-SI"/>
        </w:rPr>
        <w:t xml:space="preserve"> in družbeno vzdržne turistične panoge. Z našim znanjem in vlaganjem v programe, projekte, dogodke in potrebno infrastrukturo bomo podpirali dogodke</w:t>
      </w:r>
      <w:r>
        <w:rPr>
          <w:rFonts w:ascii="Arial" w:hAnsi="Arial" w:cs="Arial"/>
          <w:sz w:val="22"/>
          <w:szCs w:val="22"/>
          <w:lang w:val="sl-SI"/>
        </w:rPr>
        <w:t xml:space="preserve"> in aktivnosti, mednarodna tekmovanja, priprave športnikov, itd. </w:t>
      </w:r>
    </w:p>
    <w:p w14:paraId="4EB844F8" w14:textId="77777777" w:rsidR="009B4688" w:rsidRDefault="009B4688">
      <w:pPr>
        <w:jc w:val="both"/>
        <w:rPr>
          <w:rFonts w:ascii="Arial" w:hAnsi="Arial" w:cs="Arial"/>
          <w:sz w:val="22"/>
          <w:szCs w:val="22"/>
          <w:highlight w:val="yellow"/>
          <w:lang w:val="sl-SI"/>
        </w:rPr>
      </w:pPr>
    </w:p>
    <w:p w14:paraId="0E3ACC8B" w14:textId="77777777" w:rsidR="009B4688" w:rsidRDefault="00172A75">
      <w:pPr>
        <w:jc w:val="both"/>
        <w:rPr>
          <w:rFonts w:ascii="Arial" w:hAnsi="Arial" w:cs="Arial"/>
          <w:b/>
          <w:sz w:val="22"/>
          <w:szCs w:val="22"/>
          <w:lang w:val="sl-SI"/>
        </w:rPr>
      </w:pPr>
      <w:r>
        <w:rPr>
          <w:rFonts w:ascii="Arial" w:hAnsi="Arial" w:cs="Arial"/>
          <w:b/>
          <w:sz w:val="22"/>
          <w:szCs w:val="22"/>
          <w:lang w:val="sl-SI"/>
        </w:rPr>
        <w:t>Izboljšanje gibalnih sposobnosti otrok in mladostnikov</w:t>
      </w:r>
    </w:p>
    <w:p w14:paraId="00C599F0"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V okviru letnega programa športa bomo podprli občinske panožne športne šole za izvajanje brezplačne športne vadbe otrok in </w:t>
      </w:r>
      <w:r>
        <w:rPr>
          <w:rFonts w:ascii="Arial" w:hAnsi="Arial" w:cs="Arial"/>
          <w:sz w:val="22"/>
          <w:szCs w:val="22"/>
          <w:lang w:val="sl-SI"/>
        </w:rPr>
        <w:t xml:space="preserve">mladine. Na podlagi natančnih analiz in v sodelovanju s športnimi strokovnjaki in strokovnjakinjami ter pedagogi in pedagoginjami bomo pripravili in predlagali sprejetje ukrepov za nevtralizacijo upada telesnih in gibalnih sposobnosti otrok in mladine, ki </w:t>
      </w:r>
      <w:r>
        <w:rPr>
          <w:rFonts w:ascii="Arial" w:hAnsi="Arial" w:cs="Arial"/>
          <w:sz w:val="22"/>
          <w:szCs w:val="22"/>
          <w:lang w:val="sl-SI"/>
        </w:rPr>
        <w:t>smo mu bili priča med epidemijo.</w:t>
      </w:r>
    </w:p>
    <w:p w14:paraId="37AF2A76" w14:textId="77777777" w:rsidR="009B4688" w:rsidRDefault="009B4688">
      <w:pPr>
        <w:jc w:val="both"/>
        <w:rPr>
          <w:rFonts w:ascii="Arial" w:hAnsi="Arial" w:cs="Arial"/>
          <w:sz w:val="22"/>
          <w:szCs w:val="22"/>
          <w:lang w:val="sl-SI"/>
        </w:rPr>
      </w:pPr>
    </w:p>
    <w:p w14:paraId="55FCB307" w14:textId="77777777" w:rsidR="009B4688" w:rsidRDefault="009B4688">
      <w:pPr>
        <w:jc w:val="both"/>
        <w:rPr>
          <w:rFonts w:ascii="Arial" w:hAnsi="Arial" w:cs="Arial"/>
          <w:sz w:val="22"/>
          <w:szCs w:val="22"/>
          <w:lang w:val="sl-SI"/>
        </w:rPr>
      </w:pPr>
    </w:p>
    <w:p w14:paraId="5A6D07C1" w14:textId="77777777" w:rsidR="009B4688" w:rsidRDefault="009B4688">
      <w:pPr>
        <w:jc w:val="both"/>
        <w:rPr>
          <w:rFonts w:ascii="Arial" w:hAnsi="Arial" w:cs="Arial"/>
          <w:b/>
          <w:sz w:val="22"/>
          <w:szCs w:val="22"/>
          <w:lang w:val="sl-SI"/>
        </w:rPr>
      </w:pPr>
      <w:bookmarkStart w:id="26" w:name="_14hddlf64eqv"/>
      <w:bookmarkEnd w:id="26"/>
    </w:p>
    <w:p w14:paraId="23CF6CC1" w14:textId="77777777" w:rsidR="009B4688" w:rsidRDefault="009B4688">
      <w:pPr>
        <w:jc w:val="both"/>
        <w:rPr>
          <w:rFonts w:ascii="Arial" w:hAnsi="Arial" w:cs="Arial"/>
          <w:b/>
          <w:sz w:val="22"/>
          <w:szCs w:val="22"/>
          <w:lang w:val="sl-SI"/>
        </w:rPr>
      </w:pPr>
    </w:p>
    <w:p w14:paraId="678BE255" w14:textId="77777777" w:rsidR="009B4688" w:rsidRDefault="009B4688">
      <w:pPr>
        <w:jc w:val="both"/>
        <w:rPr>
          <w:rFonts w:ascii="Arial" w:hAnsi="Arial" w:cs="Arial"/>
          <w:b/>
          <w:sz w:val="22"/>
          <w:szCs w:val="22"/>
          <w:lang w:val="sl-SI"/>
        </w:rPr>
      </w:pPr>
    </w:p>
    <w:p w14:paraId="7C76B5E2" w14:textId="77777777" w:rsidR="009B4688" w:rsidRDefault="00172A75">
      <w:pPr>
        <w:rPr>
          <w:rFonts w:ascii="Arial" w:hAnsi="Arial" w:cs="Arial"/>
          <w:b/>
          <w:sz w:val="22"/>
          <w:szCs w:val="22"/>
          <w:lang w:val="sl-SI"/>
        </w:rPr>
      </w:pPr>
      <w:r>
        <w:br w:type="page"/>
      </w:r>
    </w:p>
    <w:p w14:paraId="712CAB97" w14:textId="77777777" w:rsidR="009B4688" w:rsidRDefault="00172A75">
      <w:pPr>
        <w:jc w:val="both"/>
        <w:rPr>
          <w:rFonts w:ascii="Arial" w:hAnsi="Arial" w:cs="Arial"/>
          <w:b/>
          <w:sz w:val="22"/>
          <w:szCs w:val="22"/>
          <w:lang w:val="sl-SI"/>
        </w:rPr>
      </w:pPr>
      <w:r>
        <w:rPr>
          <w:rFonts w:ascii="Arial" w:hAnsi="Arial" w:cs="Arial"/>
          <w:b/>
          <w:sz w:val="22"/>
          <w:szCs w:val="22"/>
          <w:lang w:val="sl-SI"/>
        </w:rPr>
        <w:lastRenderedPageBreak/>
        <w:t>Zeleni preboj</w:t>
      </w:r>
    </w:p>
    <w:p w14:paraId="59BFAFDF" w14:textId="77777777" w:rsidR="009B4688" w:rsidRDefault="009B4688">
      <w:pPr>
        <w:jc w:val="both"/>
        <w:rPr>
          <w:rFonts w:ascii="Arial" w:hAnsi="Arial" w:cs="Arial"/>
          <w:sz w:val="22"/>
          <w:szCs w:val="22"/>
          <w:lang w:val="sl-SI"/>
        </w:rPr>
      </w:pPr>
    </w:p>
    <w:p w14:paraId="29CAED22" w14:textId="77777777" w:rsidR="009B4688" w:rsidRDefault="009B4688">
      <w:pPr>
        <w:jc w:val="both"/>
        <w:rPr>
          <w:rFonts w:ascii="Arial" w:hAnsi="Arial" w:cs="Arial"/>
          <w:sz w:val="22"/>
          <w:szCs w:val="22"/>
          <w:lang w:val="sl-SI"/>
        </w:rPr>
      </w:pPr>
    </w:p>
    <w:p w14:paraId="68F7F323"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1. Zeleni prehod</w:t>
      </w:r>
    </w:p>
    <w:p w14:paraId="0B3771FD" w14:textId="77777777" w:rsidR="009B4688" w:rsidRDefault="009B4688">
      <w:pPr>
        <w:jc w:val="both"/>
        <w:rPr>
          <w:rFonts w:ascii="Arial" w:hAnsi="Arial" w:cs="Arial"/>
          <w:sz w:val="22"/>
          <w:szCs w:val="22"/>
          <w:lang w:val="sl-SI"/>
        </w:rPr>
      </w:pPr>
    </w:p>
    <w:p w14:paraId="691CBC71" w14:textId="77777777" w:rsidR="009B4688" w:rsidRDefault="00172A75">
      <w:pPr>
        <w:pStyle w:val="Podnaslov"/>
        <w:jc w:val="both"/>
        <w:rPr>
          <w:rFonts w:ascii="Arial" w:hAnsi="Arial" w:cs="Arial"/>
          <w:color w:val="auto"/>
          <w:sz w:val="22"/>
          <w:szCs w:val="22"/>
          <w:lang w:val="sl-SI"/>
        </w:rPr>
      </w:pPr>
      <w:r>
        <w:rPr>
          <w:rFonts w:ascii="Arial" w:hAnsi="Arial" w:cs="Arial"/>
          <w:color w:val="auto"/>
          <w:sz w:val="22"/>
          <w:szCs w:val="22"/>
          <w:lang w:val="sl-SI"/>
        </w:rPr>
        <w:t>Prioritete in cilji:</w:t>
      </w:r>
    </w:p>
    <w:p w14:paraId="0E762A79" w14:textId="77777777" w:rsidR="009B4688" w:rsidRDefault="009B4688">
      <w:pPr>
        <w:jc w:val="both"/>
        <w:rPr>
          <w:rFonts w:ascii="Arial" w:hAnsi="Arial" w:cs="Arial"/>
          <w:sz w:val="22"/>
          <w:szCs w:val="22"/>
          <w:lang w:val="sl-SI"/>
        </w:rPr>
      </w:pPr>
    </w:p>
    <w:p w14:paraId="66481B41" w14:textId="77777777" w:rsidR="009B4688" w:rsidRDefault="00172A75">
      <w:pPr>
        <w:numPr>
          <w:ilvl w:val="0"/>
          <w:numId w:val="33"/>
        </w:numPr>
        <w:jc w:val="both"/>
        <w:rPr>
          <w:rFonts w:ascii="Arial" w:hAnsi="Arial" w:cs="Arial"/>
          <w:sz w:val="22"/>
          <w:szCs w:val="22"/>
          <w:lang w:val="sl-SI"/>
        </w:rPr>
      </w:pPr>
      <w:r>
        <w:rPr>
          <w:rFonts w:ascii="Arial" w:hAnsi="Arial" w:cs="Arial"/>
          <w:sz w:val="22"/>
          <w:szCs w:val="22"/>
          <w:lang w:val="sl-SI"/>
        </w:rPr>
        <w:t xml:space="preserve">Skrbno varovati naravo, a hkrati pametno in trajnostno izkoriščati dane naravne vire s poudarkom na ohranjanju naravnih habitatov ter populacij </w:t>
      </w:r>
      <w:r>
        <w:rPr>
          <w:rFonts w:ascii="Arial" w:hAnsi="Arial" w:cs="Arial"/>
          <w:sz w:val="22"/>
          <w:szCs w:val="22"/>
          <w:lang w:val="sl-SI"/>
        </w:rPr>
        <w:t>živalskih in rastlinskih vrst .</w:t>
      </w:r>
    </w:p>
    <w:p w14:paraId="774A6866" w14:textId="77777777" w:rsidR="009B4688" w:rsidRDefault="009B4688">
      <w:pPr>
        <w:ind w:left="1440"/>
        <w:jc w:val="both"/>
        <w:rPr>
          <w:rFonts w:ascii="Arial" w:hAnsi="Arial" w:cs="Arial"/>
          <w:sz w:val="22"/>
          <w:szCs w:val="22"/>
          <w:lang w:val="sl-SI"/>
        </w:rPr>
      </w:pPr>
    </w:p>
    <w:p w14:paraId="7C93FE72" w14:textId="77777777" w:rsidR="009B4688" w:rsidRDefault="00172A75">
      <w:pPr>
        <w:numPr>
          <w:ilvl w:val="0"/>
          <w:numId w:val="33"/>
        </w:numPr>
        <w:jc w:val="both"/>
        <w:rPr>
          <w:rFonts w:ascii="Arial" w:hAnsi="Arial" w:cs="Arial"/>
          <w:sz w:val="22"/>
          <w:szCs w:val="22"/>
          <w:lang w:val="sl-SI"/>
        </w:rPr>
      </w:pPr>
      <w:r>
        <w:rPr>
          <w:rFonts w:ascii="Arial" w:hAnsi="Arial" w:cs="Arial"/>
          <w:sz w:val="22"/>
          <w:szCs w:val="22"/>
          <w:lang w:val="sl-SI"/>
        </w:rPr>
        <w:t>Dokončno uveljaviti ustavno pravico do čiste pitne vode.</w:t>
      </w:r>
    </w:p>
    <w:p w14:paraId="5495631C" w14:textId="77777777" w:rsidR="009B4688" w:rsidRDefault="009B4688">
      <w:pPr>
        <w:ind w:left="1440"/>
        <w:jc w:val="both"/>
        <w:rPr>
          <w:rFonts w:ascii="Arial" w:hAnsi="Arial" w:cs="Arial"/>
          <w:sz w:val="22"/>
          <w:szCs w:val="22"/>
          <w:lang w:val="sl-SI"/>
        </w:rPr>
      </w:pPr>
    </w:p>
    <w:p w14:paraId="02080137" w14:textId="77777777" w:rsidR="009B4688" w:rsidRDefault="00172A75">
      <w:pPr>
        <w:numPr>
          <w:ilvl w:val="0"/>
          <w:numId w:val="33"/>
        </w:numPr>
        <w:jc w:val="both"/>
        <w:rPr>
          <w:rFonts w:ascii="Arial" w:hAnsi="Arial" w:cs="Arial"/>
          <w:sz w:val="22"/>
          <w:szCs w:val="22"/>
          <w:lang w:val="sl-SI"/>
        </w:rPr>
      </w:pPr>
      <w:r>
        <w:rPr>
          <w:rFonts w:ascii="Arial" w:hAnsi="Arial" w:cs="Arial"/>
          <w:sz w:val="22"/>
          <w:szCs w:val="22"/>
          <w:lang w:val="sl-SI"/>
        </w:rPr>
        <w:t>Bolje sonaravno gospodariti z gozdovi.</w:t>
      </w:r>
    </w:p>
    <w:p w14:paraId="08235EDF" w14:textId="77777777" w:rsidR="009B4688" w:rsidRDefault="009B4688">
      <w:pPr>
        <w:ind w:left="1440"/>
        <w:jc w:val="both"/>
        <w:rPr>
          <w:rFonts w:ascii="Arial" w:hAnsi="Arial" w:cs="Arial"/>
          <w:sz w:val="22"/>
          <w:szCs w:val="22"/>
          <w:lang w:val="sl-SI"/>
        </w:rPr>
      </w:pPr>
    </w:p>
    <w:p w14:paraId="4FFB33DB" w14:textId="77777777" w:rsidR="009B4688" w:rsidRDefault="00172A75">
      <w:pPr>
        <w:numPr>
          <w:ilvl w:val="0"/>
          <w:numId w:val="33"/>
        </w:numPr>
        <w:jc w:val="both"/>
        <w:rPr>
          <w:rFonts w:ascii="Arial" w:hAnsi="Arial" w:cs="Arial"/>
          <w:sz w:val="22"/>
          <w:szCs w:val="22"/>
          <w:lang w:val="sl-SI"/>
        </w:rPr>
      </w:pPr>
      <w:r>
        <w:rPr>
          <w:rFonts w:ascii="Arial" w:hAnsi="Arial" w:cs="Arial"/>
          <w:sz w:val="22"/>
          <w:szCs w:val="22"/>
          <w:lang w:val="sl-SI"/>
        </w:rPr>
        <w:t xml:space="preserve">Ustrezno urediti naš </w:t>
      </w:r>
      <w:proofErr w:type="spellStart"/>
      <w:r>
        <w:rPr>
          <w:rFonts w:ascii="Arial" w:hAnsi="Arial" w:cs="Arial"/>
          <w:sz w:val="22"/>
          <w:szCs w:val="22"/>
          <w:lang w:val="sl-SI"/>
        </w:rPr>
        <w:t>življenski</w:t>
      </w:r>
      <w:proofErr w:type="spellEnd"/>
      <w:r>
        <w:rPr>
          <w:rFonts w:ascii="Arial" w:hAnsi="Arial" w:cs="Arial"/>
          <w:sz w:val="22"/>
          <w:szCs w:val="22"/>
          <w:lang w:val="sl-SI"/>
        </w:rPr>
        <w:t xml:space="preserve"> prostor.</w:t>
      </w:r>
    </w:p>
    <w:p w14:paraId="730134C8" w14:textId="77777777" w:rsidR="009B4688" w:rsidRDefault="009B4688">
      <w:pPr>
        <w:ind w:left="720"/>
        <w:jc w:val="both"/>
        <w:rPr>
          <w:rFonts w:ascii="Arial" w:hAnsi="Arial" w:cs="Arial"/>
          <w:sz w:val="22"/>
          <w:szCs w:val="22"/>
          <w:lang w:val="sl-SI"/>
        </w:rPr>
      </w:pPr>
    </w:p>
    <w:p w14:paraId="1052E494" w14:textId="77777777" w:rsidR="009B4688" w:rsidRDefault="00172A75">
      <w:pPr>
        <w:numPr>
          <w:ilvl w:val="0"/>
          <w:numId w:val="33"/>
        </w:numPr>
        <w:jc w:val="both"/>
        <w:rPr>
          <w:rFonts w:ascii="Arial" w:hAnsi="Arial" w:cs="Arial"/>
          <w:sz w:val="22"/>
          <w:szCs w:val="22"/>
          <w:lang w:val="sl-SI"/>
        </w:rPr>
      </w:pPr>
      <w:r>
        <w:rPr>
          <w:rFonts w:ascii="Arial" w:hAnsi="Arial" w:cs="Arial"/>
          <w:sz w:val="22"/>
          <w:szCs w:val="22"/>
          <w:lang w:val="sl-SI"/>
        </w:rPr>
        <w:t>Sprejem podnebnega zakona.</w:t>
      </w:r>
    </w:p>
    <w:p w14:paraId="5717C86C" w14:textId="77777777" w:rsidR="009B4688" w:rsidRDefault="009B4688">
      <w:pPr>
        <w:ind w:left="720"/>
        <w:jc w:val="both"/>
        <w:rPr>
          <w:rFonts w:ascii="Arial" w:hAnsi="Arial" w:cs="Arial"/>
          <w:sz w:val="22"/>
          <w:szCs w:val="22"/>
          <w:lang w:val="sl-SI"/>
        </w:rPr>
      </w:pPr>
    </w:p>
    <w:p w14:paraId="4670BC16" w14:textId="77777777" w:rsidR="009B4688" w:rsidRDefault="00172A75">
      <w:pPr>
        <w:numPr>
          <w:ilvl w:val="0"/>
          <w:numId w:val="33"/>
        </w:numPr>
        <w:jc w:val="both"/>
        <w:rPr>
          <w:rFonts w:ascii="Arial" w:hAnsi="Arial" w:cs="Arial"/>
          <w:sz w:val="22"/>
          <w:szCs w:val="22"/>
          <w:lang w:val="sl-SI"/>
        </w:rPr>
      </w:pPr>
      <w:r>
        <w:rPr>
          <w:rFonts w:ascii="Arial" w:hAnsi="Arial" w:cs="Arial"/>
          <w:sz w:val="22"/>
          <w:szCs w:val="22"/>
          <w:lang w:val="sl-SI"/>
        </w:rPr>
        <w:t>Na Muri ne bomo gradili hidroelektrarn, na srednji Savi</w:t>
      </w:r>
      <w:r>
        <w:rPr>
          <w:rFonts w:ascii="Arial" w:hAnsi="Arial" w:cs="Arial"/>
          <w:sz w:val="22"/>
          <w:szCs w:val="22"/>
          <w:lang w:val="sl-SI"/>
        </w:rPr>
        <w:t xml:space="preserve"> bomo ponovno preverili smotrnost gradnje novih hidroelektrarn.</w:t>
      </w:r>
    </w:p>
    <w:p w14:paraId="6DEC8490" w14:textId="77777777" w:rsidR="009B4688" w:rsidRDefault="009B4688">
      <w:pPr>
        <w:jc w:val="both"/>
        <w:rPr>
          <w:rFonts w:ascii="Arial" w:hAnsi="Arial" w:cs="Arial"/>
          <w:b/>
          <w:sz w:val="22"/>
          <w:szCs w:val="22"/>
          <w:lang w:val="sl-SI"/>
        </w:rPr>
      </w:pPr>
    </w:p>
    <w:p w14:paraId="25A669B9" w14:textId="77777777" w:rsidR="009B4688" w:rsidRDefault="00172A75">
      <w:pPr>
        <w:jc w:val="both"/>
        <w:rPr>
          <w:rFonts w:ascii="Arial" w:hAnsi="Arial" w:cs="Arial"/>
          <w:b/>
          <w:sz w:val="22"/>
          <w:szCs w:val="22"/>
          <w:lang w:val="sl-SI"/>
        </w:rPr>
      </w:pPr>
      <w:r>
        <w:rPr>
          <w:rFonts w:ascii="Arial" w:hAnsi="Arial" w:cs="Arial"/>
          <w:b/>
          <w:sz w:val="22"/>
          <w:szCs w:val="22"/>
          <w:lang w:val="sl-SI"/>
        </w:rPr>
        <w:t xml:space="preserve"> Dokončno uveljaviti ustavno pravico do čiste pitne vode</w:t>
      </w:r>
    </w:p>
    <w:p w14:paraId="7C3296C6" w14:textId="77777777" w:rsidR="009B4688" w:rsidRDefault="00172A75">
      <w:pPr>
        <w:jc w:val="both"/>
        <w:rPr>
          <w:rFonts w:ascii="Arial" w:hAnsi="Arial" w:cs="Arial"/>
          <w:sz w:val="22"/>
          <w:szCs w:val="22"/>
          <w:lang w:val="sl-SI"/>
        </w:rPr>
      </w:pPr>
      <w:r>
        <w:rPr>
          <w:rFonts w:ascii="Arial" w:hAnsi="Arial" w:cs="Arial"/>
          <w:sz w:val="22"/>
          <w:szCs w:val="22"/>
          <w:lang w:val="sl-SI"/>
        </w:rPr>
        <w:t>Nadaljevali bomo z vzpostavljanjem ustreznih sistemov javnih gospodarskih služb za izvajanje ustavne pravice do čiste pitne vode. Potr</w:t>
      </w:r>
      <w:r>
        <w:rPr>
          <w:rFonts w:ascii="Arial" w:hAnsi="Arial" w:cs="Arial"/>
          <w:sz w:val="22"/>
          <w:szCs w:val="22"/>
          <w:lang w:val="sl-SI"/>
        </w:rPr>
        <w:t>ebno je zagotavljati in ohranjati zadostne vire za pitno vodo.</w:t>
      </w:r>
    </w:p>
    <w:p w14:paraId="3BCF2F74" w14:textId="77777777" w:rsidR="009B4688" w:rsidRDefault="009B4688">
      <w:pPr>
        <w:jc w:val="both"/>
        <w:rPr>
          <w:rFonts w:ascii="Arial" w:hAnsi="Arial" w:cs="Arial"/>
          <w:sz w:val="22"/>
          <w:szCs w:val="22"/>
          <w:lang w:val="sl-SI"/>
        </w:rPr>
      </w:pPr>
    </w:p>
    <w:p w14:paraId="165C42FE" w14:textId="77777777" w:rsidR="009B4688" w:rsidRDefault="00172A75">
      <w:pPr>
        <w:jc w:val="both"/>
        <w:rPr>
          <w:rFonts w:ascii="Arial" w:hAnsi="Arial" w:cs="Arial"/>
          <w:b/>
          <w:sz w:val="22"/>
          <w:szCs w:val="22"/>
          <w:lang w:val="sl-SI"/>
        </w:rPr>
      </w:pPr>
      <w:r>
        <w:rPr>
          <w:rFonts w:ascii="Arial" w:hAnsi="Arial" w:cs="Arial"/>
          <w:b/>
          <w:sz w:val="22"/>
          <w:szCs w:val="22"/>
          <w:lang w:val="sl-SI"/>
        </w:rPr>
        <w:t>Skrbno upravljanje voda</w:t>
      </w:r>
    </w:p>
    <w:p w14:paraId="6C82D98C" w14:textId="77777777" w:rsidR="009B4688" w:rsidRDefault="00172A75">
      <w:pPr>
        <w:jc w:val="both"/>
        <w:rPr>
          <w:rFonts w:ascii="Arial" w:hAnsi="Arial" w:cs="Arial"/>
          <w:sz w:val="22"/>
          <w:szCs w:val="22"/>
          <w:lang w:val="sl-SI"/>
        </w:rPr>
      </w:pPr>
      <w:r>
        <w:rPr>
          <w:rFonts w:ascii="Arial" w:hAnsi="Arial" w:cs="Arial"/>
          <w:sz w:val="22"/>
          <w:szCs w:val="22"/>
          <w:lang w:val="sl-SI"/>
        </w:rPr>
        <w:t>Zagotovili bomo skrbno in učinkovito upravljanje voda in spodbujali trajnostno rabo vode v gospodinjstvih, industriji, kmetijstvu in javnih gospodarskih službah, kar vk</w:t>
      </w:r>
      <w:r>
        <w:rPr>
          <w:rFonts w:ascii="Arial" w:hAnsi="Arial" w:cs="Arial"/>
          <w:sz w:val="22"/>
          <w:szCs w:val="22"/>
          <w:lang w:val="sl-SI"/>
        </w:rPr>
        <w:t xml:space="preserve">ljučuje varovanje vodnih ekosistemov, zmanjševanje onesnaževanja, zagotavljanje dobre kakovosti vode in upoštevanje vodnih prostorov. </w:t>
      </w:r>
    </w:p>
    <w:p w14:paraId="72E0B070" w14:textId="77777777" w:rsidR="009B4688" w:rsidRDefault="009B4688">
      <w:pPr>
        <w:jc w:val="both"/>
        <w:rPr>
          <w:rFonts w:ascii="Arial" w:hAnsi="Arial" w:cs="Arial"/>
          <w:sz w:val="22"/>
          <w:szCs w:val="22"/>
          <w:lang w:val="sl-SI"/>
        </w:rPr>
      </w:pPr>
    </w:p>
    <w:p w14:paraId="30DDBE23" w14:textId="77777777" w:rsidR="009B4688" w:rsidRDefault="00172A75">
      <w:pPr>
        <w:jc w:val="both"/>
        <w:rPr>
          <w:rFonts w:ascii="Arial" w:hAnsi="Arial" w:cs="Arial"/>
          <w:b/>
          <w:sz w:val="22"/>
          <w:szCs w:val="22"/>
          <w:lang w:val="sl-SI"/>
        </w:rPr>
      </w:pPr>
      <w:r>
        <w:rPr>
          <w:rFonts w:ascii="Arial" w:hAnsi="Arial" w:cs="Arial"/>
          <w:b/>
          <w:sz w:val="22"/>
          <w:szCs w:val="22"/>
          <w:lang w:val="sl-SI"/>
        </w:rPr>
        <w:t>Boljše gospodarjenje z gozdovi</w:t>
      </w:r>
    </w:p>
    <w:p w14:paraId="45D40B86"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Spodbujali bomo trajnostno, sonaravno in </w:t>
      </w:r>
      <w:proofErr w:type="spellStart"/>
      <w:r>
        <w:rPr>
          <w:rFonts w:ascii="Arial" w:hAnsi="Arial" w:cs="Arial"/>
          <w:sz w:val="22"/>
          <w:szCs w:val="22"/>
          <w:lang w:val="sl-SI"/>
        </w:rPr>
        <w:t>mnogonamensko</w:t>
      </w:r>
      <w:proofErr w:type="spellEnd"/>
      <w:r>
        <w:rPr>
          <w:rFonts w:ascii="Arial" w:hAnsi="Arial" w:cs="Arial"/>
          <w:sz w:val="22"/>
          <w:szCs w:val="22"/>
          <w:lang w:val="sl-SI"/>
        </w:rPr>
        <w:t xml:space="preserve"> gospodarjenje z gozdovi ter izbolj</w:t>
      </w:r>
      <w:r>
        <w:rPr>
          <w:rFonts w:ascii="Arial" w:hAnsi="Arial" w:cs="Arial"/>
          <w:sz w:val="22"/>
          <w:szCs w:val="22"/>
          <w:lang w:val="sl-SI"/>
        </w:rPr>
        <w:t xml:space="preserve">šali delovanje družbe Slovenski državni gozdovi in vzpodbujali sodelovanje ter povezovanje zasebnih lastnikov z domačo lesno-predelovalno industrijo. Okrepili bomo prizadevanja za obnovo in nego gozdov. </w:t>
      </w:r>
    </w:p>
    <w:p w14:paraId="72CAE01B" w14:textId="77777777" w:rsidR="009B4688" w:rsidRDefault="009B4688">
      <w:pPr>
        <w:jc w:val="both"/>
        <w:rPr>
          <w:rFonts w:ascii="Arial" w:hAnsi="Arial" w:cs="Arial"/>
          <w:sz w:val="22"/>
          <w:szCs w:val="22"/>
          <w:lang w:val="sl-SI"/>
        </w:rPr>
      </w:pPr>
    </w:p>
    <w:p w14:paraId="6C045023" w14:textId="77777777" w:rsidR="009B4688" w:rsidRDefault="009B4688">
      <w:pPr>
        <w:jc w:val="both"/>
        <w:rPr>
          <w:rFonts w:ascii="Arial" w:hAnsi="Arial" w:cs="Arial"/>
          <w:sz w:val="22"/>
          <w:szCs w:val="22"/>
          <w:lang w:val="sl-SI"/>
        </w:rPr>
      </w:pPr>
    </w:p>
    <w:p w14:paraId="7C8330F1" w14:textId="77777777" w:rsidR="009B4688" w:rsidRDefault="00172A75">
      <w:pPr>
        <w:jc w:val="both"/>
        <w:rPr>
          <w:rFonts w:ascii="Arial" w:hAnsi="Arial" w:cs="Arial"/>
          <w:b/>
          <w:sz w:val="22"/>
          <w:szCs w:val="22"/>
          <w:lang w:val="sl-SI"/>
        </w:rPr>
      </w:pPr>
      <w:r>
        <w:rPr>
          <w:rFonts w:ascii="Arial" w:hAnsi="Arial" w:cs="Arial"/>
          <w:b/>
          <w:sz w:val="22"/>
          <w:szCs w:val="22"/>
          <w:lang w:val="sl-SI"/>
        </w:rPr>
        <w:t>Boljše varovanje narave</w:t>
      </w:r>
    </w:p>
    <w:p w14:paraId="4FF992D9"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Podprli bomo izboljšanje u</w:t>
      </w:r>
      <w:r>
        <w:rPr>
          <w:rFonts w:ascii="Arial" w:hAnsi="Arial" w:cs="Arial"/>
          <w:sz w:val="22"/>
          <w:szCs w:val="22"/>
          <w:lang w:val="sl-SI"/>
        </w:rPr>
        <w:t xml:space="preserve">pravljanja zaščitenih območij ter bolj učinkovito spremljanje in nadzor nad stanjem okolja in narave. Zmanjševali bomo pritiske na naravo s sistemskimi ukrepi. </w:t>
      </w:r>
    </w:p>
    <w:p w14:paraId="34836E11" w14:textId="77777777" w:rsidR="009B4688" w:rsidRDefault="009B4688">
      <w:pPr>
        <w:jc w:val="both"/>
        <w:rPr>
          <w:rFonts w:ascii="Arial" w:hAnsi="Arial" w:cs="Arial"/>
          <w:sz w:val="22"/>
          <w:szCs w:val="22"/>
          <w:lang w:val="sl-SI"/>
        </w:rPr>
      </w:pPr>
    </w:p>
    <w:p w14:paraId="312256D9" w14:textId="77777777" w:rsidR="009B4688" w:rsidRDefault="00172A75">
      <w:pPr>
        <w:jc w:val="both"/>
        <w:rPr>
          <w:rFonts w:ascii="Arial" w:hAnsi="Arial" w:cs="Arial"/>
          <w:b/>
          <w:sz w:val="22"/>
          <w:szCs w:val="22"/>
          <w:lang w:val="sl-SI"/>
        </w:rPr>
      </w:pPr>
      <w:r>
        <w:rPr>
          <w:rFonts w:ascii="Arial" w:hAnsi="Arial" w:cs="Arial"/>
          <w:b/>
          <w:sz w:val="22"/>
          <w:szCs w:val="22"/>
          <w:lang w:val="sl-SI"/>
        </w:rPr>
        <w:t>Bolj urejen življenjski prostor</w:t>
      </w:r>
    </w:p>
    <w:p w14:paraId="0D6A800D"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Uvedli bomo boljše upravljanje prometa v naravnem okolju in </w:t>
      </w:r>
      <w:r>
        <w:rPr>
          <w:rFonts w:ascii="Arial" w:hAnsi="Arial" w:cs="Arial"/>
          <w:sz w:val="22"/>
          <w:szCs w:val="22"/>
          <w:lang w:val="sl-SI"/>
        </w:rPr>
        <w:t xml:space="preserve">urejanje dostopa do zavarovanih območij na trajnosten način. Zavzemali se bomo za sistemsko ureditev sanacije v preteklosti onesnaženih okolij in starih </w:t>
      </w:r>
      <w:proofErr w:type="spellStart"/>
      <w:r>
        <w:rPr>
          <w:rFonts w:ascii="Arial" w:hAnsi="Arial" w:cs="Arial"/>
          <w:sz w:val="22"/>
          <w:szCs w:val="22"/>
          <w:lang w:val="sl-SI"/>
        </w:rPr>
        <w:t>okoljskih</w:t>
      </w:r>
      <w:proofErr w:type="spellEnd"/>
      <w:r>
        <w:rPr>
          <w:rFonts w:ascii="Arial" w:hAnsi="Arial" w:cs="Arial"/>
          <w:sz w:val="22"/>
          <w:szCs w:val="22"/>
          <w:lang w:val="sl-SI"/>
        </w:rPr>
        <w:t xml:space="preserve"> bremen. Zavzemali se bomo za čisto in zdravo okolje in naravo.</w:t>
      </w:r>
    </w:p>
    <w:p w14:paraId="49BF358F" w14:textId="77777777" w:rsidR="009B4688" w:rsidRDefault="009B4688">
      <w:pPr>
        <w:jc w:val="both"/>
        <w:rPr>
          <w:rFonts w:ascii="Arial" w:hAnsi="Arial" w:cs="Arial"/>
          <w:sz w:val="22"/>
          <w:szCs w:val="22"/>
          <w:lang w:val="sl-SI"/>
        </w:rPr>
      </w:pPr>
    </w:p>
    <w:p w14:paraId="477689B0" w14:textId="77777777" w:rsidR="009B4688" w:rsidRDefault="009B4688">
      <w:pPr>
        <w:jc w:val="both"/>
        <w:rPr>
          <w:rFonts w:ascii="Arial" w:hAnsi="Arial" w:cs="Arial"/>
          <w:b/>
          <w:sz w:val="22"/>
          <w:szCs w:val="22"/>
          <w:lang w:val="sl-SI"/>
        </w:rPr>
      </w:pPr>
    </w:p>
    <w:p w14:paraId="298CFD81" w14:textId="77777777" w:rsidR="009B4688" w:rsidRDefault="00172A75">
      <w:pPr>
        <w:pStyle w:val="Naslov"/>
        <w:jc w:val="both"/>
        <w:rPr>
          <w:rFonts w:ascii="Arial" w:hAnsi="Arial" w:cs="Arial"/>
          <w:color w:val="auto"/>
          <w:sz w:val="22"/>
          <w:szCs w:val="22"/>
          <w:lang w:val="sl-SI"/>
        </w:rPr>
      </w:pPr>
      <w:bookmarkStart w:id="27" w:name="_tde3puvbgcn7"/>
      <w:bookmarkStart w:id="28" w:name="_50tj5bgdh4dx"/>
      <w:bookmarkEnd w:id="27"/>
      <w:bookmarkEnd w:id="28"/>
      <w:r>
        <w:rPr>
          <w:rFonts w:ascii="Arial" w:hAnsi="Arial" w:cs="Arial"/>
          <w:color w:val="auto"/>
          <w:sz w:val="22"/>
          <w:szCs w:val="22"/>
          <w:lang w:val="sl-SI"/>
        </w:rPr>
        <w:t xml:space="preserve">2. Obnovljivi viri so </w:t>
      </w:r>
      <w:r>
        <w:rPr>
          <w:rFonts w:ascii="Arial" w:hAnsi="Arial" w:cs="Arial"/>
          <w:color w:val="auto"/>
          <w:sz w:val="22"/>
          <w:szCs w:val="22"/>
          <w:lang w:val="sl-SI"/>
        </w:rPr>
        <w:t>naša varna energetska prihodnost, fosilna goriva so stvar preteklosti</w:t>
      </w:r>
    </w:p>
    <w:p w14:paraId="20E60C2A" w14:textId="77777777" w:rsidR="009B4688" w:rsidRDefault="009B4688">
      <w:pPr>
        <w:jc w:val="both"/>
        <w:rPr>
          <w:rFonts w:ascii="Arial" w:hAnsi="Arial" w:cs="Arial"/>
          <w:sz w:val="22"/>
          <w:szCs w:val="22"/>
          <w:lang w:val="sl-SI"/>
        </w:rPr>
      </w:pPr>
    </w:p>
    <w:p w14:paraId="346D79FB" w14:textId="77777777" w:rsidR="009B4688" w:rsidRDefault="00172A75">
      <w:pPr>
        <w:pStyle w:val="Podnaslov"/>
        <w:jc w:val="both"/>
        <w:rPr>
          <w:rFonts w:ascii="Arial" w:hAnsi="Arial" w:cs="Arial"/>
          <w:color w:val="auto"/>
          <w:sz w:val="22"/>
          <w:szCs w:val="22"/>
          <w:lang w:val="sl-SI"/>
        </w:rPr>
      </w:pPr>
      <w:bookmarkStart w:id="29" w:name="_qtkmle3452yk"/>
      <w:bookmarkEnd w:id="29"/>
      <w:r>
        <w:rPr>
          <w:rFonts w:ascii="Arial" w:hAnsi="Arial" w:cs="Arial"/>
          <w:color w:val="auto"/>
          <w:sz w:val="22"/>
          <w:szCs w:val="22"/>
          <w:lang w:val="sl-SI"/>
        </w:rPr>
        <w:t>Prioritete in cilji:</w:t>
      </w:r>
    </w:p>
    <w:p w14:paraId="66ED5A0A" w14:textId="77777777" w:rsidR="009B4688" w:rsidRDefault="009B4688">
      <w:pPr>
        <w:widowControl w:val="0"/>
        <w:jc w:val="both"/>
        <w:rPr>
          <w:rFonts w:ascii="Arial" w:eastAsia="Calibri" w:hAnsi="Arial" w:cs="Arial"/>
          <w:sz w:val="22"/>
          <w:szCs w:val="22"/>
          <w:lang w:val="sl-SI"/>
        </w:rPr>
      </w:pPr>
    </w:p>
    <w:p w14:paraId="3AA412E4" w14:textId="77777777" w:rsidR="009B4688" w:rsidRDefault="00172A75">
      <w:pPr>
        <w:numPr>
          <w:ilvl w:val="0"/>
          <w:numId w:val="21"/>
        </w:numPr>
        <w:jc w:val="both"/>
        <w:rPr>
          <w:rFonts w:ascii="Arial" w:hAnsi="Arial" w:cs="Arial"/>
          <w:sz w:val="22"/>
          <w:szCs w:val="22"/>
          <w:lang w:val="sl-SI"/>
        </w:rPr>
      </w:pPr>
      <w:r>
        <w:rPr>
          <w:rFonts w:ascii="Arial" w:hAnsi="Arial" w:cs="Arial"/>
          <w:sz w:val="22"/>
          <w:szCs w:val="22"/>
          <w:lang w:val="sl-SI"/>
        </w:rPr>
        <w:t>Pospešiti investicije v obnovljive vire energije s ciljem zagotavljanja energetske varnosti in samozadostnosti.</w:t>
      </w:r>
    </w:p>
    <w:p w14:paraId="437585D3" w14:textId="77777777" w:rsidR="009B4688" w:rsidRDefault="009B4688">
      <w:pPr>
        <w:ind w:left="720"/>
        <w:jc w:val="both"/>
        <w:rPr>
          <w:rFonts w:ascii="Arial" w:hAnsi="Arial" w:cs="Arial"/>
          <w:sz w:val="22"/>
          <w:szCs w:val="22"/>
          <w:lang w:val="sl-SI"/>
        </w:rPr>
      </w:pPr>
    </w:p>
    <w:p w14:paraId="0E9BD70F" w14:textId="77777777" w:rsidR="009B4688" w:rsidRDefault="00172A75">
      <w:pPr>
        <w:numPr>
          <w:ilvl w:val="0"/>
          <w:numId w:val="21"/>
        </w:numPr>
        <w:jc w:val="both"/>
        <w:rPr>
          <w:rFonts w:ascii="Arial" w:hAnsi="Arial" w:cs="Arial"/>
          <w:sz w:val="22"/>
          <w:szCs w:val="22"/>
          <w:lang w:val="sl-SI"/>
        </w:rPr>
      </w:pPr>
      <w:r>
        <w:rPr>
          <w:rFonts w:ascii="Arial" w:hAnsi="Arial" w:cs="Arial"/>
          <w:sz w:val="22"/>
          <w:szCs w:val="22"/>
          <w:lang w:val="sl-SI"/>
        </w:rPr>
        <w:t>Zmanjšati rabo fosilnih goriv in s tem uvozno odvi</w:t>
      </w:r>
      <w:r>
        <w:rPr>
          <w:rFonts w:ascii="Arial" w:hAnsi="Arial" w:cs="Arial"/>
          <w:sz w:val="22"/>
          <w:szCs w:val="22"/>
          <w:lang w:val="sl-SI"/>
        </w:rPr>
        <w:t>snost.</w:t>
      </w:r>
    </w:p>
    <w:p w14:paraId="0B96010A" w14:textId="77777777" w:rsidR="009B4688" w:rsidRDefault="009B4688">
      <w:pPr>
        <w:ind w:left="720"/>
        <w:jc w:val="both"/>
        <w:rPr>
          <w:rFonts w:ascii="Arial" w:hAnsi="Arial" w:cs="Arial"/>
          <w:sz w:val="22"/>
          <w:szCs w:val="22"/>
          <w:lang w:val="sl-SI"/>
        </w:rPr>
      </w:pPr>
    </w:p>
    <w:p w14:paraId="14B2A504" w14:textId="77777777" w:rsidR="009B4688" w:rsidRDefault="00172A75">
      <w:pPr>
        <w:numPr>
          <w:ilvl w:val="0"/>
          <w:numId w:val="21"/>
        </w:numPr>
        <w:jc w:val="both"/>
        <w:rPr>
          <w:rFonts w:ascii="Arial" w:hAnsi="Arial" w:cs="Arial"/>
          <w:sz w:val="22"/>
          <w:szCs w:val="22"/>
          <w:lang w:val="sl-SI"/>
        </w:rPr>
      </w:pPr>
      <w:r>
        <w:rPr>
          <w:rFonts w:ascii="Arial" w:hAnsi="Arial" w:cs="Arial"/>
          <w:sz w:val="22"/>
          <w:szCs w:val="22"/>
          <w:lang w:val="sl-SI"/>
        </w:rPr>
        <w:t>Spodbujati razvoj novih tehnoloških rešitev, ki prispevajo k podnebni nevtralnosti.</w:t>
      </w:r>
    </w:p>
    <w:p w14:paraId="24714FC4" w14:textId="77777777" w:rsidR="009B4688" w:rsidRDefault="009B4688">
      <w:pPr>
        <w:ind w:left="720"/>
        <w:jc w:val="both"/>
        <w:rPr>
          <w:rFonts w:ascii="Arial" w:hAnsi="Arial" w:cs="Arial"/>
          <w:sz w:val="22"/>
          <w:szCs w:val="22"/>
          <w:lang w:val="sl-SI"/>
        </w:rPr>
      </w:pPr>
    </w:p>
    <w:p w14:paraId="2A0DC65B" w14:textId="77777777" w:rsidR="009B4688" w:rsidRDefault="00172A75">
      <w:pPr>
        <w:numPr>
          <w:ilvl w:val="0"/>
          <w:numId w:val="21"/>
        </w:numPr>
        <w:jc w:val="both"/>
        <w:rPr>
          <w:rFonts w:ascii="Arial" w:hAnsi="Arial" w:cs="Arial"/>
          <w:sz w:val="22"/>
          <w:szCs w:val="22"/>
          <w:lang w:val="sl-SI"/>
        </w:rPr>
      </w:pPr>
      <w:r>
        <w:rPr>
          <w:rFonts w:ascii="Arial" w:hAnsi="Arial" w:cs="Arial"/>
          <w:sz w:val="22"/>
          <w:szCs w:val="22"/>
          <w:lang w:val="sl-SI"/>
        </w:rPr>
        <w:t>Preoblikovati način zbiranja in porabe finančnih virov za dosego zastavljenih ciljev.</w:t>
      </w:r>
    </w:p>
    <w:p w14:paraId="6D7F54B7" w14:textId="77777777" w:rsidR="009B4688" w:rsidRDefault="009B4688">
      <w:pPr>
        <w:ind w:left="720"/>
        <w:jc w:val="both"/>
        <w:rPr>
          <w:rFonts w:ascii="Arial" w:hAnsi="Arial" w:cs="Arial"/>
          <w:sz w:val="22"/>
          <w:szCs w:val="22"/>
          <w:lang w:val="sl-SI"/>
        </w:rPr>
      </w:pPr>
    </w:p>
    <w:p w14:paraId="48E1F182" w14:textId="77777777" w:rsidR="009B4688" w:rsidRDefault="00172A75">
      <w:pPr>
        <w:numPr>
          <w:ilvl w:val="0"/>
          <w:numId w:val="21"/>
        </w:numPr>
        <w:jc w:val="both"/>
        <w:rPr>
          <w:rFonts w:ascii="Arial" w:hAnsi="Arial" w:cs="Arial"/>
          <w:sz w:val="22"/>
          <w:szCs w:val="22"/>
          <w:lang w:val="sl-SI"/>
        </w:rPr>
      </w:pPr>
      <w:r>
        <w:rPr>
          <w:rFonts w:ascii="Arial" w:hAnsi="Arial" w:cs="Arial"/>
          <w:sz w:val="22"/>
          <w:szCs w:val="22"/>
          <w:lang w:val="sl-SI"/>
        </w:rPr>
        <w:t xml:space="preserve">Sprejeti posodobljen nacionalni energetski in podnebni načrt s ciljem jasne </w:t>
      </w:r>
      <w:r>
        <w:rPr>
          <w:rFonts w:ascii="Arial" w:hAnsi="Arial" w:cs="Arial"/>
          <w:sz w:val="22"/>
          <w:szCs w:val="22"/>
          <w:lang w:val="sl-SI"/>
        </w:rPr>
        <w:t>opredelitve načina doseganja nacionalnih energetskih in podnebnih ciljev do 2030.</w:t>
      </w:r>
    </w:p>
    <w:p w14:paraId="1EFAD9FA" w14:textId="77777777" w:rsidR="009B4688" w:rsidRDefault="009B4688">
      <w:pPr>
        <w:jc w:val="both"/>
        <w:rPr>
          <w:rFonts w:ascii="Arial" w:hAnsi="Arial" w:cs="Arial"/>
          <w:sz w:val="22"/>
          <w:szCs w:val="22"/>
          <w:lang w:val="sl-SI"/>
        </w:rPr>
      </w:pPr>
    </w:p>
    <w:p w14:paraId="188905D1" w14:textId="77777777" w:rsidR="009B4688" w:rsidRDefault="00172A75">
      <w:pPr>
        <w:jc w:val="both"/>
        <w:rPr>
          <w:rFonts w:ascii="Arial" w:hAnsi="Arial" w:cs="Arial"/>
          <w:b/>
          <w:sz w:val="22"/>
          <w:szCs w:val="22"/>
          <w:lang w:val="sl-SI"/>
        </w:rPr>
      </w:pPr>
      <w:r>
        <w:rPr>
          <w:rFonts w:ascii="Arial" w:hAnsi="Arial" w:cs="Arial"/>
          <w:b/>
          <w:sz w:val="22"/>
          <w:szCs w:val="22"/>
          <w:lang w:val="sl-SI"/>
        </w:rPr>
        <w:t>Država, ki daje zgled</w:t>
      </w:r>
    </w:p>
    <w:p w14:paraId="5BB0ED07" w14:textId="77777777" w:rsidR="009B4688" w:rsidRDefault="00172A75">
      <w:pPr>
        <w:jc w:val="both"/>
        <w:rPr>
          <w:rFonts w:ascii="Arial" w:hAnsi="Arial" w:cs="Arial"/>
          <w:sz w:val="22"/>
          <w:szCs w:val="22"/>
          <w:lang w:val="sl-SI"/>
        </w:rPr>
      </w:pPr>
      <w:r>
        <w:rPr>
          <w:rFonts w:ascii="Arial" w:hAnsi="Arial" w:cs="Arial"/>
          <w:sz w:val="22"/>
          <w:szCs w:val="22"/>
          <w:lang w:val="sl-SI"/>
        </w:rPr>
        <w:t>Omogočili bomo rabo javnih površin, zemljišč in objektov za spodbujanje obnovljivih virov energije s posebnim poudarkom na rabi območij ob infrastruktu</w:t>
      </w:r>
      <w:r>
        <w:rPr>
          <w:rFonts w:ascii="Arial" w:hAnsi="Arial" w:cs="Arial"/>
          <w:sz w:val="22"/>
          <w:szCs w:val="22"/>
          <w:lang w:val="sl-SI"/>
        </w:rPr>
        <w:t xml:space="preserve">rnih objektih in degradiranih območjih. Odpravljali bomo administrativne in postopkovne ovire za nadaljnji razvoj obnovljivih virov energije (prednostno sončne elektrarne). V dialogu z lokalnimi skupnostmi bomo pospešili razogljičenje sistemov daljinskega </w:t>
      </w:r>
      <w:r>
        <w:rPr>
          <w:rFonts w:ascii="Arial" w:hAnsi="Arial" w:cs="Arial"/>
          <w:sz w:val="22"/>
          <w:szCs w:val="22"/>
          <w:lang w:val="sl-SI"/>
        </w:rPr>
        <w:t>ogrevanja ter spodbujanje ukrepov učinkovite rabe in OVE na lokalni ravni. Podpirali bomo digitalizacijo celotne energetske infrastrukture.</w:t>
      </w:r>
    </w:p>
    <w:p w14:paraId="2D821809" w14:textId="77777777" w:rsidR="009B4688" w:rsidRDefault="009B4688">
      <w:pPr>
        <w:jc w:val="both"/>
        <w:rPr>
          <w:rFonts w:ascii="Arial" w:hAnsi="Arial" w:cs="Arial"/>
          <w:sz w:val="22"/>
          <w:szCs w:val="22"/>
          <w:lang w:val="sl-SI"/>
        </w:rPr>
      </w:pPr>
    </w:p>
    <w:p w14:paraId="72E0D9B9" w14:textId="77777777" w:rsidR="009B4688" w:rsidRDefault="00172A75">
      <w:pPr>
        <w:jc w:val="both"/>
        <w:rPr>
          <w:rFonts w:ascii="Arial" w:hAnsi="Arial" w:cs="Arial"/>
          <w:b/>
          <w:sz w:val="22"/>
          <w:szCs w:val="22"/>
          <w:lang w:val="sl-SI"/>
        </w:rPr>
      </w:pPr>
      <w:r>
        <w:rPr>
          <w:rFonts w:ascii="Arial" w:hAnsi="Arial" w:cs="Arial"/>
          <w:b/>
          <w:sz w:val="22"/>
          <w:szCs w:val="22"/>
          <w:lang w:val="sl-SI"/>
        </w:rPr>
        <w:t>Bistveno povečanje rabe obnovljivih virov energije</w:t>
      </w:r>
    </w:p>
    <w:p w14:paraId="370D80D9"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Zastavili si bomo bolj ambiciozne cilje in jih tudi uresničevali</w:t>
      </w:r>
      <w:r>
        <w:rPr>
          <w:rFonts w:ascii="Arial" w:hAnsi="Arial" w:cs="Arial"/>
          <w:sz w:val="22"/>
          <w:szCs w:val="22"/>
          <w:lang w:val="sl-SI"/>
        </w:rPr>
        <w:t>. Obnovljivi viri energije imajo praktično neomejen potencial tako pri proizvodnji električne energije kot tudi v sektorju ogrevanja, s katerim lahko zagotavljamo večjo energetsko samozadostnost in hkrati dosegamo razogljičenje. Posebej pomembno vlogo lahk</w:t>
      </w:r>
      <w:r>
        <w:rPr>
          <w:rFonts w:ascii="Arial" w:hAnsi="Arial" w:cs="Arial"/>
          <w:sz w:val="22"/>
          <w:szCs w:val="22"/>
          <w:lang w:val="sl-SI"/>
        </w:rPr>
        <w:t xml:space="preserve">o obnovljiva in sintetična pogonska goriva odigrajo pri zmanjšanju emisij v prometu. Zato bomo sprejeli nov zakon o prednostnem umeščanju OVE v prostor, prenovili energetsko in </w:t>
      </w:r>
      <w:proofErr w:type="spellStart"/>
      <w:r>
        <w:rPr>
          <w:rFonts w:ascii="Arial" w:hAnsi="Arial" w:cs="Arial"/>
          <w:sz w:val="22"/>
          <w:szCs w:val="22"/>
          <w:lang w:val="sl-SI"/>
        </w:rPr>
        <w:t>okoljsko</w:t>
      </w:r>
      <w:proofErr w:type="spellEnd"/>
      <w:r>
        <w:rPr>
          <w:rFonts w:ascii="Arial" w:hAnsi="Arial" w:cs="Arial"/>
          <w:sz w:val="22"/>
          <w:szCs w:val="22"/>
          <w:lang w:val="sl-SI"/>
        </w:rPr>
        <w:t xml:space="preserve"> zakonodajo s ciljem olajšati izvajanje investicij ter spodbujali proje</w:t>
      </w:r>
      <w:r>
        <w:rPr>
          <w:rFonts w:ascii="Arial" w:hAnsi="Arial" w:cs="Arial"/>
          <w:sz w:val="22"/>
          <w:szCs w:val="22"/>
          <w:lang w:val="sl-SI"/>
        </w:rPr>
        <w:t xml:space="preserve">kte na tistih tehnologijah, ki so bile v preteklosti zanemarjene. Pospešili bomo solarizacijo vseh ustreznih površin in podpirali </w:t>
      </w:r>
      <w:proofErr w:type="spellStart"/>
      <w:r>
        <w:rPr>
          <w:rFonts w:ascii="Arial" w:hAnsi="Arial" w:cs="Arial"/>
          <w:sz w:val="22"/>
          <w:szCs w:val="22"/>
          <w:lang w:val="sl-SI"/>
        </w:rPr>
        <w:t>samoskrbo</w:t>
      </w:r>
      <w:proofErr w:type="spellEnd"/>
      <w:r>
        <w:rPr>
          <w:rFonts w:ascii="Arial" w:hAnsi="Arial" w:cs="Arial"/>
          <w:sz w:val="22"/>
          <w:szCs w:val="22"/>
          <w:lang w:val="sl-SI"/>
        </w:rPr>
        <w:t xml:space="preserve"> vseh oblik tudi z namenom blaženja energetske revščine. S preoblikovanjem elektrodistribucijskega sistema bomo inten</w:t>
      </w:r>
      <w:r>
        <w:rPr>
          <w:rFonts w:ascii="Arial" w:hAnsi="Arial" w:cs="Arial"/>
          <w:sz w:val="22"/>
          <w:szCs w:val="22"/>
          <w:lang w:val="sl-SI"/>
        </w:rPr>
        <w:t>zivirali investicije v omrežje. Preučili bomo rabo stoječih vodnih, obvodnih in kmetijskih zemljišč za naložbe v OVE.</w:t>
      </w:r>
    </w:p>
    <w:p w14:paraId="1C14DB60" w14:textId="77777777" w:rsidR="009B4688" w:rsidRDefault="009B4688">
      <w:pPr>
        <w:jc w:val="both"/>
        <w:rPr>
          <w:rFonts w:ascii="Arial" w:hAnsi="Arial" w:cs="Arial"/>
          <w:sz w:val="22"/>
          <w:szCs w:val="22"/>
          <w:lang w:val="sl-SI"/>
        </w:rPr>
      </w:pPr>
    </w:p>
    <w:p w14:paraId="6730C3D8" w14:textId="77777777" w:rsidR="009B4688" w:rsidRDefault="00172A75">
      <w:pPr>
        <w:jc w:val="both"/>
        <w:rPr>
          <w:rFonts w:ascii="Arial" w:hAnsi="Arial" w:cs="Arial"/>
          <w:b/>
          <w:sz w:val="22"/>
          <w:szCs w:val="22"/>
          <w:lang w:val="sl-SI"/>
        </w:rPr>
      </w:pPr>
      <w:r>
        <w:rPr>
          <w:rFonts w:ascii="Arial" w:hAnsi="Arial" w:cs="Arial"/>
          <w:b/>
          <w:sz w:val="22"/>
          <w:szCs w:val="22"/>
          <w:lang w:val="sl-SI"/>
        </w:rPr>
        <w:t>Pravičen prehod pri opustitvi rabe premoga</w:t>
      </w:r>
    </w:p>
    <w:p w14:paraId="54D62ABB" w14:textId="77777777" w:rsidR="009B4688" w:rsidRDefault="00172A75">
      <w:pPr>
        <w:spacing w:line="276" w:lineRule="auto"/>
        <w:jc w:val="both"/>
        <w:rPr>
          <w:rFonts w:ascii="Arial" w:hAnsi="Arial" w:cs="Arial"/>
          <w:sz w:val="22"/>
          <w:szCs w:val="22"/>
          <w:lang w:val="sl-SI"/>
        </w:rPr>
      </w:pPr>
      <w:r>
        <w:rPr>
          <w:rFonts w:ascii="Arial" w:hAnsi="Arial" w:cs="Arial"/>
          <w:sz w:val="22"/>
          <w:szCs w:val="22"/>
          <w:highlight w:val="white"/>
          <w:lang w:val="sl-SI"/>
        </w:rPr>
        <w:t xml:space="preserve">Sprejeli bomo ustrezno zakonodajo in ukrepe za dosledno izvajanje opuščanja rabe </w:t>
      </w:r>
      <w:r>
        <w:rPr>
          <w:rFonts w:ascii="Arial" w:hAnsi="Arial" w:cs="Arial"/>
          <w:sz w:val="22"/>
          <w:szCs w:val="22"/>
          <w:highlight w:val="white"/>
          <w:lang w:val="sl-SI"/>
        </w:rPr>
        <w:t>premoga v skladu z načelom pravičnega prehoda. V sodelovanju z deležniki bomo pripravili program energetskega, gospodarskega in socialnega prestrukturiranja regij s ciljem opustitve rabe premoga do 2030.</w:t>
      </w:r>
    </w:p>
    <w:p w14:paraId="37322C0A" w14:textId="77777777" w:rsidR="009B4688" w:rsidRDefault="009B4688">
      <w:pPr>
        <w:jc w:val="both"/>
        <w:rPr>
          <w:rFonts w:ascii="Arial" w:hAnsi="Arial" w:cs="Arial"/>
          <w:sz w:val="22"/>
          <w:szCs w:val="22"/>
          <w:lang w:val="sl-SI"/>
        </w:rPr>
      </w:pPr>
    </w:p>
    <w:p w14:paraId="1AD048E3" w14:textId="77777777" w:rsidR="009B4688" w:rsidRDefault="00172A75">
      <w:pPr>
        <w:jc w:val="both"/>
        <w:rPr>
          <w:rFonts w:ascii="Arial" w:hAnsi="Arial" w:cs="Arial"/>
          <w:b/>
          <w:sz w:val="22"/>
          <w:szCs w:val="22"/>
          <w:lang w:val="sl-SI"/>
        </w:rPr>
      </w:pPr>
      <w:r>
        <w:rPr>
          <w:rFonts w:ascii="Arial" w:hAnsi="Arial" w:cs="Arial"/>
          <w:b/>
          <w:sz w:val="22"/>
          <w:szCs w:val="22"/>
          <w:lang w:val="sl-SI"/>
        </w:rPr>
        <w:t>Cenovno dostopno energijo za gospodinjstva in gospo</w:t>
      </w:r>
      <w:r>
        <w:rPr>
          <w:rFonts w:ascii="Arial" w:hAnsi="Arial" w:cs="Arial"/>
          <w:b/>
          <w:sz w:val="22"/>
          <w:szCs w:val="22"/>
          <w:lang w:val="sl-SI"/>
        </w:rPr>
        <w:t>darstvo</w:t>
      </w:r>
    </w:p>
    <w:p w14:paraId="4388EA5B" w14:textId="77777777" w:rsidR="009B4688" w:rsidRDefault="00172A75">
      <w:pPr>
        <w:jc w:val="both"/>
        <w:rPr>
          <w:rFonts w:ascii="Arial" w:hAnsi="Arial" w:cs="Arial"/>
          <w:sz w:val="22"/>
          <w:szCs w:val="22"/>
          <w:lang w:val="sl-SI"/>
        </w:rPr>
      </w:pPr>
      <w:r>
        <w:rPr>
          <w:rFonts w:ascii="Arial" w:hAnsi="Arial" w:cs="Arial"/>
          <w:sz w:val="22"/>
          <w:szCs w:val="22"/>
          <w:highlight w:val="white"/>
          <w:lang w:val="sl-SI"/>
        </w:rPr>
        <w:t xml:space="preserve">Po potrebi bomo regulirali cene električne energije in naftnih derivatov s poudarkom na zaščiti socialno občutljivih skupin. </w:t>
      </w:r>
      <w:r>
        <w:rPr>
          <w:rFonts w:ascii="Arial" w:hAnsi="Arial" w:cs="Arial"/>
          <w:sz w:val="22"/>
          <w:szCs w:val="22"/>
          <w:lang w:val="sl-SI"/>
        </w:rPr>
        <w:t xml:space="preserve">Z vsemi razpoložljivimi ukrepi na ravni države bomo omilili učinke rastočih cen energentov in energije za gospodinjstva in </w:t>
      </w:r>
      <w:r>
        <w:rPr>
          <w:rFonts w:ascii="Arial" w:hAnsi="Arial" w:cs="Arial"/>
          <w:sz w:val="22"/>
          <w:szCs w:val="22"/>
          <w:lang w:val="sl-SI"/>
        </w:rPr>
        <w:t>gospodarstvo, ki izvirajo iz geopolitičnih nestabilnosti in drugih motenj na globalnih trgih. Ob tem bomo upoštevali usmeritve pravičnega zelenega energetskega prehoda. Pomagali bomo zlasti tistim posameznikom, ki so zaradi svojega socialnega statusa najbo</w:t>
      </w:r>
      <w:r>
        <w:rPr>
          <w:rFonts w:ascii="Arial" w:hAnsi="Arial" w:cs="Arial"/>
          <w:sz w:val="22"/>
          <w:szCs w:val="22"/>
          <w:lang w:val="sl-SI"/>
        </w:rPr>
        <w:t>lj prizadeti, in tistim podjetjem, ki odgovorno prispevajo k razvoju.</w:t>
      </w:r>
    </w:p>
    <w:p w14:paraId="7693803E" w14:textId="77777777" w:rsidR="009B4688" w:rsidRDefault="009B4688">
      <w:pPr>
        <w:jc w:val="both"/>
        <w:rPr>
          <w:rFonts w:ascii="Arial" w:hAnsi="Arial" w:cs="Arial"/>
          <w:sz w:val="22"/>
          <w:szCs w:val="22"/>
          <w:lang w:val="sl-SI"/>
        </w:rPr>
      </w:pPr>
    </w:p>
    <w:p w14:paraId="13ABCCE7" w14:textId="77777777" w:rsidR="009B4688" w:rsidRDefault="00172A75">
      <w:pPr>
        <w:jc w:val="both"/>
        <w:rPr>
          <w:rFonts w:ascii="Arial" w:hAnsi="Arial" w:cs="Arial"/>
          <w:b/>
          <w:sz w:val="22"/>
          <w:szCs w:val="22"/>
          <w:lang w:val="sl-SI"/>
        </w:rPr>
      </w:pPr>
      <w:r>
        <w:rPr>
          <w:rFonts w:ascii="Arial" w:hAnsi="Arial" w:cs="Arial"/>
          <w:b/>
          <w:sz w:val="22"/>
          <w:szCs w:val="22"/>
          <w:lang w:val="sl-SI"/>
        </w:rPr>
        <w:t>Zmanjšano vlogo zemeljskega plina</w:t>
      </w:r>
    </w:p>
    <w:p w14:paraId="40E06F7E"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Pospešili bomo izvajanje ukrepov za energetsko učinkovitost s posebnim poudarkom na javnih stavbah. Ukinili bomo obvezen priklop na plinsko omrežje za </w:t>
      </w:r>
      <w:r>
        <w:rPr>
          <w:rFonts w:ascii="Arial" w:hAnsi="Arial" w:cs="Arial"/>
          <w:sz w:val="22"/>
          <w:szCs w:val="22"/>
          <w:lang w:val="sl-SI"/>
        </w:rPr>
        <w:t xml:space="preserve">ogrevanje v individualnih novogradnjah ter intenzivirali spodbujanje zamenjave ogrevalnih naprav na fosilna goriva z napravami na OVE. </w:t>
      </w:r>
    </w:p>
    <w:p w14:paraId="7D2209BD" w14:textId="77777777" w:rsidR="009B4688" w:rsidRDefault="009B4688">
      <w:pPr>
        <w:jc w:val="both"/>
        <w:rPr>
          <w:rFonts w:ascii="Arial" w:hAnsi="Arial" w:cs="Arial"/>
          <w:sz w:val="22"/>
          <w:szCs w:val="22"/>
          <w:lang w:val="sl-SI"/>
        </w:rPr>
      </w:pPr>
    </w:p>
    <w:p w14:paraId="1DDC971E" w14:textId="77777777" w:rsidR="009B4688" w:rsidRDefault="00172A75">
      <w:pPr>
        <w:jc w:val="both"/>
        <w:rPr>
          <w:rFonts w:ascii="Arial" w:hAnsi="Arial" w:cs="Arial"/>
          <w:b/>
          <w:sz w:val="22"/>
          <w:szCs w:val="22"/>
          <w:lang w:val="sl-SI"/>
        </w:rPr>
      </w:pPr>
      <w:r>
        <w:rPr>
          <w:rFonts w:ascii="Arial" w:hAnsi="Arial" w:cs="Arial"/>
          <w:b/>
          <w:sz w:val="22"/>
          <w:szCs w:val="22"/>
          <w:lang w:val="sl-SI"/>
        </w:rPr>
        <w:t>Preobrazbo rabe fosilnih goriv v prometu</w:t>
      </w:r>
    </w:p>
    <w:p w14:paraId="329E0C54"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Spodbujali bomo rabo alternativnih goriv in dosledno izvajanje strategije trajnostnega razvoja prometa. Striktno bomo uveljavili zakonodajo na področju omejevanja rabe </w:t>
      </w:r>
      <w:proofErr w:type="spellStart"/>
      <w:r>
        <w:rPr>
          <w:rFonts w:ascii="Arial" w:hAnsi="Arial" w:cs="Arial"/>
          <w:sz w:val="22"/>
          <w:szCs w:val="22"/>
          <w:lang w:val="sl-SI"/>
        </w:rPr>
        <w:t>biogoriv</w:t>
      </w:r>
      <w:proofErr w:type="spellEnd"/>
      <w:r>
        <w:rPr>
          <w:rFonts w:ascii="Arial" w:hAnsi="Arial" w:cs="Arial"/>
          <w:sz w:val="22"/>
          <w:szCs w:val="22"/>
          <w:lang w:val="sl-SI"/>
        </w:rPr>
        <w:t xml:space="preserve"> prve generacije. </w:t>
      </w:r>
    </w:p>
    <w:p w14:paraId="744BAF5B" w14:textId="77777777" w:rsidR="009B4688" w:rsidRDefault="009B4688">
      <w:pPr>
        <w:jc w:val="both"/>
        <w:rPr>
          <w:rFonts w:ascii="Arial" w:hAnsi="Arial" w:cs="Arial"/>
          <w:sz w:val="22"/>
          <w:szCs w:val="22"/>
          <w:lang w:val="sl-SI"/>
        </w:rPr>
      </w:pPr>
    </w:p>
    <w:p w14:paraId="169322C8" w14:textId="77777777" w:rsidR="009B4688" w:rsidRDefault="009B4688">
      <w:pPr>
        <w:jc w:val="both"/>
        <w:rPr>
          <w:rFonts w:ascii="Arial" w:hAnsi="Arial" w:cs="Arial"/>
          <w:b/>
          <w:sz w:val="22"/>
          <w:szCs w:val="22"/>
          <w:lang w:val="sl-SI"/>
        </w:rPr>
      </w:pPr>
    </w:p>
    <w:p w14:paraId="25AA1BB7" w14:textId="77777777" w:rsidR="009B4688" w:rsidRDefault="009B4688">
      <w:pPr>
        <w:jc w:val="both"/>
        <w:rPr>
          <w:rFonts w:ascii="Arial" w:hAnsi="Arial" w:cs="Arial"/>
          <w:b/>
          <w:sz w:val="22"/>
          <w:szCs w:val="22"/>
          <w:lang w:val="sl-SI"/>
        </w:rPr>
      </w:pPr>
    </w:p>
    <w:p w14:paraId="09F5F2C8" w14:textId="77777777" w:rsidR="009B4688" w:rsidRDefault="00172A75">
      <w:pPr>
        <w:jc w:val="both"/>
        <w:rPr>
          <w:rFonts w:ascii="Arial" w:hAnsi="Arial" w:cs="Arial"/>
          <w:b/>
          <w:sz w:val="22"/>
          <w:szCs w:val="22"/>
          <w:lang w:val="sl-SI"/>
        </w:rPr>
      </w:pPr>
      <w:r>
        <w:rPr>
          <w:rFonts w:ascii="Arial" w:hAnsi="Arial" w:cs="Arial"/>
          <w:b/>
          <w:sz w:val="22"/>
          <w:szCs w:val="22"/>
          <w:lang w:val="sl-SI"/>
        </w:rPr>
        <w:t>Bolj pametno in podnebno prijazno upravljanje finančnih sr</w:t>
      </w:r>
      <w:r>
        <w:rPr>
          <w:rFonts w:ascii="Arial" w:hAnsi="Arial" w:cs="Arial"/>
          <w:b/>
          <w:sz w:val="22"/>
          <w:szCs w:val="22"/>
          <w:lang w:val="sl-SI"/>
        </w:rPr>
        <w:t>edstev</w:t>
      </w:r>
    </w:p>
    <w:p w14:paraId="3B6F9815" w14:textId="77777777" w:rsidR="009B4688" w:rsidRDefault="00172A75">
      <w:pPr>
        <w:jc w:val="both"/>
        <w:rPr>
          <w:rFonts w:ascii="Arial" w:hAnsi="Arial" w:cs="Arial"/>
          <w:sz w:val="22"/>
          <w:szCs w:val="22"/>
          <w:lang w:val="sl-SI"/>
        </w:rPr>
      </w:pPr>
      <w:r>
        <w:rPr>
          <w:rFonts w:ascii="Arial" w:hAnsi="Arial" w:cs="Arial"/>
          <w:sz w:val="22"/>
          <w:szCs w:val="22"/>
          <w:lang w:val="sl-SI"/>
        </w:rPr>
        <w:lastRenderedPageBreak/>
        <w:t>Poskrbeli bomo za večjo preglednost in boljše upravljanje z javnimi sredstvi, ki se namenjajo za ukrepe na področju podnebnih in energetskih politik. Prevetrili bomo davčno in fiskalno politiko na področju rabe fosilnih energentov ter obnovljivih vi</w:t>
      </w:r>
      <w:r>
        <w:rPr>
          <w:rFonts w:ascii="Arial" w:hAnsi="Arial" w:cs="Arial"/>
          <w:sz w:val="22"/>
          <w:szCs w:val="22"/>
          <w:lang w:val="sl-SI"/>
        </w:rPr>
        <w:t xml:space="preserve">rov in zelenih tehnologij. Dobičke podjetij, ki so v lasti države, bomo preusmerili v nove investicije v OVE. Več sredstev EU bomo namenili za zeleni prehod. </w:t>
      </w:r>
    </w:p>
    <w:p w14:paraId="432A24A9" w14:textId="77777777" w:rsidR="009B4688" w:rsidRDefault="009B4688">
      <w:pPr>
        <w:jc w:val="both"/>
        <w:rPr>
          <w:rFonts w:ascii="Arial" w:hAnsi="Arial" w:cs="Arial"/>
          <w:sz w:val="22"/>
          <w:szCs w:val="22"/>
          <w:lang w:val="sl-SI"/>
        </w:rPr>
      </w:pPr>
    </w:p>
    <w:p w14:paraId="42CD48BA" w14:textId="77777777" w:rsidR="009B4688" w:rsidRDefault="009B4688">
      <w:pPr>
        <w:jc w:val="both"/>
        <w:rPr>
          <w:rFonts w:ascii="Arial" w:hAnsi="Arial" w:cs="Arial"/>
          <w:sz w:val="22"/>
          <w:szCs w:val="22"/>
          <w:lang w:val="sl-SI"/>
        </w:rPr>
      </w:pPr>
    </w:p>
    <w:p w14:paraId="586BDF89" w14:textId="77777777" w:rsidR="009B4688" w:rsidRDefault="00172A75">
      <w:pPr>
        <w:pStyle w:val="Naslov"/>
        <w:jc w:val="both"/>
        <w:rPr>
          <w:rFonts w:ascii="Arial" w:hAnsi="Arial" w:cs="Arial"/>
          <w:color w:val="auto"/>
          <w:sz w:val="22"/>
          <w:szCs w:val="22"/>
          <w:lang w:val="sl-SI"/>
        </w:rPr>
      </w:pPr>
      <w:bookmarkStart w:id="30" w:name="_f5tcjplvxjdd"/>
      <w:bookmarkStart w:id="31" w:name="_rm9x5ky66lxl"/>
      <w:bookmarkEnd w:id="30"/>
      <w:bookmarkEnd w:id="31"/>
      <w:r>
        <w:rPr>
          <w:rFonts w:ascii="Arial" w:hAnsi="Arial" w:cs="Arial"/>
          <w:color w:val="auto"/>
          <w:sz w:val="22"/>
          <w:szCs w:val="22"/>
          <w:lang w:val="sl-SI"/>
        </w:rPr>
        <w:t>3. Odgovorno do zanamcev, etično do narave</w:t>
      </w:r>
    </w:p>
    <w:p w14:paraId="3D6B6E0D" w14:textId="77777777" w:rsidR="009B4688" w:rsidRDefault="009B4688">
      <w:pPr>
        <w:jc w:val="both"/>
        <w:rPr>
          <w:rFonts w:ascii="Arial" w:hAnsi="Arial" w:cs="Arial"/>
          <w:sz w:val="22"/>
          <w:szCs w:val="22"/>
          <w:lang w:val="sl-SI"/>
        </w:rPr>
      </w:pPr>
    </w:p>
    <w:p w14:paraId="5D69B60C" w14:textId="77777777" w:rsidR="009B4688" w:rsidRDefault="00172A75">
      <w:pPr>
        <w:pStyle w:val="Podnaslov"/>
        <w:jc w:val="both"/>
        <w:rPr>
          <w:rFonts w:ascii="Arial" w:hAnsi="Arial" w:cs="Arial"/>
          <w:color w:val="auto"/>
          <w:sz w:val="22"/>
          <w:szCs w:val="22"/>
          <w:lang w:val="sl-SI"/>
        </w:rPr>
      </w:pPr>
      <w:bookmarkStart w:id="32" w:name="_iqyp2vmrtosc"/>
      <w:bookmarkEnd w:id="32"/>
      <w:r>
        <w:rPr>
          <w:rFonts w:ascii="Arial" w:hAnsi="Arial" w:cs="Arial"/>
          <w:color w:val="auto"/>
          <w:sz w:val="22"/>
          <w:szCs w:val="22"/>
          <w:lang w:val="sl-SI"/>
        </w:rPr>
        <w:t>Prioritete in cilji:</w:t>
      </w:r>
    </w:p>
    <w:p w14:paraId="3B79D595" w14:textId="77777777" w:rsidR="009B4688" w:rsidRDefault="009B4688">
      <w:pPr>
        <w:jc w:val="both"/>
        <w:rPr>
          <w:rFonts w:ascii="Arial" w:hAnsi="Arial" w:cs="Arial"/>
          <w:sz w:val="22"/>
          <w:szCs w:val="22"/>
          <w:lang w:val="sl-SI"/>
        </w:rPr>
      </w:pPr>
    </w:p>
    <w:p w14:paraId="4C038C32" w14:textId="77777777" w:rsidR="009B4688" w:rsidRDefault="00172A75">
      <w:pPr>
        <w:numPr>
          <w:ilvl w:val="0"/>
          <w:numId w:val="15"/>
        </w:numPr>
        <w:jc w:val="both"/>
        <w:rPr>
          <w:rFonts w:ascii="Arial" w:hAnsi="Arial" w:cs="Arial"/>
          <w:sz w:val="22"/>
          <w:szCs w:val="22"/>
          <w:lang w:val="sl-SI"/>
        </w:rPr>
      </w:pPr>
      <w:r>
        <w:rPr>
          <w:rFonts w:ascii="Arial" w:hAnsi="Arial" w:cs="Arial"/>
          <w:sz w:val="22"/>
          <w:szCs w:val="22"/>
          <w:lang w:val="sl-SI"/>
        </w:rPr>
        <w:t>Odgovorno pristopiti k razvoj</w:t>
      </w:r>
      <w:r>
        <w:rPr>
          <w:rFonts w:ascii="Arial" w:hAnsi="Arial" w:cs="Arial"/>
          <w:sz w:val="22"/>
          <w:szCs w:val="22"/>
          <w:lang w:val="sl-SI"/>
        </w:rPr>
        <w:t>u dolgoročnega jedrskega programa države.</w:t>
      </w:r>
    </w:p>
    <w:p w14:paraId="3F26368D" w14:textId="77777777" w:rsidR="009B4688" w:rsidRDefault="009B4688">
      <w:pPr>
        <w:ind w:left="1440"/>
        <w:jc w:val="both"/>
        <w:rPr>
          <w:rFonts w:ascii="Arial" w:hAnsi="Arial" w:cs="Arial"/>
          <w:sz w:val="22"/>
          <w:szCs w:val="22"/>
          <w:lang w:val="sl-SI"/>
        </w:rPr>
      </w:pPr>
    </w:p>
    <w:p w14:paraId="380797A4" w14:textId="77777777" w:rsidR="009B4688" w:rsidRDefault="00172A75">
      <w:pPr>
        <w:numPr>
          <w:ilvl w:val="0"/>
          <w:numId w:val="15"/>
        </w:numPr>
        <w:jc w:val="both"/>
        <w:rPr>
          <w:rFonts w:ascii="Arial" w:hAnsi="Arial" w:cs="Arial"/>
          <w:sz w:val="22"/>
          <w:szCs w:val="22"/>
          <w:lang w:val="sl-SI"/>
        </w:rPr>
      </w:pPr>
      <w:r>
        <w:rPr>
          <w:rFonts w:ascii="Arial" w:hAnsi="Arial" w:cs="Arial"/>
          <w:sz w:val="22"/>
          <w:szCs w:val="22"/>
          <w:lang w:val="sl-SI"/>
        </w:rPr>
        <w:t>Zmanjšati nastajanje odpadkov in smiselno obvladovati tiste, ki nastajajo.</w:t>
      </w:r>
    </w:p>
    <w:p w14:paraId="16512EF2" w14:textId="77777777" w:rsidR="009B4688" w:rsidRDefault="009B4688">
      <w:pPr>
        <w:ind w:left="720"/>
        <w:jc w:val="both"/>
        <w:rPr>
          <w:rFonts w:ascii="Arial" w:hAnsi="Arial" w:cs="Arial"/>
          <w:sz w:val="22"/>
          <w:szCs w:val="22"/>
          <w:lang w:val="sl-SI"/>
        </w:rPr>
      </w:pPr>
    </w:p>
    <w:p w14:paraId="4382AE84" w14:textId="77777777" w:rsidR="009B4688" w:rsidRDefault="00172A75">
      <w:pPr>
        <w:jc w:val="both"/>
        <w:rPr>
          <w:rFonts w:ascii="Arial" w:hAnsi="Arial" w:cs="Arial"/>
          <w:b/>
          <w:sz w:val="22"/>
          <w:szCs w:val="22"/>
          <w:lang w:val="sl-SI"/>
        </w:rPr>
      </w:pPr>
      <w:r>
        <w:rPr>
          <w:rFonts w:ascii="Arial" w:hAnsi="Arial" w:cs="Arial"/>
          <w:b/>
          <w:sz w:val="22"/>
          <w:szCs w:val="22"/>
          <w:lang w:val="sl-SI"/>
        </w:rPr>
        <w:t>Odgovorno odločitev o gradnji nove jedrske elektrarne</w:t>
      </w:r>
    </w:p>
    <w:p w14:paraId="076DC510"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Poskrbeli bomo za transparentnost in neodvisnost pri vodenju </w:t>
      </w:r>
      <w:r>
        <w:rPr>
          <w:rFonts w:ascii="Arial" w:hAnsi="Arial" w:cs="Arial"/>
          <w:sz w:val="22"/>
          <w:szCs w:val="22"/>
          <w:lang w:val="sl-SI"/>
        </w:rPr>
        <w:t xml:space="preserve">investicijskih </w:t>
      </w:r>
      <w:proofErr w:type="spellStart"/>
      <w:r>
        <w:rPr>
          <w:rFonts w:ascii="Arial" w:hAnsi="Arial" w:cs="Arial"/>
          <w:sz w:val="22"/>
          <w:szCs w:val="22"/>
          <w:lang w:val="sl-SI"/>
        </w:rPr>
        <w:t>odločitev.Spoštovali</w:t>
      </w:r>
      <w:proofErr w:type="spellEnd"/>
      <w:r>
        <w:rPr>
          <w:rFonts w:ascii="Arial" w:hAnsi="Arial" w:cs="Arial"/>
          <w:sz w:val="22"/>
          <w:szCs w:val="22"/>
          <w:lang w:val="sl-SI"/>
        </w:rPr>
        <w:t xml:space="preserve"> bomo odločitev ljudi na referendumu. Sprejemljive bodo le tiste jedrske tehnologije, ki jih obvladuje zahodni svet. Analizirali bomo tudi možnost vpeljave novih jedrskih tehnologij (npr. majhnih modularnih reaktorjev). U</w:t>
      </w:r>
      <w:r>
        <w:rPr>
          <w:rFonts w:ascii="Arial" w:hAnsi="Arial" w:cs="Arial"/>
          <w:sz w:val="22"/>
          <w:szCs w:val="22"/>
          <w:lang w:val="sl-SI"/>
        </w:rPr>
        <w:t>reditev odlagališča NSRAO in gospodarno ravnanje s Skladom NEK vključno s prenovo zakona. Vlada bo specificirala dokumentacijo, ki jih je potrebno pripraviti za informirano odločanje na referendumu.</w:t>
      </w:r>
    </w:p>
    <w:p w14:paraId="192DB8C1" w14:textId="77777777" w:rsidR="009B4688" w:rsidRDefault="009B4688">
      <w:pPr>
        <w:jc w:val="both"/>
        <w:rPr>
          <w:rFonts w:ascii="Arial" w:hAnsi="Arial" w:cs="Arial"/>
          <w:sz w:val="22"/>
          <w:szCs w:val="22"/>
          <w:highlight w:val="yellow"/>
          <w:lang w:val="sl-SI"/>
        </w:rPr>
      </w:pPr>
    </w:p>
    <w:p w14:paraId="0A157199" w14:textId="77777777" w:rsidR="009B4688" w:rsidRDefault="00172A75">
      <w:pPr>
        <w:jc w:val="both"/>
        <w:rPr>
          <w:rFonts w:ascii="Arial" w:hAnsi="Arial" w:cs="Arial"/>
          <w:b/>
          <w:sz w:val="22"/>
          <w:szCs w:val="22"/>
          <w:lang w:val="sl-SI"/>
        </w:rPr>
      </w:pPr>
      <w:r>
        <w:rPr>
          <w:rFonts w:ascii="Arial" w:hAnsi="Arial" w:cs="Arial"/>
          <w:b/>
          <w:sz w:val="22"/>
          <w:szCs w:val="22"/>
          <w:lang w:val="sl-SI"/>
        </w:rPr>
        <w:t>Obvladovanje odpadkov</w:t>
      </w:r>
    </w:p>
    <w:p w14:paraId="73B3B7DF" w14:textId="77777777" w:rsidR="009B4688" w:rsidRDefault="00172A75">
      <w:pPr>
        <w:jc w:val="both"/>
        <w:rPr>
          <w:rFonts w:ascii="Arial" w:hAnsi="Arial" w:cs="Arial"/>
          <w:sz w:val="22"/>
          <w:szCs w:val="22"/>
          <w:lang w:val="sl-SI"/>
        </w:rPr>
      </w:pPr>
      <w:r>
        <w:rPr>
          <w:rFonts w:ascii="Arial" w:hAnsi="Arial" w:cs="Arial"/>
          <w:sz w:val="22"/>
          <w:szCs w:val="22"/>
          <w:lang w:val="sl-SI"/>
        </w:rPr>
        <w:t>Dosledno bomo spodbujali in izvaja</w:t>
      </w:r>
      <w:r>
        <w:rPr>
          <w:rFonts w:ascii="Arial" w:hAnsi="Arial" w:cs="Arial"/>
          <w:sz w:val="22"/>
          <w:szCs w:val="22"/>
          <w:lang w:val="sl-SI"/>
        </w:rPr>
        <w:t xml:space="preserve">li hierarhijo ravnanja z odpadki s poudarkom na preprečevanju nastajanja odpadkov, ponovni uporabi in recikliranju ter možnosti, da se jih v omejenem obsegu energijsko predela v skladu z najstrožjimi </w:t>
      </w:r>
      <w:proofErr w:type="spellStart"/>
      <w:r>
        <w:rPr>
          <w:rFonts w:ascii="Arial" w:hAnsi="Arial" w:cs="Arial"/>
          <w:sz w:val="22"/>
          <w:szCs w:val="22"/>
          <w:lang w:val="sl-SI"/>
        </w:rPr>
        <w:t>okoljskimi</w:t>
      </w:r>
      <w:proofErr w:type="spellEnd"/>
      <w:r>
        <w:rPr>
          <w:rFonts w:ascii="Arial" w:hAnsi="Arial" w:cs="Arial"/>
          <w:sz w:val="22"/>
          <w:szCs w:val="22"/>
          <w:lang w:val="sl-SI"/>
        </w:rPr>
        <w:t xml:space="preserve"> standardi in predhodnim sortiranjem. Odlagali</w:t>
      </w:r>
      <w:r>
        <w:rPr>
          <w:rFonts w:ascii="Arial" w:hAnsi="Arial" w:cs="Arial"/>
          <w:sz w:val="22"/>
          <w:szCs w:val="22"/>
          <w:lang w:val="sl-SI"/>
        </w:rPr>
        <w:t xml:space="preserve"> bomo samo stabilne in inertne odpadke. Poskrbeli bomo tudi za nevarne odpadke. Zagotovili bomo učinkovito ravnanje z blatom iz komunalnih čistilnih naprav z vsaj delno izrabo fosforja in podprli strožje sankcije za povzročitelje </w:t>
      </w:r>
      <w:proofErr w:type="spellStart"/>
      <w:r>
        <w:rPr>
          <w:rFonts w:ascii="Arial" w:hAnsi="Arial" w:cs="Arial"/>
          <w:sz w:val="22"/>
          <w:szCs w:val="22"/>
          <w:lang w:val="sl-SI"/>
        </w:rPr>
        <w:t>okoljskih</w:t>
      </w:r>
      <w:proofErr w:type="spellEnd"/>
      <w:r>
        <w:rPr>
          <w:rFonts w:ascii="Arial" w:hAnsi="Arial" w:cs="Arial"/>
          <w:sz w:val="22"/>
          <w:szCs w:val="22"/>
          <w:lang w:val="sl-SI"/>
        </w:rPr>
        <w:t xml:space="preserve"> škod. </w:t>
      </w:r>
      <w:r>
        <w:rPr>
          <w:rFonts w:ascii="Arial" w:hAnsi="Arial" w:cs="Arial"/>
          <w:sz w:val="22"/>
          <w:szCs w:val="22"/>
          <w:highlight w:val="white"/>
          <w:lang w:val="sl-SI"/>
        </w:rPr>
        <w:t>Uvedli bom</w:t>
      </w:r>
      <w:r>
        <w:rPr>
          <w:rFonts w:ascii="Arial" w:hAnsi="Arial" w:cs="Arial"/>
          <w:sz w:val="22"/>
          <w:szCs w:val="22"/>
          <w:highlight w:val="white"/>
          <w:lang w:val="sl-SI"/>
        </w:rPr>
        <w:t>o kavcijski sistem za embalažo pijač i</w:t>
      </w:r>
      <w:r>
        <w:rPr>
          <w:rFonts w:ascii="Arial" w:hAnsi="Arial" w:cs="Arial"/>
          <w:sz w:val="22"/>
          <w:szCs w:val="22"/>
          <w:lang w:val="sl-SI"/>
        </w:rPr>
        <w:t xml:space="preserve">n preučili možnost uvedbe kavcijskega sistema za ostale vrste odpadkov. Spodbujali bomo zmanjševanje količin odpadne hrane. </w:t>
      </w:r>
    </w:p>
    <w:p w14:paraId="50A1D62E" w14:textId="77777777" w:rsidR="009B4688" w:rsidRDefault="009B4688">
      <w:pPr>
        <w:jc w:val="both"/>
        <w:rPr>
          <w:rFonts w:ascii="Arial" w:hAnsi="Arial" w:cs="Arial"/>
          <w:sz w:val="22"/>
          <w:szCs w:val="22"/>
          <w:lang w:val="sl-SI"/>
        </w:rPr>
      </w:pPr>
    </w:p>
    <w:p w14:paraId="6BA27967" w14:textId="77777777" w:rsidR="009B4688" w:rsidRDefault="00172A75">
      <w:pPr>
        <w:jc w:val="both"/>
        <w:rPr>
          <w:rFonts w:ascii="Arial" w:hAnsi="Arial" w:cs="Arial"/>
          <w:b/>
          <w:sz w:val="22"/>
          <w:szCs w:val="22"/>
          <w:lang w:val="sl-SI"/>
        </w:rPr>
      </w:pPr>
      <w:r>
        <w:rPr>
          <w:rFonts w:ascii="Arial" w:hAnsi="Arial" w:cs="Arial"/>
          <w:b/>
          <w:sz w:val="22"/>
          <w:szCs w:val="22"/>
          <w:lang w:val="sl-SI"/>
        </w:rPr>
        <w:t>Bolj trajnostno kmetovanje in zaščito živali</w:t>
      </w:r>
    </w:p>
    <w:p w14:paraId="53184453" w14:textId="77777777" w:rsidR="009B4688" w:rsidRDefault="00172A75">
      <w:pPr>
        <w:jc w:val="both"/>
        <w:rPr>
          <w:rFonts w:ascii="Arial" w:hAnsi="Arial" w:cs="Arial"/>
          <w:sz w:val="22"/>
          <w:szCs w:val="22"/>
          <w:lang w:val="sl-SI"/>
        </w:rPr>
      </w:pPr>
      <w:r>
        <w:rPr>
          <w:rFonts w:ascii="Arial" w:hAnsi="Arial" w:cs="Arial"/>
          <w:sz w:val="22"/>
          <w:szCs w:val="22"/>
          <w:lang w:val="sl-SI"/>
        </w:rPr>
        <w:t>Spodbujali bomo trajnostno in ekološko kmetovan</w:t>
      </w:r>
      <w:r>
        <w:rPr>
          <w:rFonts w:ascii="Arial" w:hAnsi="Arial" w:cs="Arial"/>
          <w:sz w:val="22"/>
          <w:szCs w:val="22"/>
          <w:lang w:val="sl-SI"/>
        </w:rPr>
        <w:t xml:space="preserve">je, podpirali mlade, ki vstopajo v kmetovanje, </w:t>
      </w:r>
      <w:proofErr w:type="spellStart"/>
      <w:r>
        <w:rPr>
          <w:rFonts w:ascii="Arial" w:hAnsi="Arial" w:cs="Arial"/>
          <w:sz w:val="22"/>
          <w:szCs w:val="22"/>
          <w:lang w:val="sl-SI"/>
        </w:rPr>
        <w:t>ekoturizem</w:t>
      </w:r>
      <w:proofErr w:type="spellEnd"/>
      <w:r>
        <w:rPr>
          <w:rFonts w:ascii="Arial" w:hAnsi="Arial" w:cs="Arial"/>
          <w:sz w:val="22"/>
          <w:szCs w:val="22"/>
          <w:lang w:val="sl-SI"/>
        </w:rPr>
        <w:t xml:space="preserve"> in uporabo novih tehnologij. Zmanjšali bomo rabo in </w:t>
      </w:r>
      <w:proofErr w:type="spellStart"/>
      <w:r>
        <w:rPr>
          <w:rFonts w:ascii="Arial" w:hAnsi="Arial" w:cs="Arial"/>
          <w:sz w:val="22"/>
          <w:szCs w:val="22"/>
          <w:lang w:val="sl-SI"/>
        </w:rPr>
        <w:t>pokrepili</w:t>
      </w:r>
      <w:proofErr w:type="spellEnd"/>
      <w:r>
        <w:rPr>
          <w:rFonts w:ascii="Arial" w:hAnsi="Arial" w:cs="Arial"/>
          <w:sz w:val="22"/>
          <w:szCs w:val="22"/>
          <w:lang w:val="sl-SI"/>
        </w:rPr>
        <w:t xml:space="preserve"> bomo nadzor nad rabo fitofarmacevtskih sredstev in spodbujali večji delež samopreskrbe. Podprli bomo ukrepe za bolj humano ravnanje z ži</w:t>
      </w:r>
      <w:r>
        <w:rPr>
          <w:rFonts w:ascii="Arial" w:hAnsi="Arial" w:cs="Arial"/>
          <w:sz w:val="22"/>
          <w:szCs w:val="22"/>
          <w:lang w:val="sl-SI"/>
        </w:rPr>
        <w:t>valmi.</w:t>
      </w:r>
    </w:p>
    <w:p w14:paraId="6502112C" w14:textId="77777777" w:rsidR="009B4688" w:rsidRDefault="009B4688">
      <w:pPr>
        <w:jc w:val="both"/>
        <w:rPr>
          <w:rFonts w:ascii="Arial" w:hAnsi="Arial" w:cs="Arial"/>
          <w:sz w:val="22"/>
          <w:szCs w:val="22"/>
          <w:lang w:val="sl-SI"/>
        </w:rPr>
      </w:pPr>
    </w:p>
    <w:p w14:paraId="1B59A9D7" w14:textId="77777777" w:rsidR="009B4688" w:rsidRDefault="00172A75">
      <w:pPr>
        <w:jc w:val="both"/>
        <w:rPr>
          <w:rFonts w:ascii="Arial" w:hAnsi="Arial" w:cs="Arial"/>
          <w:b/>
          <w:sz w:val="22"/>
          <w:szCs w:val="22"/>
          <w:lang w:val="sl-SI"/>
        </w:rPr>
      </w:pPr>
      <w:r>
        <w:rPr>
          <w:rFonts w:ascii="Arial" w:hAnsi="Arial" w:cs="Arial"/>
          <w:b/>
          <w:sz w:val="22"/>
          <w:szCs w:val="22"/>
          <w:lang w:val="sl-SI"/>
        </w:rPr>
        <w:lastRenderedPageBreak/>
        <w:t>Boljše obvladovanje emisij</w:t>
      </w:r>
    </w:p>
    <w:p w14:paraId="59D56350"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Zagotovili bomo neodvisno izvajanja obratovalnega in kontrolnega monitoringa emisij. </w:t>
      </w:r>
      <w:r>
        <w:rPr>
          <w:rFonts w:ascii="Arial" w:hAnsi="Arial" w:cs="Arial"/>
          <w:sz w:val="22"/>
          <w:szCs w:val="22"/>
          <w:highlight w:val="white"/>
          <w:lang w:val="sl-SI"/>
        </w:rPr>
        <w:t xml:space="preserve">Za emisije izpustov v zrak pri </w:t>
      </w:r>
      <w:proofErr w:type="spellStart"/>
      <w:r>
        <w:rPr>
          <w:rFonts w:ascii="Arial" w:hAnsi="Arial" w:cs="Arial"/>
          <w:sz w:val="22"/>
          <w:szCs w:val="22"/>
          <w:highlight w:val="white"/>
          <w:lang w:val="sl-SI"/>
        </w:rPr>
        <w:t>sosežigu</w:t>
      </w:r>
      <w:proofErr w:type="spellEnd"/>
      <w:r>
        <w:rPr>
          <w:rFonts w:ascii="Arial" w:hAnsi="Arial" w:cs="Arial"/>
          <w:sz w:val="22"/>
          <w:szCs w:val="22"/>
          <w:highlight w:val="white"/>
          <w:lang w:val="sl-SI"/>
        </w:rPr>
        <w:t xml:space="preserve"> odpadkov bomo uveljavili najvišje evropske standar</w:t>
      </w:r>
      <w:r>
        <w:rPr>
          <w:rFonts w:ascii="Arial" w:hAnsi="Arial" w:cs="Arial"/>
          <w:sz w:val="22"/>
          <w:szCs w:val="22"/>
          <w:lang w:val="sl-SI"/>
        </w:rPr>
        <w:t>de.</w:t>
      </w:r>
    </w:p>
    <w:p w14:paraId="6A4FD578" w14:textId="77777777" w:rsidR="009B4688" w:rsidRDefault="009B4688">
      <w:pPr>
        <w:pStyle w:val="Naslov"/>
        <w:widowControl w:val="0"/>
        <w:jc w:val="both"/>
        <w:rPr>
          <w:rFonts w:ascii="Arial" w:hAnsi="Arial" w:cs="Arial"/>
          <w:color w:val="auto"/>
          <w:sz w:val="22"/>
          <w:szCs w:val="22"/>
          <w:lang w:val="sl-SI"/>
        </w:rPr>
      </w:pPr>
      <w:bookmarkStart w:id="33" w:name="_h39exsolf5y"/>
      <w:bookmarkStart w:id="34" w:name="_ko73hhyecdwd"/>
      <w:bookmarkEnd w:id="33"/>
      <w:bookmarkEnd w:id="34"/>
    </w:p>
    <w:p w14:paraId="13BD3B88" w14:textId="77777777" w:rsidR="009B4688" w:rsidRDefault="009B4688">
      <w:pPr>
        <w:pStyle w:val="Naslov"/>
        <w:widowControl w:val="0"/>
        <w:jc w:val="both"/>
        <w:rPr>
          <w:rFonts w:ascii="Arial" w:hAnsi="Arial" w:cs="Arial"/>
          <w:color w:val="auto"/>
          <w:sz w:val="22"/>
          <w:szCs w:val="22"/>
          <w:lang w:val="sl-SI"/>
        </w:rPr>
      </w:pPr>
    </w:p>
    <w:p w14:paraId="5DA18933" w14:textId="77777777" w:rsidR="009B4688" w:rsidRDefault="00172A75">
      <w:pPr>
        <w:pStyle w:val="Naslov"/>
        <w:widowControl w:val="0"/>
        <w:jc w:val="both"/>
        <w:rPr>
          <w:rFonts w:ascii="Arial" w:hAnsi="Arial" w:cs="Arial"/>
          <w:color w:val="auto"/>
          <w:sz w:val="22"/>
          <w:szCs w:val="22"/>
          <w:lang w:val="sl-SI"/>
        </w:rPr>
      </w:pPr>
      <w:r>
        <w:rPr>
          <w:rFonts w:ascii="Arial" w:hAnsi="Arial" w:cs="Arial"/>
          <w:color w:val="auto"/>
          <w:sz w:val="22"/>
          <w:szCs w:val="22"/>
          <w:lang w:val="sl-SI"/>
        </w:rPr>
        <w:t>4. Podjetništvo in inovativnost</w:t>
      </w:r>
    </w:p>
    <w:p w14:paraId="19195D98" w14:textId="77777777" w:rsidR="009B4688" w:rsidRDefault="009B4688">
      <w:pPr>
        <w:jc w:val="both"/>
        <w:rPr>
          <w:rFonts w:ascii="Arial" w:hAnsi="Arial" w:cs="Arial"/>
          <w:sz w:val="22"/>
          <w:szCs w:val="22"/>
          <w:lang w:val="sl-SI"/>
        </w:rPr>
      </w:pPr>
    </w:p>
    <w:p w14:paraId="7D28518E" w14:textId="77777777" w:rsidR="009B4688" w:rsidRDefault="00172A75">
      <w:pPr>
        <w:pStyle w:val="Podnaslov"/>
        <w:jc w:val="both"/>
        <w:rPr>
          <w:rFonts w:ascii="Arial" w:hAnsi="Arial" w:cs="Arial"/>
          <w:color w:val="auto"/>
          <w:sz w:val="22"/>
          <w:szCs w:val="22"/>
          <w:lang w:val="sl-SI"/>
        </w:rPr>
      </w:pPr>
      <w:bookmarkStart w:id="35" w:name="_1bhae3eo5fob"/>
      <w:bookmarkEnd w:id="35"/>
      <w:r>
        <w:rPr>
          <w:rFonts w:ascii="Arial" w:hAnsi="Arial" w:cs="Arial"/>
          <w:color w:val="auto"/>
          <w:sz w:val="22"/>
          <w:szCs w:val="22"/>
          <w:lang w:val="sl-SI"/>
        </w:rPr>
        <w:t>Priorit</w:t>
      </w:r>
      <w:r>
        <w:rPr>
          <w:rFonts w:ascii="Arial" w:hAnsi="Arial" w:cs="Arial"/>
          <w:color w:val="auto"/>
          <w:sz w:val="22"/>
          <w:szCs w:val="22"/>
          <w:lang w:val="sl-SI"/>
        </w:rPr>
        <w:t>ete in cilji:</w:t>
      </w:r>
    </w:p>
    <w:p w14:paraId="0ECD9D6A" w14:textId="77777777" w:rsidR="009B4688" w:rsidRDefault="009B4688">
      <w:pPr>
        <w:jc w:val="both"/>
        <w:rPr>
          <w:rFonts w:ascii="Arial" w:hAnsi="Arial" w:cs="Arial"/>
          <w:sz w:val="22"/>
          <w:szCs w:val="22"/>
          <w:lang w:val="sl-SI"/>
        </w:rPr>
      </w:pPr>
    </w:p>
    <w:p w14:paraId="011CA37C" w14:textId="77777777" w:rsidR="009B4688" w:rsidRDefault="00172A75">
      <w:pPr>
        <w:numPr>
          <w:ilvl w:val="0"/>
          <w:numId w:val="40"/>
        </w:numPr>
        <w:jc w:val="both"/>
        <w:rPr>
          <w:rFonts w:ascii="Arial" w:hAnsi="Arial" w:cs="Arial"/>
          <w:sz w:val="22"/>
          <w:szCs w:val="22"/>
          <w:lang w:val="sl-SI"/>
        </w:rPr>
      </w:pPr>
      <w:r>
        <w:rPr>
          <w:rFonts w:ascii="Arial" w:hAnsi="Arial" w:cs="Arial"/>
          <w:sz w:val="22"/>
          <w:szCs w:val="22"/>
          <w:lang w:val="sl-SI"/>
        </w:rPr>
        <w:t xml:space="preserve">Razvijati programe za spodbujanje podjetniških kompetenc ter promocijo in implementacijo inovativnih, družbeno odgovornih in </w:t>
      </w:r>
      <w:proofErr w:type="spellStart"/>
      <w:r>
        <w:rPr>
          <w:rFonts w:ascii="Arial" w:hAnsi="Arial" w:cs="Arial"/>
          <w:sz w:val="22"/>
          <w:szCs w:val="22"/>
          <w:lang w:val="sl-SI"/>
        </w:rPr>
        <w:t>okoljsko</w:t>
      </w:r>
      <w:proofErr w:type="spellEnd"/>
      <w:r>
        <w:rPr>
          <w:rFonts w:ascii="Arial" w:hAnsi="Arial" w:cs="Arial"/>
          <w:sz w:val="22"/>
          <w:szCs w:val="22"/>
          <w:lang w:val="sl-SI"/>
        </w:rPr>
        <w:t xml:space="preserve"> vzdržnih modelov poslovnega delovanja .</w:t>
      </w:r>
    </w:p>
    <w:p w14:paraId="42B87376" w14:textId="77777777" w:rsidR="009B4688" w:rsidRDefault="009B4688">
      <w:pPr>
        <w:ind w:left="1440"/>
        <w:jc w:val="both"/>
        <w:rPr>
          <w:rFonts w:ascii="Arial" w:hAnsi="Arial" w:cs="Arial"/>
          <w:sz w:val="22"/>
          <w:szCs w:val="22"/>
          <w:lang w:val="sl-SI"/>
        </w:rPr>
      </w:pPr>
    </w:p>
    <w:p w14:paraId="39323E2D" w14:textId="77777777" w:rsidR="009B4688" w:rsidRDefault="00172A75">
      <w:pPr>
        <w:numPr>
          <w:ilvl w:val="0"/>
          <w:numId w:val="40"/>
        </w:numPr>
        <w:jc w:val="both"/>
        <w:rPr>
          <w:rFonts w:ascii="Arial" w:hAnsi="Arial" w:cs="Arial"/>
          <w:sz w:val="22"/>
          <w:szCs w:val="22"/>
          <w:lang w:val="sl-SI"/>
        </w:rPr>
      </w:pPr>
      <w:r>
        <w:rPr>
          <w:rFonts w:ascii="Arial" w:hAnsi="Arial" w:cs="Arial"/>
          <w:sz w:val="22"/>
          <w:szCs w:val="22"/>
          <w:lang w:val="sl-SI"/>
        </w:rPr>
        <w:t xml:space="preserve">Podpirati podjetnike na začetku poslovne poti in </w:t>
      </w:r>
      <w:r>
        <w:rPr>
          <w:rFonts w:ascii="Arial" w:hAnsi="Arial" w:cs="Arial"/>
          <w:sz w:val="22"/>
          <w:szCs w:val="22"/>
          <w:lang w:val="sl-SI"/>
        </w:rPr>
        <w:t>spodbujati rast in širitev poslovanja zagonskih podjetij.</w:t>
      </w:r>
    </w:p>
    <w:p w14:paraId="57880E27" w14:textId="77777777" w:rsidR="009B4688" w:rsidRDefault="009B4688">
      <w:pPr>
        <w:ind w:left="720"/>
        <w:jc w:val="both"/>
        <w:rPr>
          <w:rFonts w:ascii="Arial" w:hAnsi="Arial" w:cs="Arial"/>
          <w:sz w:val="22"/>
          <w:szCs w:val="22"/>
          <w:lang w:val="sl-SI"/>
        </w:rPr>
      </w:pPr>
    </w:p>
    <w:p w14:paraId="1993C4CA" w14:textId="77777777" w:rsidR="009B4688" w:rsidRDefault="00172A75">
      <w:pPr>
        <w:numPr>
          <w:ilvl w:val="0"/>
          <w:numId w:val="40"/>
        </w:numPr>
        <w:jc w:val="both"/>
        <w:rPr>
          <w:rFonts w:ascii="Arial" w:hAnsi="Arial" w:cs="Arial"/>
          <w:sz w:val="22"/>
          <w:szCs w:val="22"/>
          <w:lang w:val="sl-SI"/>
        </w:rPr>
      </w:pPr>
      <w:r>
        <w:rPr>
          <w:rFonts w:ascii="Arial" w:hAnsi="Arial" w:cs="Arial"/>
          <w:sz w:val="22"/>
          <w:szCs w:val="22"/>
          <w:lang w:val="sl-SI"/>
        </w:rPr>
        <w:t>Podpirati ter povezovati razvoj skladov zagonskega in tveganega kapitala za razvoj inovacij in projektov s področja zelenega in digitalnega prehoda.</w:t>
      </w:r>
    </w:p>
    <w:p w14:paraId="54F12BF5" w14:textId="77777777" w:rsidR="009B4688" w:rsidRDefault="009B4688">
      <w:pPr>
        <w:ind w:left="720"/>
        <w:jc w:val="both"/>
        <w:rPr>
          <w:rFonts w:ascii="Arial" w:hAnsi="Arial" w:cs="Arial"/>
          <w:sz w:val="22"/>
          <w:szCs w:val="22"/>
          <w:lang w:val="sl-SI"/>
        </w:rPr>
      </w:pPr>
    </w:p>
    <w:p w14:paraId="43304725" w14:textId="77777777" w:rsidR="009B4688" w:rsidRDefault="00172A75">
      <w:pPr>
        <w:numPr>
          <w:ilvl w:val="0"/>
          <w:numId w:val="40"/>
        </w:numPr>
        <w:jc w:val="both"/>
        <w:rPr>
          <w:rFonts w:ascii="Arial" w:hAnsi="Arial" w:cs="Arial"/>
          <w:sz w:val="22"/>
          <w:szCs w:val="22"/>
          <w:lang w:val="sl-SI"/>
        </w:rPr>
      </w:pPr>
      <w:r>
        <w:rPr>
          <w:rFonts w:ascii="Arial" w:hAnsi="Arial" w:cs="Arial"/>
          <w:sz w:val="22"/>
          <w:szCs w:val="22"/>
          <w:lang w:val="sl-SI"/>
        </w:rPr>
        <w:t xml:space="preserve">Krepiti </w:t>
      </w:r>
      <w:r>
        <w:rPr>
          <w:rFonts w:ascii="Arial" w:hAnsi="Arial" w:cs="Arial"/>
          <w:sz w:val="22"/>
          <w:szCs w:val="22"/>
          <w:lang w:val="sl-SI"/>
        </w:rPr>
        <w:t>internacionalizacijo podjetij, podpirati mednarodno poslovanje malih in srednjih podjetij (MSP) ter zagotoviti spodbude za dostop do mednarodnih resursov na področju visoke tehnologije.</w:t>
      </w:r>
    </w:p>
    <w:p w14:paraId="2E263AEC" w14:textId="77777777" w:rsidR="009B4688" w:rsidRDefault="009B4688">
      <w:pPr>
        <w:ind w:left="1440"/>
        <w:jc w:val="both"/>
        <w:rPr>
          <w:rFonts w:ascii="Arial" w:hAnsi="Arial" w:cs="Arial"/>
          <w:sz w:val="22"/>
          <w:szCs w:val="22"/>
          <w:lang w:val="sl-SI"/>
        </w:rPr>
      </w:pPr>
    </w:p>
    <w:p w14:paraId="0BAF3978" w14:textId="77777777" w:rsidR="009B4688" w:rsidRDefault="00172A75">
      <w:pPr>
        <w:numPr>
          <w:ilvl w:val="0"/>
          <w:numId w:val="40"/>
        </w:numPr>
        <w:jc w:val="both"/>
        <w:rPr>
          <w:rFonts w:ascii="Arial" w:hAnsi="Arial" w:cs="Arial"/>
          <w:sz w:val="22"/>
          <w:szCs w:val="22"/>
          <w:lang w:val="sl-SI"/>
        </w:rPr>
      </w:pPr>
      <w:r>
        <w:rPr>
          <w:rFonts w:ascii="Arial" w:hAnsi="Arial" w:cs="Arial"/>
          <w:sz w:val="22"/>
          <w:szCs w:val="22"/>
          <w:lang w:val="sl-SI"/>
        </w:rPr>
        <w:t>Urediti tržne dejavnosti in promovirati povezovanje javnih raziskoval</w:t>
      </w:r>
      <w:r>
        <w:rPr>
          <w:rFonts w:ascii="Arial" w:hAnsi="Arial" w:cs="Arial"/>
          <w:sz w:val="22"/>
          <w:szCs w:val="22"/>
          <w:lang w:val="sl-SI"/>
        </w:rPr>
        <w:t>no-inovacijskih ustanovah za poglobljeno sodelovanje z gospodarstvom, ob ohranjanju avtonomije teh ustanov.</w:t>
      </w:r>
    </w:p>
    <w:p w14:paraId="5C3C59E1" w14:textId="77777777" w:rsidR="009B4688" w:rsidRDefault="009B4688">
      <w:pPr>
        <w:ind w:left="1440"/>
        <w:jc w:val="both"/>
        <w:rPr>
          <w:rFonts w:ascii="Arial" w:hAnsi="Arial" w:cs="Arial"/>
          <w:sz w:val="22"/>
          <w:szCs w:val="22"/>
          <w:lang w:val="sl-SI"/>
        </w:rPr>
      </w:pPr>
    </w:p>
    <w:p w14:paraId="1250E9CD" w14:textId="77777777" w:rsidR="009B4688" w:rsidRDefault="00172A75">
      <w:pPr>
        <w:numPr>
          <w:ilvl w:val="0"/>
          <w:numId w:val="40"/>
        </w:numPr>
        <w:jc w:val="both"/>
        <w:rPr>
          <w:rFonts w:ascii="Arial" w:hAnsi="Arial" w:cs="Arial"/>
          <w:sz w:val="22"/>
          <w:szCs w:val="22"/>
          <w:lang w:val="sl-SI"/>
        </w:rPr>
      </w:pPr>
      <w:r>
        <w:rPr>
          <w:rFonts w:ascii="Arial" w:hAnsi="Arial" w:cs="Arial"/>
          <w:sz w:val="22"/>
          <w:szCs w:val="22"/>
          <w:lang w:val="sl-SI"/>
        </w:rPr>
        <w:t xml:space="preserve">Podpirati oblikovanje močnih </w:t>
      </w:r>
      <w:proofErr w:type="spellStart"/>
      <w:r>
        <w:rPr>
          <w:rFonts w:ascii="Arial" w:hAnsi="Arial" w:cs="Arial"/>
          <w:sz w:val="22"/>
          <w:szCs w:val="22"/>
          <w:lang w:val="sl-SI"/>
        </w:rPr>
        <w:t>multi</w:t>
      </w:r>
      <w:proofErr w:type="spellEnd"/>
      <w:r>
        <w:rPr>
          <w:rFonts w:ascii="Arial" w:hAnsi="Arial" w:cs="Arial"/>
          <w:sz w:val="22"/>
          <w:szCs w:val="22"/>
          <w:lang w:val="sl-SI"/>
        </w:rPr>
        <w:t>- in interdisciplinarnih raziskovalno-razvojnih centrov okrog institucij znanja.</w:t>
      </w:r>
    </w:p>
    <w:p w14:paraId="452627E0" w14:textId="77777777" w:rsidR="009B4688" w:rsidRDefault="009B4688">
      <w:pPr>
        <w:ind w:left="1440"/>
        <w:jc w:val="both"/>
        <w:rPr>
          <w:rFonts w:ascii="Arial" w:hAnsi="Arial" w:cs="Arial"/>
          <w:sz w:val="22"/>
          <w:szCs w:val="22"/>
          <w:lang w:val="sl-SI"/>
        </w:rPr>
      </w:pPr>
    </w:p>
    <w:p w14:paraId="63D4A460" w14:textId="77777777" w:rsidR="009B4688" w:rsidRDefault="00172A75">
      <w:pPr>
        <w:numPr>
          <w:ilvl w:val="0"/>
          <w:numId w:val="40"/>
        </w:numPr>
        <w:jc w:val="both"/>
        <w:rPr>
          <w:rFonts w:ascii="Arial" w:hAnsi="Arial" w:cs="Arial"/>
          <w:sz w:val="22"/>
          <w:szCs w:val="22"/>
          <w:lang w:val="sl-SI"/>
        </w:rPr>
      </w:pPr>
      <w:r>
        <w:rPr>
          <w:rFonts w:ascii="Arial" w:hAnsi="Arial" w:cs="Arial"/>
          <w:sz w:val="22"/>
          <w:szCs w:val="22"/>
          <w:lang w:val="sl-SI"/>
        </w:rPr>
        <w:t xml:space="preserve">Upoštevaje širši javni interes </w:t>
      </w:r>
      <w:r>
        <w:rPr>
          <w:rFonts w:ascii="Arial" w:hAnsi="Arial" w:cs="Arial"/>
          <w:sz w:val="22"/>
          <w:szCs w:val="22"/>
          <w:lang w:val="sl-SI"/>
        </w:rPr>
        <w:t>na ključnih družbenih področjih bolje ščititi intelektualno lastnino .</w:t>
      </w:r>
    </w:p>
    <w:p w14:paraId="6FB2D535" w14:textId="77777777" w:rsidR="009B4688" w:rsidRDefault="009B4688">
      <w:pPr>
        <w:ind w:left="1440"/>
        <w:jc w:val="both"/>
        <w:rPr>
          <w:rFonts w:ascii="Arial" w:hAnsi="Arial" w:cs="Arial"/>
          <w:sz w:val="22"/>
          <w:szCs w:val="22"/>
          <w:lang w:val="sl-SI"/>
        </w:rPr>
      </w:pPr>
    </w:p>
    <w:p w14:paraId="3AAA4665" w14:textId="77777777" w:rsidR="009B4688" w:rsidRDefault="00172A75">
      <w:pPr>
        <w:numPr>
          <w:ilvl w:val="0"/>
          <w:numId w:val="40"/>
        </w:numPr>
        <w:jc w:val="both"/>
        <w:rPr>
          <w:rFonts w:ascii="Arial" w:hAnsi="Arial" w:cs="Arial"/>
          <w:sz w:val="22"/>
          <w:szCs w:val="22"/>
          <w:lang w:val="sl-SI"/>
        </w:rPr>
      </w:pPr>
      <w:r>
        <w:rPr>
          <w:rFonts w:ascii="Arial" w:hAnsi="Arial" w:cs="Arial"/>
          <w:sz w:val="22"/>
          <w:szCs w:val="22"/>
          <w:lang w:val="sl-SI"/>
        </w:rPr>
        <w:t>Javna sredstva nameniti v zagon večjih demonstracijskih projektov s področja pametne specializacije,</w:t>
      </w:r>
      <w:r>
        <w:rPr>
          <w:rFonts w:ascii="Arial" w:hAnsi="Arial" w:cs="Arial"/>
          <w:sz w:val="22"/>
          <w:szCs w:val="22"/>
          <w:highlight w:val="white"/>
          <w:lang w:val="sl-SI"/>
        </w:rPr>
        <w:t xml:space="preserve"> nadaljevati zastavljene projekte pametne specializacije.</w:t>
      </w:r>
    </w:p>
    <w:p w14:paraId="315B5926" w14:textId="77777777" w:rsidR="009B4688" w:rsidRDefault="009B4688">
      <w:pPr>
        <w:jc w:val="both"/>
        <w:rPr>
          <w:rFonts w:ascii="Arial" w:hAnsi="Arial" w:cs="Arial"/>
          <w:sz w:val="22"/>
          <w:szCs w:val="22"/>
          <w:lang w:val="sl-SI"/>
        </w:rPr>
      </w:pPr>
    </w:p>
    <w:p w14:paraId="1877D316" w14:textId="77777777" w:rsidR="009B4688" w:rsidRDefault="00172A75">
      <w:pPr>
        <w:pStyle w:val="Naslov2"/>
        <w:jc w:val="both"/>
        <w:rPr>
          <w:rFonts w:ascii="Arial" w:hAnsi="Arial" w:cs="Arial"/>
          <w:sz w:val="22"/>
          <w:szCs w:val="22"/>
          <w:lang w:val="sl-SI"/>
        </w:rPr>
      </w:pPr>
      <w:bookmarkStart w:id="36" w:name="_bsorbtqbqnwf"/>
      <w:bookmarkEnd w:id="36"/>
      <w:r>
        <w:rPr>
          <w:rFonts w:ascii="Arial" w:hAnsi="Arial" w:cs="Arial"/>
          <w:sz w:val="22"/>
          <w:szCs w:val="22"/>
          <w:lang w:val="sl-SI"/>
        </w:rPr>
        <w:t>Več spodbud podjetnikom n</w:t>
      </w:r>
      <w:r>
        <w:rPr>
          <w:rFonts w:ascii="Arial" w:hAnsi="Arial" w:cs="Arial"/>
          <w:sz w:val="22"/>
          <w:szCs w:val="22"/>
          <w:lang w:val="sl-SI"/>
        </w:rPr>
        <w:t>a začetku poslovne poti</w:t>
      </w:r>
    </w:p>
    <w:p w14:paraId="47E9A305"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Podpirali bomo razvoj tehnoloških parkov za enostavnejši začetek podjetniškega delovanja. Pomemben del teh parkov bodo mreže za izmenjavo podjetniških izkušenj. </w:t>
      </w:r>
      <w:r>
        <w:rPr>
          <w:rFonts w:ascii="Arial" w:hAnsi="Arial" w:cs="Arial"/>
          <w:sz w:val="22"/>
          <w:szCs w:val="22"/>
          <w:lang w:val="sl-SI"/>
        </w:rPr>
        <w:lastRenderedPageBreak/>
        <w:t>Poskrbeli bomo tudi za učinkovito koordinacijo delovanja vseh instituci</w:t>
      </w:r>
      <w:r>
        <w:rPr>
          <w:rFonts w:ascii="Arial" w:hAnsi="Arial" w:cs="Arial"/>
          <w:sz w:val="22"/>
          <w:szCs w:val="22"/>
          <w:lang w:val="sl-SI"/>
        </w:rPr>
        <w:t xml:space="preserve">j za podporo razvoju podjetništva in segmentu malih in srednjih podjetij (MSP). </w:t>
      </w:r>
    </w:p>
    <w:p w14:paraId="691FE136" w14:textId="77777777" w:rsidR="009B4688" w:rsidRDefault="009B4688">
      <w:pPr>
        <w:jc w:val="both"/>
        <w:rPr>
          <w:rFonts w:ascii="Arial" w:hAnsi="Arial" w:cs="Arial"/>
          <w:sz w:val="22"/>
          <w:szCs w:val="22"/>
          <w:lang w:val="sl-SI"/>
        </w:rPr>
      </w:pPr>
    </w:p>
    <w:p w14:paraId="070FD220" w14:textId="77777777" w:rsidR="009B4688" w:rsidRDefault="00172A75">
      <w:pPr>
        <w:pStyle w:val="Naslov2"/>
        <w:jc w:val="both"/>
        <w:rPr>
          <w:rFonts w:ascii="Arial" w:hAnsi="Arial" w:cs="Arial"/>
          <w:sz w:val="22"/>
          <w:szCs w:val="22"/>
          <w:lang w:val="sl-SI"/>
        </w:rPr>
      </w:pPr>
      <w:bookmarkStart w:id="37" w:name="_8zo2fsuax1d4"/>
      <w:bookmarkEnd w:id="37"/>
      <w:r>
        <w:rPr>
          <w:rFonts w:ascii="Arial" w:hAnsi="Arial" w:cs="Arial"/>
          <w:sz w:val="22"/>
          <w:szCs w:val="22"/>
          <w:lang w:val="sl-SI"/>
        </w:rPr>
        <w:t>Več zagonskih podjetij</w:t>
      </w:r>
    </w:p>
    <w:p w14:paraId="04FCD29F" w14:textId="77777777" w:rsidR="009B4688" w:rsidRDefault="00172A75">
      <w:pPr>
        <w:jc w:val="both"/>
        <w:rPr>
          <w:rFonts w:ascii="Arial" w:hAnsi="Arial" w:cs="Arial"/>
          <w:sz w:val="22"/>
          <w:szCs w:val="22"/>
          <w:lang w:val="sl-SI"/>
        </w:rPr>
      </w:pPr>
      <w:r>
        <w:rPr>
          <w:rFonts w:ascii="Arial" w:hAnsi="Arial" w:cs="Arial"/>
          <w:sz w:val="22"/>
          <w:szCs w:val="22"/>
          <w:lang w:val="sl-SI"/>
        </w:rPr>
        <w:t>Spodbujali bomo vlaganja v vseh fazah razvoja in rasti podjetij, posebno podporo pa bomo namenili zagotavljanju zagonskega in tveganega kapitala. Spodb</w:t>
      </w:r>
      <w:r>
        <w:rPr>
          <w:rFonts w:ascii="Arial" w:hAnsi="Arial" w:cs="Arial"/>
          <w:sz w:val="22"/>
          <w:szCs w:val="22"/>
          <w:lang w:val="sl-SI"/>
        </w:rPr>
        <w:t>udili bomo tudi mednarodno širitev in podpirali komercializacijo inovacij.</w:t>
      </w:r>
    </w:p>
    <w:p w14:paraId="7228CBB1" w14:textId="77777777" w:rsidR="009B4688" w:rsidRDefault="009B4688">
      <w:pPr>
        <w:jc w:val="both"/>
        <w:rPr>
          <w:rFonts w:ascii="Arial" w:hAnsi="Arial" w:cs="Arial"/>
          <w:sz w:val="22"/>
          <w:szCs w:val="22"/>
          <w:lang w:val="sl-SI"/>
        </w:rPr>
      </w:pPr>
    </w:p>
    <w:p w14:paraId="221B2C67" w14:textId="77777777" w:rsidR="009B4688" w:rsidRDefault="00172A75">
      <w:pPr>
        <w:pStyle w:val="Naslov2"/>
        <w:jc w:val="both"/>
        <w:rPr>
          <w:rFonts w:ascii="Arial" w:hAnsi="Arial" w:cs="Arial"/>
          <w:sz w:val="22"/>
          <w:szCs w:val="22"/>
          <w:lang w:val="sl-SI"/>
        </w:rPr>
      </w:pPr>
      <w:bookmarkStart w:id="38" w:name="_knyo7bfzoonx"/>
      <w:bookmarkEnd w:id="38"/>
      <w:r>
        <w:rPr>
          <w:rFonts w:ascii="Arial" w:hAnsi="Arial" w:cs="Arial"/>
          <w:sz w:val="22"/>
          <w:szCs w:val="22"/>
          <w:lang w:val="sl-SI"/>
        </w:rPr>
        <w:t>Sistemska ureditev tržnih dejavnosti v javnih raziskovalno-inovacijskih institucijah</w:t>
      </w:r>
    </w:p>
    <w:p w14:paraId="078342DD" w14:textId="77777777" w:rsidR="009B4688" w:rsidRDefault="00172A75">
      <w:pPr>
        <w:jc w:val="both"/>
        <w:rPr>
          <w:rFonts w:ascii="Arial" w:hAnsi="Arial" w:cs="Arial"/>
          <w:sz w:val="22"/>
          <w:szCs w:val="22"/>
          <w:highlight w:val="yellow"/>
          <w:lang w:val="sl-SI"/>
        </w:rPr>
      </w:pPr>
      <w:r>
        <w:rPr>
          <w:rFonts w:ascii="Arial" w:hAnsi="Arial" w:cs="Arial"/>
          <w:sz w:val="22"/>
          <w:szCs w:val="22"/>
          <w:lang w:val="sl-SI"/>
        </w:rPr>
        <w:t>S spremembo področne zakonodaje bomo uredili financiranje tržnih dejavnosti javnih raziskovalno</w:t>
      </w:r>
      <w:r>
        <w:rPr>
          <w:rFonts w:ascii="Arial" w:hAnsi="Arial" w:cs="Arial"/>
          <w:sz w:val="22"/>
          <w:szCs w:val="22"/>
          <w:lang w:val="sl-SI"/>
        </w:rPr>
        <w:t xml:space="preserve">-inovacijskih in izobraževalnih institucij ob ohranjanju avtonomije teh institucij. </w:t>
      </w:r>
    </w:p>
    <w:p w14:paraId="51A8CAC9" w14:textId="77777777" w:rsidR="009B4688" w:rsidRDefault="009B4688">
      <w:pPr>
        <w:jc w:val="both"/>
        <w:rPr>
          <w:rFonts w:ascii="Arial" w:hAnsi="Arial" w:cs="Arial"/>
          <w:sz w:val="22"/>
          <w:szCs w:val="22"/>
          <w:lang w:val="sl-SI"/>
        </w:rPr>
      </w:pPr>
    </w:p>
    <w:p w14:paraId="53786B31" w14:textId="77777777" w:rsidR="009B4688" w:rsidRDefault="00172A75">
      <w:pPr>
        <w:pStyle w:val="Naslov2"/>
        <w:jc w:val="both"/>
        <w:rPr>
          <w:rFonts w:ascii="Arial" w:hAnsi="Arial" w:cs="Arial"/>
          <w:sz w:val="22"/>
          <w:szCs w:val="22"/>
          <w:lang w:val="sl-SI"/>
        </w:rPr>
      </w:pPr>
      <w:bookmarkStart w:id="39" w:name="_f1059ir1hf0"/>
      <w:bookmarkEnd w:id="39"/>
      <w:r>
        <w:rPr>
          <w:rFonts w:ascii="Arial" w:hAnsi="Arial" w:cs="Arial"/>
          <w:sz w:val="22"/>
          <w:szCs w:val="22"/>
          <w:lang w:val="sl-SI"/>
        </w:rPr>
        <w:t>Več strateških partnerstev med raziskovalno-inovacijskimi organizacijami in gospodarstvom</w:t>
      </w:r>
    </w:p>
    <w:p w14:paraId="4DB51F66" w14:textId="77777777" w:rsidR="009B4688" w:rsidRDefault="00172A75">
      <w:pPr>
        <w:jc w:val="both"/>
        <w:rPr>
          <w:rFonts w:ascii="Arial" w:hAnsi="Arial" w:cs="Arial"/>
          <w:sz w:val="22"/>
          <w:szCs w:val="22"/>
          <w:lang w:val="sl-SI"/>
        </w:rPr>
      </w:pPr>
      <w:r>
        <w:rPr>
          <w:rFonts w:ascii="Arial" w:hAnsi="Arial" w:cs="Arial"/>
          <w:sz w:val="22"/>
          <w:szCs w:val="22"/>
          <w:lang w:val="sl-SI"/>
        </w:rPr>
        <w:t>Uskladili bomo visokošolske izobraževalne in raziskovalne kapacitete z raziskova</w:t>
      </w:r>
      <w:r>
        <w:rPr>
          <w:rFonts w:ascii="Arial" w:hAnsi="Arial" w:cs="Arial"/>
          <w:sz w:val="22"/>
          <w:szCs w:val="22"/>
          <w:lang w:val="sl-SI"/>
        </w:rPr>
        <w:t>lnimi in inovacijskimi potrebami slovenskega gospodarstva. Spodbujali bomo sodelovanje raziskovalno-inovacijskih organizacij z gospodarstvom tudi z namenom učinkovitega črpanja evropskih sredstev za ključna razvojna področja.</w:t>
      </w:r>
    </w:p>
    <w:p w14:paraId="38827BC6" w14:textId="77777777" w:rsidR="009B4688" w:rsidRDefault="009B4688">
      <w:pPr>
        <w:jc w:val="both"/>
        <w:rPr>
          <w:rFonts w:ascii="Arial" w:hAnsi="Arial" w:cs="Arial"/>
          <w:sz w:val="22"/>
          <w:szCs w:val="22"/>
          <w:lang w:val="sl-SI"/>
        </w:rPr>
      </w:pPr>
    </w:p>
    <w:p w14:paraId="00D32E1B" w14:textId="77777777" w:rsidR="009B4688" w:rsidRDefault="00172A75">
      <w:pPr>
        <w:pStyle w:val="Naslov2"/>
        <w:jc w:val="both"/>
        <w:rPr>
          <w:rFonts w:ascii="Arial" w:hAnsi="Arial" w:cs="Arial"/>
          <w:sz w:val="22"/>
          <w:szCs w:val="22"/>
          <w:lang w:val="sl-SI"/>
        </w:rPr>
      </w:pPr>
      <w:bookmarkStart w:id="40" w:name="_1wylpnhldb4j"/>
      <w:bookmarkEnd w:id="40"/>
      <w:r>
        <w:rPr>
          <w:rFonts w:ascii="Arial" w:hAnsi="Arial" w:cs="Arial"/>
          <w:sz w:val="22"/>
          <w:szCs w:val="22"/>
          <w:lang w:val="sl-SI"/>
        </w:rPr>
        <w:t xml:space="preserve"> Močne </w:t>
      </w:r>
      <w:proofErr w:type="spellStart"/>
      <w:r>
        <w:rPr>
          <w:rFonts w:ascii="Arial" w:hAnsi="Arial" w:cs="Arial"/>
          <w:sz w:val="22"/>
          <w:szCs w:val="22"/>
          <w:lang w:val="sl-SI"/>
        </w:rPr>
        <w:t>multi</w:t>
      </w:r>
      <w:proofErr w:type="spellEnd"/>
      <w:r>
        <w:rPr>
          <w:rFonts w:ascii="Arial" w:hAnsi="Arial" w:cs="Arial"/>
          <w:sz w:val="22"/>
          <w:szCs w:val="22"/>
          <w:lang w:val="sl-SI"/>
        </w:rPr>
        <w:t>- in interdiscipl</w:t>
      </w:r>
      <w:r>
        <w:rPr>
          <w:rFonts w:ascii="Arial" w:hAnsi="Arial" w:cs="Arial"/>
          <w:sz w:val="22"/>
          <w:szCs w:val="22"/>
          <w:lang w:val="sl-SI"/>
        </w:rPr>
        <w:t>inarne raziskovalne grozde</w:t>
      </w:r>
    </w:p>
    <w:p w14:paraId="409C66C0"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Na temeljih trenutne infrastrukture okrog institucij znanja želimo vzpostaviti nove, močne </w:t>
      </w:r>
      <w:proofErr w:type="spellStart"/>
      <w:r>
        <w:rPr>
          <w:rFonts w:ascii="Arial" w:hAnsi="Arial" w:cs="Arial"/>
          <w:sz w:val="22"/>
          <w:szCs w:val="22"/>
          <w:lang w:val="sl-SI"/>
        </w:rPr>
        <w:t>multi</w:t>
      </w:r>
      <w:proofErr w:type="spellEnd"/>
      <w:r>
        <w:rPr>
          <w:rFonts w:ascii="Arial" w:hAnsi="Arial" w:cs="Arial"/>
          <w:sz w:val="22"/>
          <w:szCs w:val="22"/>
          <w:lang w:val="sl-SI"/>
        </w:rPr>
        <w:t>- in interdisciplinarne grozde.</w:t>
      </w:r>
    </w:p>
    <w:p w14:paraId="4B1E9C48" w14:textId="77777777" w:rsidR="009B4688" w:rsidRDefault="009B4688">
      <w:pPr>
        <w:jc w:val="both"/>
        <w:rPr>
          <w:rFonts w:ascii="Arial" w:hAnsi="Arial" w:cs="Arial"/>
          <w:sz w:val="22"/>
          <w:szCs w:val="22"/>
          <w:lang w:val="sl-SI"/>
        </w:rPr>
      </w:pPr>
    </w:p>
    <w:p w14:paraId="705E54DD" w14:textId="77777777" w:rsidR="009B4688" w:rsidRDefault="00172A75">
      <w:pPr>
        <w:pStyle w:val="Naslov2"/>
        <w:jc w:val="both"/>
        <w:rPr>
          <w:rFonts w:ascii="Arial" w:hAnsi="Arial" w:cs="Arial"/>
          <w:sz w:val="22"/>
          <w:szCs w:val="22"/>
          <w:lang w:val="sl-SI"/>
        </w:rPr>
      </w:pPr>
      <w:bookmarkStart w:id="41" w:name="_xpsogixfx09l"/>
      <w:bookmarkEnd w:id="41"/>
      <w:r>
        <w:rPr>
          <w:rFonts w:ascii="Arial" w:hAnsi="Arial" w:cs="Arial"/>
          <w:sz w:val="22"/>
          <w:szCs w:val="22"/>
          <w:lang w:val="sl-SI"/>
        </w:rPr>
        <w:t>Naložbe v tehnologije prihodnosti</w:t>
      </w:r>
    </w:p>
    <w:p w14:paraId="6DEA92E6"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Preko državnih razpisov ter javnih investicij bomo </w:t>
      </w:r>
      <w:r>
        <w:rPr>
          <w:rFonts w:ascii="Arial" w:hAnsi="Arial" w:cs="Arial"/>
          <w:sz w:val="22"/>
          <w:szCs w:val="22"/>
          <w:lang w:val="sl-SI"/>
        </w:rPr>
        <w:t>spodbujali naložbe v tehnologije prihodnosti. Vse javno financirane naložbe bodo morale imeti merljive učinke za družbo.</w:t>
      </w:r>
    </w:p>
    <w:p w14:paraId="5B12820E" w14:textId="77777777" w:rsidR="009B4688" w:rsidRDefault="009B4688">
      <w:pPr>
        <w:jc w:val="both"/>
        <w:rPr>
          <w:rFonts w:ascii="Arial" w:hAnsi="Arial" w:cs="Arial"/>
          <w:sz w:val="22"/>
          <w:szCs w:val="22"/>
          <w:lang w:val="sl-SI"/>
        </w:rPr>
      </w:pPr>
    </w:p>
    <w:p w14:paraId="701440B4" w14:textId="77777777" w:rsidR="009B4688" w:rsidRDefault="00172A75">
      <w:pPr>
        <w:pStyle w:val="Naslov2"/>
        <w:jc w:val="both"/>
        <w:rPr>
          <w:rFonts w:ascii="Arial" w:hAnsi="Arial" w:cs="Arial"/>
          <w:sz w:val="22"/>
          <w:szCs w:val="22"/>
          <w:lang w:val="sl-SI"/>
        </w:rPr>
      </w:pPr>
      <w:bookmarkStart w:id="42" w:name="_ms1dloyju207"/>
      <w:bookmarkEnd w:id="42"/>
      <w:r>
        <w:rPr>
          <w:rFonts w:ascii="Arial" w:hAnsi="Arial" w:cs="Arial"/>
          <w:sz w:val="22"/>
          <w:szCs w:val="22"/>
          <w:lang w:val="sl-SI"/>
        </w:rPr>
        <w:t>Več koristnih, visokotehnoloških tujih investicij</w:t>
      </w:r>
    </w:p>
    <w:p w14:paraId="54032FA0" w14:textId="77777777" w:rsidR="009B4688" w:rsidRDefault="00172A75">
      <w:pPr>
        <w:jc w:val="both"/>
        <w:rPr>
          <w:rFonts w:ascii="Arial" w:hAnsi="Arial" w:cs="Arial"/>
          <w:sz w:val="22"/>
          <w:szCs w:val="22"/>
          <w:lang w:val="sl-SI"/>
        </w:rPr>
      </w:pPr>
      <w:r>
        <w:rPr>
          <w:rFonts w:ascii="Arial" w:hAnsi="Arial" w:cs="Arial"/>
          <w:sz w:val="22"/>
          <w:szCs w:val="22"/>
          <w:lang w:val="sl-SI"/>
        </w:rPr>
        <w:t>Z domišljeno prostorsko politiko bomo dosegli hitrejše umeščanje investicij v prosto</w:t>
      </w:r>
      <w:r>
        <w:rPr>
          <w:rFonts w:ascii="Arial" w:hAnsi="Arial" w:cs="Arial"/>
          <w:sz w:val="22"/>
          <w:szCs w:val="22"/>
          <w:lang w:val="sl-SI"/>
        </w:rPr>
        <w:t>r. Vsi investitorji bodo tako dobili preglednejši sistem in jasnejšo sliko o poteku investicije. Prizadevali si bomo, da bo k nam prišlo čim več tujih zelenih naložb, zato bomo Slovenijo predstavljali kot privlačno naložbeno destinacijo.</w:t>
      </w:r>
    </w:p>
    <w:p w14:paraId="1946FF3E" w14:textId="77777777" w:rsidR="009B4688" w:rsidRDefault="009B4688">
      <w:pPr>
        <w:jc w:val="both"/>
        <w:rPr>
          <w:rFonts w:ascii="Arial" w:hAnsi="Arial" w:cs="Arial"/>
          <w:sz w:val="22"/>
          <w:szCs w:val="22"/>
          <w:lang w:val="sl-SI"/>
        </w:rPr>
      </w:pPr>
    </w:p>
    <w:p w14:paraId="53BAB980" w14:textId="77777777" w:rsidR="009B4688" w:rsidRDefault="00172A75">
      <w:pPr>
        <w:pStyle w:val="Naslov2"/>
        <w:jc w:val="both"/>
        <w:rPr>
          <w:rFonts w:ascii="Arial" w:hAnsi="Arial" w:cs="Arial"/>
          <w:sz w:val="22"/>
          <w:szCs w:val="22"/>
          <w:lang w:val="sl-SI"/>
        </w:rPr>
      </w:pPr>
      <w:bookmarkStart w:id="43" w:name="_d7dq1i7mdphb"/>
      <w:bookmarkEnd w:id="43"/>
      <w:r>
        <w:rPr>
          <w:rFonts w:ascii="Arial" w:hAnsi="Arial" w:cs="Arial"/>
          <w:sz w:val="22"/>
          <w:szCs w:val="22"/>
          <w:lang w:val="sl-SI"/>
        </w:rPr>
        <w:t>Zagon večjih proj</w:t>
      </w:r>
      <w:r>
        <w:rPr>
          <w:rFonts w:ascii="Arial" w:hAnsi="Arial" w:cs="Arial"/>
          <w:sz w:val="22"/>
          <w:szCs w:val="22"/>
          <w:lang w:val="sl-SI"/>
        </w:rPr>
        <w:t>ektov pametne specializacije</w:t>
      </w:r>
    </w:p>
    <w:p w14:paraId="3D6B4462" w14:textId="77777777" w:rsidR="009B4688" w:rsidRDefault="00172A75">
      <w:pPr>
        <w:jc w:val="both"/>
        <w:rPr>
          <w:rFonts w:ascii="Arial" w:hAnsi="Arial" w:cs="Arial"/>
          <w:sz w:val="22"/>
          <w:szCs w:val="22"/>
          <w:lang w:val="sl-SI"/>
        </w:rPr>
      </w:pPr>
      <w:r>
        <w:rPr>
          <w:rFonts w:ascii="Arial" w:hAnsi="Arial" w:cs="Arial"/>
          <w:sz w:val="22"/>
          <w:szCs w:val="22"/>
          <w:lang w:val="sl-SI"/>
        </w:rPr>
        <w:t>Javna sredstva bomo usmerili v večje projekte, ki bodo na področju celotne države prikazovali pozitivne učinke novih tehnologij. Med potencialnimi področji vidimo hrambo energije, avtonomno mobilnost ter razvoj medicinske tehno</w:t>
      </w:r>
      <w:r>
        <w:rPr>
          <w:rFonts w:ascii="Arial" w:hAnsi="Arial" w:cs="Arial"/>
          <w:sz w:val="22"/>
          <w:szCs w:val="22"/>
          <w:lang w:val="sl-SI"/>
        </w:rPr>
        <w:t xml:space="preserve">logije. </w:t>
      </w:r>
    </w:p>
    <w:p w14:paraId="572B381F" w14:textId="77777777" w:rsidR="009B4688" w:rsidRDefault="009B4688">
      <w:pPr>
        <w:jc w:val="both"/>
        <w:rPr>
          <w:rFonts w:ascii="Arial" w:hAnsi="Arial" w:cs="Arial"/>
          <w:sz w:val="22"/>
          <w:szCs w:val="22"/>
          <w:lang w:val="sl-SI"/>
        </w:rPr>
      </w:pPr>
    </w:p>
    <w:p w14:paraId="3014D2E8" w14:textId="77777777" w:rsidR="009B4688" w:rsidRDefault="00172A75">
      <w:pPr>
        <w:jc w:val="both"/>
        <w:rPr>
          <w:rFonts w:ascii="Arial" w:hAnsi="Arial" w:cs="Arial"/>
          <w:b/>
          <w:sz w:val="22"/>
          <w:szCs w:val="22"/>
          <w:lang w:val="sl-SI"/>
        </w:rPr>
      </w:pPr>
      <w:r>
        <w:rPr>
          <w:rFonts w:ascii="Arial" w:hAnsi="Arial" w:cs="Arial"/>
          <w:b/>
          <w:sz w:val="22"/>
          <w:szCs w:val="22"/>
          <w:lang w:val="sl-SI"/>
        </w:rPr>
        <w:t>Podpora internacionalizaciji gospodarstva</w:t>
      </w:r>
    </w:p>
    <w:p w14:paraId="29EBD95C" w14:textId="77777777" w:rsidR="009B4688" w:rsidRDefault="00172A75">
      <w:pPr>
        <w:jc w:val="both"/>
        <w:rPr>
          <w:rFonts w:ascii="Arial" w:eastAsia="Montserrat" w:hAnsi="Arial" w:cs="Arial"/>
          <w:sz w:val="22"/>
          <w:szCs w:val="22"/>
          <w:lang w:val="sl-SI"/>
        </w:rPr>
      </w:pPr>
      <w:r>
        <w:rPr>
          <w:rFonts w:ascii="Arial" w:hAnsi="Arial" w:cs="Arial"/>
          <w:sz w:val="22"/>
          <w:szCs w:val="22"/>
          <w:lang w:val="sl-SI"/>
        </w:rPr>
        <w:lastRenderedPageBreak/>
        <w:t>Vzpostavili bomo pospeševalni program za internacionalizacijo, osredotočen na mala in srednja podjetja ter zagonska (</w:t>
      </w:r>
      <w:proofErr w:type="spellStart"/>
      <w:r>
        <w:rPr>
          <w:rFonts w:ascii="Arial" w:hAnsi="Arial" w:cs="Arial"/>
          <w:sz w:val="22"/>
          <w:szCs w:val="22"/>
          <w:lang w:val="sl-SI"/>
        </w:rPr>
        <w:t>startup</w:t>
      </w:r>
      <w:proofErr w:type="spellEnd"/>
      <w:r>
        <w:rPr>
          <w:rFonts w:ascii="Arial" w:hAnsi="Arial" w:cs="Arial"/>
          <w:sz w:val="22"/>
          <w:szCs w:val="22"/>
          <w:lang w:val="sl-SI"/>
        </w:rPr>
        <w:t xml:space="preserve">) podjetja. </w:t>
      </w:r>
      <w:r>
        <w:rPr>
          <w:rFonts w:ascii="Arial" w:hAnsi="Arial" w:cs="Arial"/>
          <w:sz w:val="22"/>
          <w:szCs w:val="22"/>
          <w:highlight w:val="white"/>
          <w:lang w:val="sl-SI"/>
        </w:rPr>
        <w:t xml:space="preserve">Spodbudili bomo povezovanje države, diplomatske mreže, </w:t>
      </w:r>
      <w:r>
        <w:rPr>
          <w:rFonts w:ascii="Arial" w:hAnsi="Arial" w:cs="Arial"/>
          <w:sz w:val="22"/>
          <w:szCs w:val="22"/>
          <w:highlight w:val="white"/>
          <w:lang w:val="sl-SI"/>
        </w:rPr>
        <w:t xml:space="preserve">domačih zbornic, univerz, ključnih izvoznikov ter predstavništev slovenskih podjetij v tujini, da bi učinkoviteje organizirali boljše </w:t>
      </w:r>
      <w:proofErr w:type="spellStart"/>
      <w:r>
        <w:rPr>
          <w:rFonts w:ascii="Arial" w:hAnsi="Arial" w:cs="Arial"/>
          <w:sz w:val="22"/>
          <w:szCs w:val="22"/>
          <w:highlight w:val="white"/>
          <w:lang w:val="sl-SI"/>
        </w:rPr>
        <w:t>pozicioniranje</w:t>
      </w:r>
      <w:proofErr w:type="spellEnd"/>
      <w:r>
        <w:rPr>
          <w:rFonts w:ascii="Arial" w:hAnsi="Arial" w:cs="Arial"/>
          <w:sz w:val="22"/>
          <w:szCs w:val="22"/>
          <w:highlight w:val="white"/>
          <w:lang w:val="sl-SI"/>
        </w:rPr>
        <w:t xml:space="preserve"> slovenskega gospodarstva, znanosti in kulture na ciljnih tujih trgih</w:t>
      </w:r>
      <w:r>
        <w:rPr>
          <w:rFonts w:ascii="Arial" w:eastAsia="Montserrat" w:hAnsi="Arial" w:cs="Arial"/>
          <w:sz w:val="22"/>
          <w:szCs w:val="22"/>
          <w:highlight w:val="white"/>
          <w:lang w:val="sl-SI"/>
        </w:rPr>
        <w:t xml:space="preserve">. </w:t>
      </w:r>
    </w:p>
    <w:p w14:paraId="57FE7869" w14:textId="77777777" w:rsidR="009B4688" w:rsidRDefault="009B4688">
      <w:pPr>
        <w:pStyle w:val="Naslov"/>
        <w:widowControl w:val="0"/>
        <w:jc w:val="both"/>
        <w:rPr>
          <w:rFonts w:ascii="Arial" w:hAnsi="Arial" w:cs="Arial"/>
          <w:color w:val="auto"/>
          <w:sz w:val="22"/>
          <w:szCs w:val="22"/>
          <w:lang w:val="sl-SI"/>
        </w:rPr>
      </w:pPr>
      <w:bookmarkStart w:id="44" w:name="_5c94c6wsf7iz"/>
      <w:bookmarkStart w:id="45" w:name="_qutysafhx5zx"/>
      <w:bookmarkEnd w:id="44"/>
      <w:bookmarkEnd w:id="45"/>
    </w:p>
    <w:p w14:paraId="585E33C0" w14:textId="77777777" w:rsidR="009B4688" w:rsidRDefault="009B4688">
      <w:pPr>
        <w:pStyle w:val="Naslov"/>
        <w:widowControl w:val="0"/>
        <w:jc w:val="both"/>
        <w:rPr>
          <w:rFonts w:ascii="Arial" w:hAnsi="Arial" w:cs="Arial"/>
          <w:color w:val="auto"/>
          <w:sz w:val="22"/>
          <w:szCs w:val="22"/>
          <w:lang w:val="sl-SI"/>
        </w:rPr>
      </w:pPr>
    </w:p>
    <w:p w14:paraId="30F44443" w14:textId="77777777" w:rsidR="009B4688" w:rsidRDefault="00172A75">
      <w:pPr>
        <w:pStyle w:val="Naslov"/>
        <w:widowControl w:val="0"/>
        <w:jc w:val="both"/>
        <w:rPr>
          <w:rFonts w:ascii="Arial" w:hAnsi="Arial" w:cs="Arial"/>
          <w:color w:val="auto"/>
          <w:sz w:val="22"/>
          <w:szCs w:val="22"/>
          <w:lang w:val="sl-SI"/>
        </w:rPr>
      </w:pPr>
      <w:r>
        <w:rPr>
          <w:rFonts w:ascii="Arial" w:hAnsi="Arial" w:cs="Arial"/>
          <w:color w:val="auto"/>
          <w:sz w:val="22"/>
          <w:szCs w:val="22"/>
          <w:lang w:val="sl-SI"/>
        </w:rPr>
        <w:t xml:space="preserve">5. </w:t>
      </w:r>
      <w:proofErr w:type="spellStart"/>
      <w:r>
        <w:rPr>
          <w:rFonts w:ascii="Arial" w:hAnsi="Arial" w:cs="Arial"/>
          <w:color w:val="auto"/>
          <w:sz w:val="22"/>
          <w:szCs w:val="22"/>
          <w:lang w:val="sl-SI"/>
        </w:rPr>
        <w:t>Nizkoogljično</w:t>
      </w:r>
      <w:proofErr w:type="spellEnd"/>
      <w:r>
        <w:rPr>
          <w:rFonts w:ascii="Arial" w:hAnsi="Arial" w:cs="Arial"/>
          <w:color w:val="auto"/>
          <w:sz w:val="22"/>
          <w:szCs w:val="22"/>
          <w:lang w:val="sl-SI"/>
        </w:rPr>
        <w:t xml:space="preserve"> in digitalizirano</w:t>
      </w:r>
      <w:r>
        <w:rPr>
          <w:rFonts w:ascii="Arial" w:hAnsi="Arial" w:cs="Arial"/>
          <w:color w:val="auto"/>
          <w:sz w:val="22"/>
          <w:szCs w:val="22"/>
          <w:lang w:val="sl-SI"/>
        </w:rPr>
        <w:t xml:space="preserve"> gospodarstvo</w:t>
      </w:r>
    </w:p>
    <w:p w14:paraId="25EB8D51" w14:textId="77777777" w:rsidR="009B4688" w:rsidRDefault="009B4688">
      <w:pPr>
        <w:jc w:val="both"/>
        <w:rPr>
          <w:rFonts w:ascii="Arial" w:hAnsi="Arial" w:cs="Arial"/>
          <w:sz w:val="22"/>
          <w:szCs w:val="22"/>
          <w:lang w:val="sl-SI"/>
        </w:rPr>
      </w:pPr>
    </w:p>
    <w:p w14:paraId="58992122" w14:textId="77777777" w:rsidR="009B4688" w:rsidRDefault="00172A75">
      <w:pPr>
        <w:pStyle w:val="Podnaslov"/>
        <w:jc w:val="both"/>
        <w:rPr>
          <w:rFonts w:ascii="Arial" w:hAnsi="Arial" w:cs="Arial"/>
          <w:color w:val="auto"/>
          <w:sz w:val="22"/>
          <w:szCs w:val="22"/>
          <w:lang w:val="sl-SI"/>
        </w:rPr>
      </w:pPr>
      <w:bookmarkStart w:id="46" w:name="_5xtzv9lg47te"/>
      <w:bookmarkEnd w:id="46"/>
      <w:r>
        <w:rPr>
          <w:rFonts w:ascii="Arial" w:hAnsi="Arial" w:cs="Arial"/>
          <w:color w:val="auto"/>
          <w:sz w:val="22"/>
          <w:szCs w:val="22"/>
          <w:lang w:val="sl-SI"/>
        </w:rPr>
        <w:t>Prioritete in cilji:</w:t>
      </w:r>
    </w:p>
    <w:p w14:paraId="059904D9" w14:textId="77777777" w:rsidR="009B4688" w:rsidRDefault="009B4688">
      <w:pPr>
        <w:jc w:val="both"/>
        <w:rPr>
          <w:rFonts w:ascii="Arial" w:hAnsi="Arial" w:cs="Arial"/>
          <w:sz w:val="22"/>
          <w:szCs w:val="22"/>
          <w:lang w:val="sl-SI"/>
        </w:rPr>
      </w:pPr>
    </w:p>
    <w:p w14:paraId="5A5BB719" w14:textId="77777777" w:rsidR="009B4688" w:rsidRDefault="00172A75">
      <w:pPr>
        <w:numPr>
          <w:ilvl w:val="0"/>
          <w:numId w:val="13"/>
        </w:numPr>
        <w:jc w:val="both"/>
        <w:rPr>
          <w:rFonts w:ascii="Arial" w:hAnsi="Arial" w:cs="Arial"/>
          <w:sz w:val="22"/>
          <w:szCs w:val="22"/>
          <w:lang w:val="sl-SI"/>
        </w:rPr>
      </w:pPr>
      <w:r>
        <w:rPr>
          <w:rFonts w:ascii="Arial" w:hAnsi="Arial" w:cs="Arial"/>
          <w:sz w:val="22"/>
          <w:szCs w:val="22"/>
          <w:lang w:val="sl-SI"/>
        </w:rPr>
        <w:t>Pripraviti nacionalno strategijo, kako postati ena od 20 najkonkurenčnejših držav na svetu in ena izmed prvih 10 držav po indeksu človekovega razvoja (HDI), ter jo uskladiti z infrastrukturno, gospodarsko in fiskalno po</w:t>
      </w:r>
      <w:r>
        <w:rPr>
          <w:rFonts w:ascii="Arial" w:hAnsi="Arial" w:cs="Arial"/>
          <w:sz w:val="22"/>
          <w:szCs w:val="22"/>
          <w:lang w:val="sl-SI"/>
        </w:rPr>
        <w:t>litiko Slovenije.</w:t>
      </w:r>
    </w:p>
    <w:p w14:paraId="0B8C11C0" w14:textId="77777777" w:rsidR="009B4688" w:rsidRDefault="009B4688">
      <w:pPr>
        <w:ind w:left="720"/>
        <w:jc w:val="both"/>
        <w:rPr>
          <w:rFonts w:ascii="Arial" w:hAnsi="Arial" w:cs="Arial"/>
          <w:sz w:val="22"/>
          <w:szCs w:val="22"/>
          <w:lang w:val="sl-SI"/>
        </w:rPr>
      </w:pPr>
    </w:p>
    <w:p w14:paraId="1791BA29" w14:textId="77777777" w:rsidR="009B4688" w:rsidRDefault="00172A75">
      <w:pPr>
        <w:numPr>
          <w:ilvl w:val="0"/>
          <w:numId w:val="13"/>
        </w:numPr>
        <w:jc w:val="both"/>
        <w:rPr>
          <w:rFonts w:ascii="Arial" w:hAnsi="Arial" w:cs="Arial"/>
          <w:sz w:val="22"/>
          <w:szCs w:val="22"/>
          <w:lang w:val="sl-SI"/>
        </w:rPr>
      </w:pPr>
      <w:r>
        <w:rPr>
          <w:rFonts w:ascii="Arial" w:hAnsi="Arial" w:cs="Arial"/>
          <w:sz w:val="22"/>
          <w:szCs w:val="22"/>
          <w:lang w:val="sl-SI"/>
        </w:rPr>
        <w:t>Sistemsko podpirati aktivnosti zelenega in digitalnega prehoda slovenskih podjetij.</w:t>
      </w:r>
    </w:p>
    <w:p w14:paraId="4C9F6E57" w14:textId="77777777" w:rsidR="009B4688" w:rsidRDefault="009B4688">
      <w:pPr>
        <w:ind w:left="720"/>
        <w:jc w:val="both"/>
        <w:rPr>
          <w:rFonts w:ascii="Arial" w:hAnsi="Arial" w:cs="Arial"/>
          <w:sz w:val="22"/>
          <w:szCs w:val="22"/>
          <w:lang w:val="sl-SI"/>
        </w:rPr>
      </w:pPr>
    </w:p>
    <w:p w14:paraId="1B58E955" w14:textId="77777777" w:rsidR="009B4688" w:rsidRDefault="00172A75">
      <w:pPr>
        <w:numPr>
          <w:ilvl w:val="0"/>
          <w:numId w:val="13"/>
        </w:numPr>
        <w:jc w:val="both"/>
        <w:rPr>
          <w:rFonts w:ascii="Arial" w:hAnsi="Arial" w:cs="Arial"/>
          <w:sz w:val="22"/>
          <w:szCs w:val="22"/>
          <w:lang w:val="sl-SI"/>
        </w:rPr>
      </w:pPr>
      <w:r>
        <w:rPr>
          <w:rFonts w:ascii="Arial" w:hAnsi="Arial" w:cs="Arial"/>
          <w:sz w:val="22"/>
          <w:szCs w:val="22"/>
          <w:lang w:val="sl-SI"/>
        </w:rPr>
        <w:t>Podpirati razvoj kompetenc zaposlenih na področju digitalnih in zelenih tehnologij.</w:t>
      </w:r>
    </w:p>
    <w:p w14:paraId="3CFC20AB" w14:textId="77777777" w:rsidR="009B4688" w:rsidRDefault="009B4688">
      <w:pPr>
        <w:ind w:left="720"/>
        <w:jc w:val="both"/>
        <w:rPr>
          <w:rFonts w:ascii="Arial" w:hAnsi="Arial" w:cs="Arial"/>
          <w:sz w:val="22"/>
          <w:szCs w:val="22"/>
          <w:lang w:val="sl-SI"/>
        </w:rPr>
      </w:pPr>
    </w:p>
    <w:p w14:paraId="2F7E2234" w14:textId="77777777" w:rsidR="009B4688" w:rsidRDefault="00172A75">
      <w:pPr>
        <w:numPr>
          <w:ilvl w:val="0"/>
          <w:numId w:val="13"/>
        </w:numPr>
        <w:jc w:val="both"/>
        <w:rPr>
          <w:rFonts w:ascii="Arial" w:hAnsi="Arial" w:cs="Arial"/>
          <w:sz w:val="22"/>
          <w:szCs w:val="22"/>
          <w:lang w:val="sl-SI"/>
        </w:rPr>
      </w:pPr>
      <w:r>
        <w:rPr>
          <w:rFonts w:ascii="Arial" w:hAnsi="Arial" w:cs="Arial"/>
          <w:sz w:val="22"/>
          <w:szCs w:val="22"/>
          <w:lang w:val="sl-SI"/>
        </w:rPr>
        <w:t>Intenzivno podpirati uvajanje načel krožnega gospodarstva na vse ra</w:t>
      </w:r>
      <w:r>
        <w:rPr>
          <w:rFonts w:ascii="Arial" w:hAnsi="Arial" w:cs="Arial"/>
          <w:sz w:val="22"/>
          <w:szCs w:val="22"/>
          <w:lang w:val="sl-SI"/>
        </w:rPr>
        <w:t>vni podjetniškega in gospodarskega delovanja.</w:t>
      </w:r>
    </w:p>
    <w:p w14:paraId="14F2F5D1" w14:textId="77777777" w:rsidR="009B4688" w:rsidRDefault="009B4688">
      <w:pPr>
        <w:ind w:left="720"/>
        <w:jc w:val="both"/>
        <w:rPr>
          <w:rFonts w:ascii="Arial" w:hAnsi="Arial" w:cs="Arial"/>
          <w:sz w:val="22"/>
          <w:szCs w:val="22"/>
          <w:lang w:val="sl-SI"/>
        </w:rPr>
      </w:pPr>
    </w:p>
    <w:p w14:paraId="47CD0CFF" w14:textId="77777777" w:rsidR="009B4688" w:rsidRDefault="00172A75">
      <w:pPr>
        <w:numPr>
          <w:ilvl w:val="0"/>
          <w:numId w:val="13"/>
        </w:numPr>
        <w:jc w:val="both"/>
        <w:rPr>
          <w:rFonts w:ascii="Arial" w:hAnsi="Arial" w:cs="Arial"/>
          <w:sz w:val="22"/>
          <w:szCs w:val="22"/>
          <w:lang w:val="sl-SI"/>
        </w:rPr>
      </w:pPr>
      <w:r>
        <w:rPr>
          <w:rFonts w:ascii="Arial" w:hAnsi="Arial" w:cs="Arial"/>
          <w:sz w:val="22"/>
          <w:szCs w:val="22"/>
          <w:lang w:val="sl-SI"/>
        </w:rPr>
        <w:t xml:space="preserve">Krepiti </w:t>
      </w:r>
      <w:proofErr w:type="spellStart"/>
      <w:r>
        <w:rPr>
          <w:rFonts w:ascii="Arial" w:hAnsi="Arial" w:cs="Arial"/>
          <w:sz w:val="22"/>
          <w:szCs w:val="22"/>
          <w:lang w:val="sl-SI"/>
        </w:rPr>
        <w:t>destinacijski</w:t>
      </w:r>
      <w:proofErr w:type="spellEnd"/>
      <w:r>
        <w:rPr>
          <w:rFonts w:ascii="Arial" w:hAnsi="Arial" w:cs="Arial"/>
          <w:sz w:val="22"/>
          <w:szCs w:val="22"/>
          <w:lang w:val="sl-SI"/>
        </w:rPr>
        <w:t xml:space="preserve"> in zeleno naravnani turizem ter spodbujati slovensko lastništvo turistične infrastrukture.</w:t>
      </w:r>
    </w:p>
    <w:p w14:paraId="207863B6" w14:textId="77777777" w:rsidR="009B4688" w:rsidRDefault="009B4688">
      <w:pPr>
        <w:ind w:left="720"/>
        <w:jc w:val="both"/>
        <w:rPr>
          <w:rFonts w:ascii="Arial" w:hAnsi="Arial" w:cs="Arial"/>
          <w:sz w:val="22"/>
          <w:szCs w:val="22"/>
          <w:lang w:val="sl-SI"/>
        </w:rPr>
      </w:pPr>
    </w:p>
    <w:p w14:paraId="45960520" w14:textId="77777777" w:rsidR="009B4688" w:rsidRDefault="00172A75">
      <w:pPr>
        <w:numPr>
          <w:ilvl w:val="0"/>
          <w:numId w:val="13"/>
        </w:numPr>
        <w:jc w:val="both"/>
        <w:rPr>
          <w:rFonts w:ascii="Arial" w:hAnsi="Arial" w:cs="Arial"/>
          <w:sz w:val="22"/>
          <w:szCs w:val="22"/>
          <w:lang w:val="sl-SI"/>
        </w:rPr>
      </w:pPr>
      <w:r>
        <w:rPr>
          <w:rFonts w:ascii="Arial" w:hAnsi="Arial" w:cs="Arial"/>
          <w:sz w:val="22"/>
          <w:szCs w:val="22"/>
          <w:lang w:val="sl-SI"/>
        </w:rPr>
        <w:t xml:space="preserve">Spodbujati trajnostno kmetijstvo, pospešeno prilagajanje učinkom podnebnih sprememb in krepitev kratkih (zelenih) dobavnih verig . </w:t>
      </w:r>
    </w:p>
    <w:p w14:paraId="274F6575" w14:textId="77777777" w:rsidR="009B4688" w:rsidRDefault="009B4688">
      <w:pPr>
        <w:jc w:val="both"/>
        <w:rPr>
          <w:rFonts w:ascii="Arial" w:hAnsi="Arial" w:cs="Arial"/>
          <w:sz w:val="22"/>
          <w:szCs w:val="22"/>
          <w:lang w:val="sl-SI"/>
        </w:rPr>
      </w:pPr>
    </w:p>
    <w:p w14:paraId="2BF40243" w14:textId="77777777" w:rsidR="009B4688" w:rsidRDefault="00172A75">
      <w:pPr>
        <w:numPr>
          <w:ilvl w:val="0"/>
          <w:numId w:val="13"/>
        </w:numPr>
        <w:jc w:val="both"/>
        <w:rPr>
          <w:rFonts w:ascii="Arial" w:hAnsi="Arial" w:cs="Arial"/>
          <w:sz w:val="22"/>
          <w:szCs w:val="22"/>
          <w:lang w:val="sl-SI"/>
        </w:rPr>
      </w:pPr>
      <w:r>
        <w:rPr>
          <w:rFonts w:ascii="Arial" w:hAnsi="Arial" w:cs="Arial"/>
          <w:sz w:val="22"/>
          <w:szCs w:val="22"/>
          <w:lang w:val="sl-SI"/>
        </w:rPr>
        <w:t>Podpirati prisotnost in ohranitev slovenskega jezika v najpomembnejših digitalnih storitvah.</w:t>
      </w:r>
    </w:p>
    <w:p w14:paraId="4B078620" w14:textId="77777777" w:rsidR="009B4688" w:rsidRDefault="009B4688">
      <w:pPr>
        <w:ind w:left="720"/>
        <w:jc w:val="both"/>
        <w:rPr>
          <w:rFonts w:ascii="Arial" w:hAnsi="Arial" w:cs="Arial"/>
          <w:sz w:val="22"/>
          <w:szCs w:val="22"/>
          <w:lang w:val="sl-SI"/>
        </w:rPr>
      </w:pPr>
    </w:p>
    <w:p w14:paraId="7AB165E5" w14:textId="77777777" w:rsidR="009B4688" w:rsidRDefault="009B4688">
      <w:pPr>
        <w:jc w:val="both"/>
        <w:rPr>
          <w:rFonts w:ascii="Arial" w:hAnsi="Arial" w:cs="Arial"/>
          <w:sz w:val="22"/>
          <w:szCs w:val="22"/>
          <w:lang w:val="sl-SI"/>
        </w:rPr>
      </w:pPr>
    </w:p>
    <w:p w14:paraId="029EEE18" w14:textId="77777777" w:rsidR="009B4688" w:rsidRDefault="00172A75">
      <w:pPr>
        <w:pStyle w:val="Naslov2"/>
        <w:jc w:val="both"/>
        <w:rPr>
          <w:rFonts w:ascii="Arial" w:hAnsi="Arial" w:cs="Arial"/>
          <w:sz w:val="22"/>
          <w:szCs w:val="22"/>
          <w:lang w:val="sl-SI"/>
        </w:rPr>
      </w:pPr>
      <w:bookmarkStart w:id="47" w:name="_xt848smq8l29"/>
      <w:bookmarkEnd w:id="47"/>
      <w:r>
        <w:rPr>
          <w:rFonts w:ascii="Arial" w:hAnsi="Arial" w:cs="Arial"/>
          <w:sz w:val="22"/>
          <w:szCs w:val="22"/>
          <w:lang w:val="sl-SI"/>
        </w:rPr>
        <w:t>Sistemski pristop k spodbuja</w:t>
      </w:r>
      <w:r>
        <w:rPr>
          <w:rFonts w:ascii="Arial" w:hAnsi="Arial" w:cs="Arial"/>
          <w:sz w:val="22"/>
          <w:szCs w:val="22"/>
          <w:lang w:val="sl-SI"/>
        </w:rPr>
        <w:t>nju razvoja krožnega gospodarstva</w:t>
      </w:r>
    </w:p>
    <w:p w14:paraId="2620B16A" w14:textId="77777777" w:rsidR="009B4688" w:rsidRDefault="00172A75">
      <w:pPr>
        <w:jc w:val="both"/>
        <w:rPr>
          <w:rFonts w:ascii="Arial" w:hAnsi="Arial" w:cs="Arial"/>
          <w:sz w:val="22"/>
          <w:szCs w:val="22"/>
          <w:lang w:val="sl-SI"/>
        </w:rPr>
      </w:pPr>
      <w:r>
        <w:rPr>
          <w:rFonts w:ascii="Arial" w:hAnsi="Arial" w:cs="Arial"/>
          <w:sz w:val="22"/>
          <w:szCs w:val="22"/>
          <w:lang w:val="sl-SI"/>
        </w:rPr>
        <w:t>Pripravili bomo nov akcijski načrt krožnega gospodarstva in ga v najkrajšem času začeli izvajati. Vzpostavili bomo sistem pregleda nad izvajanjem krožnih politik in identificirali področja s potencialom za boljši izkoriste</w:t>
      </w:r>
      <w:r>
        <w:rPr>
          <w:rFonts w:ascii="Arial" w:hAnsi="Arial" w:cs="Arial"/>
          <w:sz w:val="22"/>
          <w:szCs w:val="22"/>
          <w:lang w:val="sl-SI"/>
        </w:rPr>
        <w:t xml:space="preserve">k krožnega gospodarstva. Prioriteta načrta bo spodbujanje inovativnih krožnih modelov proizvodnje z visoko dodano vrednostjo ter delitvene ekonomije. Aktivno bomo spodbujali pospeševanje implementacije idej </w:t>
      </w:r>
      <w:r>
        <w:rPr>
          <w:rFonts w:ascii="Arial" w:hAnsi="Arial" w:cs="Arial"/>
          <w:sz w:val="22"/>
          <w:szCs w:val="22"/>
          <w:lang w:val="sl-SI"/>
        </w:rPr>
        <w:lastRenderedPageBreak/>
        <w:t xml:space="preserve">krožnega gospodarstva ter medsektorsko in </w:t>
      </w:r>
      <w:proofErr w:type="spellStart"/>
      <w:r>
        <w:rPr>
          <w:rFonts w:ascii="Arial" w:hAnsi="Arial" w:cs="Arial"/>
          <w:sz w:val="22"/>
          <w:szCs w:val="22"/>
          <w:lang w:val="sl-SI"/>
        </w:rPr>
        <w:t>čezsekt</w:t>
      </w:r>
      <w:r>
        <w:rPr>
          <w:rFonts w:ascii="Arial" w:hAnsi="Arial" w:cs="Arial"/>
          <w:sz w:val="22"/>
          <w:szCs w:val="22"/>
          <w:lang w:val="sl-SI"/>
        </w:rPr>
        <w:t>orsko</w:t>
      </w:r>
      <w:proofErr w:type="spellEnd"/>
      <w:r>
        <w:rPr>
          <w:rFonts w:ascii="Arial" w:hAnsi="Arial" w:cs="Arial"/>
          <w:sz w:val="22"/>
          <w:szCs w:val="22"/>
          <w:lang w:val="sl-SI"/>
        </w:rPr>
        <w:t xml:space="preserve"> povezovanje na lokalnem, regijskem in državnem nivoju. </w:t>
      </w:r>
    </w:p>
    <w:p w14:paraId="4F42E6CE" w14:textId="77777777" w:rsidR="009B4688" w:rsidRDefault="009B4688">
      <w:pPr>
        <w:jc w:val="both"/>
        <w:rPr>
          <w:rFonts w:ascii="Arial" w:hAnsi="Arial" w:cs="Arial"/>
          <w:sz w:val="22"/>
          <w:szCs w:val="22"/>
          <w:lang w:val="sl-SI"/>
        </w:rPr>
      </w:pPr>
    </w:p>
    <w:p w14:paraId="549D5FA0" w14:textId="77777777" w:rsidR="009B4688" w:rsidRDefault="00172A75">
      <w:pPr>
        <w:pStyle w:val="Naslov2"/>
        <w:jc w:val="both"/>
        <w:rPr>
          <w:rFonts w:ascii="Arial" w:hAnsi="Arial" w:cs="Arial"/>
          <w:sz w:val="22"/>
          <w:szCs w:val="22"/>
          <w:lang w:val="sl-SI"/>
        </w:rPr>
      </w:pPr>
      <w:bookmarkStart w:id="48" w:name="_ja2jcjb94mem"/>
      <w:bookmarkEnd w:id="48"/>
      <w:r>
        <w:rPr>
          <w:rFonts w:ascii="Arial" w:hAnsi="Arial" w:cs="Arial"/>
          <w:sz w:val="22"/>
          <w:szCs w:val="22"/>
          <w:lang w:val="sl-SI"/>
        </w:rPr>
        <w:t xml:space="preserve">Ukrepi za zmanjšanje </w:t>
      </w:r>
      <w:proofErr w:type="spellStart"/>
      <w:r>
        <w:rPr>
          <w:rFonts w:ascii="Arial" w:hAnsi="Arial" w:cs="Arial"/>
          <w:sz w:val="22"/>
          <w:szCs w:val="22"/>
          <w:lang w:val="sl-SI"/>
        </w:rPr>
        <w:t>ogljičnega</w:t>
      </w:r>
      <w:proofErr w:type="spellEnd"/>
      <w:r>
        <w:rPr>
          <w:rFonts w:ascii="Arial" w:hAnsi="Arial" w:cs="Arial"/>
          <w:sz w:val="22"/>
          <w:szCs w:val="22"/>
          <w:lang w:val="sl-SI"/>
        </w:rPr>
        <w:t xml:space="preserve"> odtisa podjetij</w:t>
      </w:r>
    </w:p>
    <w:p w14:paraId="346A6174"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Sofinancirali bomo ciljno usmerjene programe zelenega prehoda podjetij z namenom zniževanja njihovega </w:t>
      </w:r>
      <w:proofErr w:type="spellStart"/>
      <w:r>
        <w:rPr>
          <w:rFonts w:ascii="Arial" w:hAnsi="Arial" w:cs="Arial"/>
          <w:sz w:val="22"/>
          <w:szCs w:val="22"/>
          <w:lang w:val="sl-SI"/>
        </w:rPr>
        <w:t>ogljičnega</w:t>
      </w:r>
      <w:proofErr w:type="spellEnd"/>
      <w:r>
        <w:rPr>
          <w:rFonts w:ascii="Arial" w:hAnsi="Arial" w:cs="Arial"/>
          <w:sz w:val="22"/>
          <w:szCs w:val="22"/>
          <w:lang w:val="sl-SI"/>
        </w:rPr>
        <w:t xml:space="preserve"> odtisa. Spodbujali bomo izboljša</w:t>
      </w:r>
      <w:r>
        <w:rPr>
          <w:rFonts w:ascii="Arial" w:hAnsi="Arial" w:cs="Arial"/>
          <w:sz w:val="22"/>
          <w:szCs w:val="22"/>
          <w:lang w:val="sl-SI"/>
        </w:rPr>
        <w:t>nje upravljanja zalog z namenom zmanjšanja neprodanih ali vrnjenih izdelkov, njihovega ponovnega umeščanja v dobavne verige ter podaljševanja njihove življenjske dobe. Podprli bomo rešitve, ki omogočajo učinkovit nadzor nad dobavno verigo in celovito vredn</w:t>
      </w:r>
      <w:r>
        <w:rPr>
          <w:rFonts w:ascii="Arial" w:hAnsi="Arial" w:cs="Arial"/>
          <w:sz w:val="22"/>
          <w:szCs w:val="22"/>
          <w:lang w:val="sl-SI"/>
        </w:rPr>
        <w:t>otenje vpliva izdelkov in storitev. Izvajali bomo ukrepe za povečanje deleža uporabe recikliranih materialov v določenih proizvodih (npr. gradbenih materialih, embalaži). Podpirali bomo širitev pravic potrošnikov do popravila naprav v ključnih skupinah. Si</w:t>
      </w:r>
      <w:r>
        <w:rPr>
          <w:rFonts w:ascii="Arial" w:hAnsi="Arial" w:cs="Arial"/>
          <w:sz w:val="22"/>
          <w:szCs w:val="22"/>
          <w:lang w:val="sl-SI"/>
        </w:rPr>
        <w:t>stemsko bomo podpirali vse druge prioritetne ukrepe v okviru akcijskega načrta krožnega gospodarstva.</w:t>
      </w:r>
    </w:p>
    <w:p w14:paraId="7029814B" w14:textId="77777777" w:rsidR="009B4688" w:rsidRDefault="009B4688">
      <w:pPr>
        <w:jc w:val="both"/>
        <w:rPr>
          <w:rFonts w:ascii="Arial" w:hAnsi="Arial" w:cs="Arial"/>
          <w:sz w:val="22"/>
          <w:szCs w:val="22"/>
          <w:lang w:val="sl-SI"/>
        </w:rPr>
      </w:pPr>
    </w:p>
    <w:p w14:paraId="03521881" w14:textId="77777777" w:rsidR="009B4688" w:rsidRDefault="00172A75">
      <w:pPr>
        <w:pStyle w:val="Naslov2"/>
        <w:jc w:val="both"/>
        <w:rPr>
          <w:rFonts w:ascii="Arial" w:hAnsi="Arial" w:cs="Arial"/>
          <w:sz w:val="22"/>
          <w:szCs w:val="22"/>
          <w:lang w:val="sl-SI"/>
        </w:rPr>
      </w:pPr>
      <w:bookmarkStart w:id="49" w:name="_2966xo5o2vzs"/>
      <w:bookmarkEnd w:id="49"/>
      <w:r>
        <w:rPr>
          <w:rFonts w:ascii="Arial" w:hAnsi="Arial" w:cs="Arial"/>
          <w:sz w:val="22"/>
          <w:szCs w:val="22"/>
          <w:lang w:val="sl-SI"/>
        </w:rPr>
        <w:t>Podatkovna odličnost</w:t>
      </w:r>
    </w:p>
    <w:p w14:paraId="7F82C2E2" w14:textId="77777777" w:rsidR="009B4688" w:rsidRDefault="00172A75">
      <w:pPr>
        <w:jc w:val="both"/>
        <w:rPr>
          <w:rFonts w:ascii="Arial" w:hAnsi="Arial" w:cs="Arial"/>
          <w:sz w:val="22"/>
          <w:szCs w:val="22"/>
          <w:lang w:val="sl-SI"/>
        </w:rPr>
      </w:pPr>
      <w:r>
        <w:rPr>
          <w:rFonts w:ascii="Arial" w:hAnsi="Arial" w:cs="Arial"/>
          <w:sz w:val="22"/>
          <w:szCs w:val="22"/>
          <w:lang w:val="sl-SI"/>
        </w:rPr>
        <w:t>S pomočjo namenskih javnih razpisov, ki bodo sofinancirani tudi iz namenskih sredstev EU, bomo spodbujali investicije v razvoj in uv</w:t>
      </w:r>
      <w:r>
        <w:rPr>
          <w:rFonts w:ascii="Arial" w:hAnsi="Arial" w:cs="Arial"/>
          <w:sz w:val="22"/>
          <w:szCs w:val="22"/>
          <w:lang w:val="sl-SI"/>
        </w:rPr>
        <w:t>edbo varnih in etičnih rešitev za zbiranje velikih količin podatkov, njihovo analiziranje in pretvarjanje v koristne informacije. Razpisi bodo spodbujali uporabo podatkov za krožne in druge inovativne, zelene in socialne modele gospodarstva prihodnosti.</w:t>
      </w:r>
    </w:p>
    <w:p w14:paraId="567B56E2" w14:textId="77777777" w:rsidR="009B4688" w:rsidRDefault="009B4688">
      <w:pPr>
        <w:jc w:val="both"/>
        <w:rPr>
          <w:rFonts w:ascii="Arial" w:hAnsi="Arial" w:cs="Arial"/>
          <w:sz w:val="22"/>
          <w:szCs w:val="22"/>
          <w:lang w:val="sl-SI"/>
        </w:rPr>
      </w:pPr>
    </w:p>
    <w:p w14:paraId="54C0F38B" w14:textId="77777777" w:rsidR="009B4688" w:rsidRDefault="00172A75">
      <w:pPr>
        <w:jc w:val="both"/>
        <w:rPr>
          <w:rFonts w:ascii="Arial" w:hAnsi="Arial" w:cs="Arial"/>
          <w:b/>
          <w:sz w:val="22"/>
          <w:szCs w:val="22"/>
          <w:lang w:val="sl-SI"/>
        </w:rPr>
      </w:pPr>
      <w:r>
        <w:rPr>
          <w:rFonts w:ascii="Arial" w:hAnsi="Arial" w:cs="Arial"/>
          <w:b/>
          <w:sz w:val="22"/>
          <w:szCs w:val="22"/>
          <w:lang w:val="sl-SI"/>
        </w:rPr>
        <w:t>T</w:t>
      </w:r>
      <w:r>
        <w:rPr>
          <w:rFonts w:ascii="Arial" w:hAnsi="Arial" w:cs="Arial"/>
          <w:b/>
          <w:sz w:val="22"/>
          <w:szCs w:val="22"/>
          <w:lang w:val="sl-SI"/>
        </w:rPr>
        <w:t>rajnostni turizem</w:t>
      </w:r>
    </w:p>
    <w:p w14:paraId="094BF45D" w14:textId="77777777" w:rsidR="009B4688" w:rsidRDefault="00172A75">
      <w:pPr>
        <w:jc w:val="both"/>
        <w:rPr>
          <w:rFonts w:ascii="Arial" w:hAnsi="Arial" w:cs="Arial"/>
          <w:sz w:val="22"/>
          <w:szCs w:val="22"/>
          <w:lang w:val="sl-SI"/>
        </w:rPr>
      </w:pPr>
      <w:r>
        <w:rPr>
          <w:rFonts w:ascii="Arial" w:hAnsi="Arial" w:cs="Arial"/>
          <w:sz w:val="22"/>
          <w:szCs w:val="22"/>
          <w:lang w:val="sl-SI"/>
        </w:rPr>
        <w:t>Država bo pripravila ustrezno strokovno podprto strategijo upravljanja s svojim turističnim premoženjem. Spodbujali bomo vlaganje sredstev v infrastrukturo, ki ima minimalne negativne učinke na okolje (npr. kolesarske in sprehajalne poti,</w:t>
      </w:r>
      <w:r>
        <w:rPr>
          <w:rFonts w:ascii="Arial" w:hAnsi="Arial" w:cs="Arial"/>
          <w:sz w:val="22"/>
          <w:szCs w:val="22"/>
          <w:lang w:val="sl-SI"/>
        </w:rPr>
        <w:t xml:space="preserve"> športni parki, rekreacijske površine itn.). Javna sredstva bomo usmerjali v turistične segmente z visoko dodano vrednostjo, ki zaposlenim omogočajo dostojno življenje in so sprejeti v lokalni skupnosti. Podprli bomo “</w:t>
      </w:r>
      <w:proofErr w:type="spellStart"/>
      <w:r>
        <w:rPr>
          <w:rFonts w:ascii="Arial" w:hAnsi="Arial" w:cs="Arial"/>
          <w:sz w:val="22"/>
          <w:szCs w:val="22"/>
          <w:lang w:val="sl-SI"/>
        </w:rPr>
        <w:t>destinacijski</w:t>
      </w:r>
      <w:proofErr w:type="spellEnd"/>
      <w:r>
        <w:rPr>
          <w:rFonts w:ascii="Arial" w:hAnsi="Arial" w:cs="Arial"/>
          <w:sz w:val="22"/>
          <w:szCs w:val="22"/>
          <w:lang w:val="sl-SI"/>
        </w:rPr>
        <w:t>” turizem (npr. poslovni,</w:t>
      </w:r>
      <w:r>
        <w:rPr>
          <w:rFonts w:ascii="Arial" w:hAnsi="Arial" w:cs="Arial"/>
          <w:sz w:val="22"/>
          <w:szCs w:val="22"/>
          <w:lang w:val="sl-SI"/>
        </w:rPr>
        <w:t xml:space="preserve"> športni, kulturni, gastronomski in zdravstveni turizem), ki ima jasno določen profil turistov ter najvišjo dodano vrednost. </w:t>
      </w:r>
    </w:p>
    <w:p w14:paraId="41EA5798" w14:textId="77777777" w:rsidR="009B4688" w:rsidRDefault="009B4688">
      <w:pPr>
        <w:jc w:val="both"/>
        <w:rPr>
          <w:rFonts w:ascii="Arial" w:hAnsi="Arial" w:cs="Arial"/>
          <w:sz w:val="22"/>
          <w:szCs w:val="22"/>
          <w:lang w:val="sl-SI"/>
        </w:rPr>
      </w:pPr>
    </w:p>
    <w:p w14:paraId="562F4AD1" w14:textId="77777777" w:rsidR="009B4688" w:rsidRDefault="00172A75">
      <w:pPr>
        <w:jc w:val="both"/>
        <w:rPr>
          <w:rFonts w:ascii="Arial" w:hAnsi="Arial" w:cs="Arial"/>
          <w:b/>
          <w:sz w:val="22"/>
          <w:szCs w:val="22"/>
          <w:lang w:val="sl-SI"/>
        </w:rPr>
      </w:pPr>
      <w:r>
        <w:rPr>
          <w:rFonts w:ascii="Arial" w:hAnsi="Arial" w:cs="Arial"/>
          <w:b/>
          <w:sz w:val="22"/>
          <w:szCs w:val="22"/>
          <w:lang w:val="sl-SI"/>
        </w:rPr>
        <w:t>Zelene prehranske dobavne verige</w:t>
      </w:r>
    </w:p>
    <w:p w14:paraId="6F5623A4"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Lokalnim kmetovalcem bomo omogočali večjo dostopnost možnosti prodaje pridelkov lokalnim </w:t>
      </w:r>
      <w:r>
        <w:rPr>
          <w:rFonts w:ascii="Arial" w:hAnsi="Arial" w:cs="Arial"/>
          <w:sz w:val="22"/>
          <w:szCs w:val="22"/>
          <w:lang w:val="sl-SI"/>
        </w:rPr>
        <w:t>kupcem. S tem bodo dobavne verige skrajšane in bo manj posrednikov . Tudi s tem se bo olajšalo prilagajanje kmetijskih gospodarstev podnebnim spremembam.</w:t>
      </w:r>
    </w:p>
    <w:p w14:paraId="56A2441C" w14:textId="77777777" w:rsidR="009B4688" w:rsidRDefault="00172A75">
      <w:pPr>
        <w:pStyle w:val="Naslov2"/>
        <w:jc w:val="both"/>
        <w:rPr>
          <w:rFonts w:ascii="Arial" w:hAnsi="Arial" w:cs="Arial"/>
          <w:sz w:val="22"/>
          <w:szCs w:val="22"/>
          <w:lang w:val="sl-SI"/>
        </w:rPr>
      </w:pPr>
      <w:bookmarkStart w:id="50" w:name="_dlktr3xbcjl"/>
      <w:bookmarkEnd w:id="50"/>
      <w:r>
        <w:rPr>
          <w:rFonts w:ascii="Arial" w:hAnsi="Arial" w:cs="Arial"/>
          <w:sz w:val="22"/>
          <w:szCs w:val="22"/>
          <w:lang w:val="sl-SI"/>
        </w:rPr>
        <w:t>Učinkovito uporabo sredstev EU kot ključne razvojne podpore našim podjetjem</w:t>
      </w:r>
    </w:p>
    <w:p w14:paraId="2A1BD7FD" w14:textId="77777777" w:rsidR="009B4688" w:rsidRDefault="00172A75">
      <w:pPr>
        <w:jc w:val="both"/>
        <w:rPr>
          <w:rFonts w:ascii="Arial" w:hAnsi="Arial" w:cs="Arial"/>
          <w:sz w:val="22"/>
          <w:szCs w:val="22"/>
          <w:lang w:val="sl-SI"/>
        </w:rPr>
      </w:pPr>
      <w:r>
        <w:rPr>
          <w:rFonts w:ascii="Arial" w:hAnsi="Arial" w:cs="Arial"/>
          <w:sz w:val="22"/>
          <w:szCs w:val="22"/>
          <w:lang w:val="sl-SI"/>
        </w:rPr>
        <w:t>Vzpostavili bomo centralni</w:t>
      </w:r>
      <w:r>
        <w:rPr>
          <w:rFonts w:ascii="Arial" w:hAnsi="Arial" w:cs="Arial"/>
          <w:sz w:val="22"/>
          <w:szCs w:val="22"/>
          <w:lang w:val="sl-SI"/>
        </w:rPr>
        <w:t xml:space="preserve"> servis za podporo podjetjem, lokalnim skupnostim in ostalim deležnikom pri obveščanju o razpoložljivih sredstvih, pri pripravi in prijavi na projekte ter črpanju sredstev iz skladov EU. Poenostavili in poenotili bomo tudi postopke pri izvajanju kohezijske</w:t>
      </w:r>
      <w:r>
        <w:rPr>
          <w:rFonts w:ascii="Arial" w:hAnsi="Arial" w:cs="Arial"/>
          <w:sz w:val="22"/>
          <w:szCs w:val="22"/>
          <w:lang w:val="sl-SI"/>
        </w:rPr>
        <w:t xml:space="preserve"> politike.</w:t>
      </w:r>
    </w:p>
    <w:p w14:paraId="0939DB62" w14:textId="77777777" w:rsidR="009B4688" w:rsidRDefault="009B4688">
      <w:pPr>
        <w:jc w:val="both"/>
        <w:rPr>
          <w:rFonts w:ascii="Arial" w:hAnsi="Arial" w:cs="Arial"/>
          <w:sz w:val="22"/>
          <w:szCs w:val="22"/>
          <w:lang w:val="sl-SI"/>
        </w:rPr>
      </w:pPr>
    </w:p>
    <w:p w14:paraId="0BA1E33F" w14:textId="77777777" w:rsidR="009B4688" w:rsidRDefault="00172A75">
      <w:pPr>
        <w:pStyle w:val="Naslov2"/>
        <w:jc w:val="both"/>
        <w:rPr>
          <w:rFonts w:ascii="Arial" w:hAnsi="Arial" w:cs="Arial"/>
          <w:sz w:val="22"/>
          <w:szCs w:val="22"/>
          <w:lang w:val="sl-SI"/>
        </w:rPr>
      </w:pPr>
      <w:bookmarkStart w:id="51" w:name="_rqrmz2qp7z2u"/>
      <w:bookmarkEnd w:id="51"/>
      <w:r>
        <w:rPr>
          <w:rFonts w:ascii="Arial" w:hAnsi="Arial" w:cs="Arial"/>
          <w:sz w:val="22"/>
          <w:szCs w:val="22"/>
          <w:lang w:val="sl-SI"/>
        </w:rPr>
        <w:lastRenderedPageBreak/>
        <w:t>Slovenščina kot pomemben jezik digitalnih rešitev</w:t>
      </w:r>
    </w:p>
    <w:p w14:paraId="5C97948B"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 razvojem slovenske znanstvene diplomacije bomo poskrbeli, da bo slovenščina ostala pomemben jezik v vmesnikih vseh ključnih programskih rešitev. Podpirali bomo jezikovno in drugo lokalizacijo </w:t>
      </w:r>
      <w:r>
        <w:rPr>
          <w:rFonts w:ascii="Arial" w:hAnsi="Arial" w:cs="Arial"/>
          <w:sz w:val="22"/>
          <w:szCs w:val="22"/>
          <w:lang w:val="sl-SI"/>
        </w:rPr>
        <w:t>naprednih digitalnih storitev in rešitev.</w:t>
      </w:r>
    </w:p>
    <w:p w14:paraId="3E2A7C3A" w14:textId="77777777" w:rsidR="009B4688" w:rsidRDefault="009B4688">
      <w:pPr>
        <w:jc w:val="both"/>
        <w:rPr>
          <w:rFonts w:ascii="Arial" w:hAnsi="Arial" w:cs="Arial"/>
          <w:sz w:val="22"/>
          <w:szCs w:val="22"/>
          <w:lang w:val="sl-SI"/>
        </w:rPr>
      </w:pPr>
    </w:p>
    <w:p w14:paraId="7EEC8DD7" w14:textId="77777777" w:rsidR="009B4688" w:rsidRDefault="00172A75">
      <w:pPr>
        <w:pStyle w:val="Naslov2"/>
        <w:jc w:val="both"/>
        <w:rPr>
          <w:rFonts w:ascii="Arial" w:hAnsi="Arial" w:cs="Arial"/>
          <w:sz w:val="22"/>
          <w:szCs w:val="22"/>
          <w:lang w:val="sl-SI"/>
        </w:rPr>
      </w:pPr>
      <w:bookmarkStart w:id="52" w:name="_owdllgir6bkc"/>
      <w:bookmarkEnd w:id="52"/>
      <w:r>
        <w:rPr>
          <w:rFonts w:ascii="Arial" w:hAnsi="Arial" w:cs="Arial"/>
          <w:sz w:val="22"/>
          <w:szCs w:val="22"/>
          <w:lang w:val="sl-SI"/>
        </w:rPr>
        <w:t>Mobilnost delovne sile</w:t>
      </w:r>
    </w:p>
    <w:p w14:paraId="540A69F7" w14:textId="77777777" w:rsidR="009B4688" w:rsidRDefault="00172A75">
      <w:pPr>
        <w:jc w:val="both"/>
        <w:rPr>
          <w:rFonts w:ascii="Arial" w:hAnsi="Arial" w:cs="Arial"/>
          <w:sz w:val="22"/>
          <w:szCs w:val="22"/>
          <w:lang w:val="sl-SI"/>
        </w:rPr>
      </w:pPr>
      <w:r>
        <w:rPr>
          <w:rFonts w:ascii="Arial" w:hAnsi="Arial" w:cs="Arial"/>
          <w:sz w:val="22"/>
          <w:szCs w:val="22"/>
          <w:lang w:val="sl-SI"/>
        </w:rPr>
        <w:t>Poenostaviti je potrebno postopke za zaposlovanje delavcev, zlasti visokokvalificiranih, iz tujine in uvesti digitalne vizume za vse, ki bi želeli priti delati v Slovenijo.</w:t>
      </w:r>
      <w:bookmarkStart w:id="53" w:name="_honvv96h0nk8"/>
      <w:bookmarkEnd w:id="53"/>
    </w:p>
    <w:p w14:paraId="2E90021F" w14:textId="77777777" w:rsidR="009B4688" w:rsidRDefault="009B4688">
      <w:pPr>
        <w:jc w:val="both"/>
        <w:rPr>
          <w:rFonts w:ascii="Arial" w:hAnsi="Arial" w:cs="Arial"/>
          <w:sz w:val="22"/>
          <w:szCs w:val="22"/>
          <w:lang w:val="sl-SI"/>
        </w:rPr>
      </w:pPr>
    </w:p>
    <w:p w14:paraId="65AE2D7C" w14:textId="77777777" w:rsidR="009B4688" w:rsidRDefault="009B4688">
      <w:pPr>
        <w:jc w:val="both"/>
        <w:rPr>
          <w:rFonts w:ascii="Arial" w:hAnsi="Arial" w:cs="Arial"/>
          <w:sz w:val="22"/>
          <w:szCs w:val="22"/>
          <w:lang w:val="sl-SI"/>
        </w:rPr>
      </w:pPr>
    </w:p>
    <w:p w14:paraId="6613E029" w14:textId="77777777" w:rsidR="009B4688" w:rsidRDefault="00172A75">
      <w:pPr>
        <w:jc w:val="both"/>
        <w:rPr>
          <w:rFonts w:ascii="Arial" w:hAnsi="Arial" w:cs="Arial"/>
          <w:sz w:val="22"/>
          <w:szCs w:val="22"/>
          <w:lang w:val="sl-SI"/>
        </w:rPr>
      </w:pPr>
      <w:r>
        <w:rPr>
          <w:rFonts w:ascii="Arial" w:hAnsi="Arial" w:cs="Arial"/>
          <w:b/>
          <w:bCs/>
          <w:sz w:val="22"/>
          <w:szCs w:val="22"/>
          <w:lang w:val="sl-SI"/>
        </w:rPr>
        <w:t xml:space="preserve">6. </w:t>
      </w:r>
      <w:r>
        <w:rPr>
          <w:rFonts w:ascii="Arial" w:hAnsi="Arial" w:cs="Arial"/>
          <w:b/>
          <w:bCs/>
          <w:sz w:val="22"/>
          <w:szCs w:val="22"/>
          <w:lang w:val="sl-SI"/>
        </w:rPr>
        <w:t>Infrastruktura in trajnostna mobilnost</w:t>
      </w:r>
    </w:p>
    <w:p w14:paraId="238B773D" w14:textId="77777777" w:rsidR="009B4688" w:rsidRDefault="009B4688">
      <w:pPr>
        <w:jc w:val="both"/>
        <w:rPr>
          <w:rFonts w:ascii="Arial" w:hAnsi="Arial" w:cs="Arial"/>
          <w:sz w:val="22"/>
          <w:szCs w:val="22"/>
          <w:lang w:val="sl-SI"/>
        </w:rPr>
      </w:pPr>
    </w:p>
    <w:p w14:paraId="386A19AE" w14:textId="77777777" w:rsidR="009B4688" w:rsidRDefault="00172A75">
      <w:pPr>
        <w:pStyle w:val="Podnaslov"/>
        <w:jc w:val="both"/>
        <w:rPr>
          <w:rFonts w:ascii="Arial" w:hAnsi="Arial" w:cs="Arial"/>
          <w:color w:val="auto"/>
          <w:sz w:val="22"/>
          <w:szCs w:val="22"/>
          <w:lang w:val="sl-SI"/>
        </w:rPr>
      </w:pPr>
      <w:bookmarkStart w:id="54" w:name="_l05ubs63w0tm"/>
      <w:bookmarkEnd w:id="54"/>
      <w:r>
        <w:rPr>
          <w:rFonts w:ascii="Arial" w:hAnsi="Arial" w:cs="Arial"/>
          <w:color w:val="auto"/>
          <w:sz w:val="22"/>
          <w:szCs w:val="22"/>
          <w:lang w:val="sl-SI"/>
        </w:rPr>
        <w:t>Prioritete in cilji:</w:t>
      </w:r>
    </w:p>
    <w:p w14:paraId="5967FCBB" w14:textId="77777777" w:rsidR="009B4688" w:rsidRDefault="009B4688">
      <w:pPr>
        <w:jc w:val="both"/>
        <w:rPr>
          <w:rFonts w:ascii="Arial" w:hAnsi="Arial" w:cs="Arial"/>
          <w:sz w:val="22"/>
          <w:szCs w:val="22"/>
          <w:lang w:val="sl-SI"/>
        </w:rPr>
      </w:pPr>
    </w:p>
    <w:p w14:paraId="05576795" w14:textId="77777777" w:rsidR="009B4688" w:rsidRDefault="00172A75">
      <w:pPr>
        <w:numPr>
          <w:ilvl w:val="0"/>
          <w:numId w:val="41"/>
        </w:numPr>
        <w:jc w:val="both"/>
        <w:rPr>
          <w:rFonts w:ascii="Arial" w:hAnsi="Arial" w:cs="Arial"/>
          <w:sz w:val="22"/>
          <w:szCs w:val="22"/>
          <w:lang w:val="sl-SI"/>
        </w:rPr>
      </w:pPr>
      <w:r>
        <w:rPr>
          <w:rFonts w:ascii="Arial" w:hAnsi="Arial" w:cs="Arial"/>
          <w:sz w:val="22"/>
          <w:szCs w:val="22"/>
          <w:lang w:val="sl-SI"/>
        </w:rPr>
        <w:t>Preučiti možnosti vzpostavitve telekomunikacijske infrastrukture kot javne dobrine.</w:t>
      </w:r>
    </w:p>
    <w:p w14:paraId="052D63D9" w14:textId="77777777" w:rsidR="009B4688" w:rsidRDefault="009B4688">
      <w:pPr>
        <w:ind w:left="720"/>
        <w:jc w:val="both"/>
        <w:rPr>
          <w:rFonts w:ascii="Arial" w:hAnsi="Arial" w:cs="Arial"/>
          <w:sz w:val="22"/>
          <w:szCs w:val="22"/>
          <w:lang w:val="sl-SI"/>
        </w:rPr>
      </w:pPr>
    </w:p>
    <w:p w14:paraId="395C2F75" w14:textId="77777777" w:rsidR="009B4688" w:rsidRDefault="00172A75">
      <w:pPr>
        <w:numPr>
          <w:ilvl w:val="0"/>
          <w:numId w:val="41"/>
        </w:numPr>
        <w:jc w:val="both"/>
        <w:rPr>
          <w:rFonts w:ascii="Arial" w:hAnsi="Arial" w:cs="Arial"/>
          <w:sz w:val="22"/>
          <w:szCs w:val="22"/>
          <w:lang w:val="sl-SI"/>
        </w:rPr>
      </w:pPr>
      <w:r>
        <w:rPr>
          <w:rFonts w:ascii="Arial" w:hAnsi="Arial" w:cs="Arial"/>
          <w:sz w:val="22"/>
          <w:szCs w:val="22"/>
          <w:lang w:val="sl-SI"/>
        </w:rPr>
        <w:t>Bistveno povečati vlaganja v železniško infrastrukturo.</w:t>
      </w:r>
    </w:p>
    <w:p w14:paraId="20957B1D" w14:textId="77777777" w:rsidR="009B4688" w:rsidRDefault="009B4688">
      <w:pPr>
        <w:ind w:left="720"/>
        <w:jc w:val="both"/>
        <w:rPr>
          <w:rFonts w:ascii="Arial" w:hAnsi="Arial" w:cs="Arial"/>
          <w:sz w:val="22"/>
          <w:szCs w:val="22"/>
          <w:lang w:val="sl-SI"/>
        </w:rPr>
      </w:pPr>
    </w:p>
    <w:p w14:paraId="21A0D8AF" w14:textId="77777777" w:rsidR="009B4688" w:rsidRDefault="00172A75">
      <w:pPr>
        <w:numPr>
          <w:ilvl w:val="0"/>
          <w:numId w:val="41"/>
        </w:numPr>
        <w:jc w:val="both"/>
        <w:rPr>
          <w:rFonts w:ascii="Arial" w:hAnsi="Arial" w:cs="Arial"/>
          <w:sz w:val="22"/>
          <w:szCs w:val="22"/>
          <w:lang w:val="sl-SI"/>
        </w:rPr>
      </w:pPr>
      <w:r>
        <w:rPr>
          <w:rFonts w:ascii="Arial" w:hAnsi="Arial" w:cs="Arial"/>
          <w:sz w:val="22"/>
          <w:szCs w:val="22"/>
          <w:lang w:val="sl-SI"/>
        </w:rPr>
        <w:t>Zagotoviti kakovostno cestno infrastrukturo in izkor</w:t>
      </w:r>
      <w:r>
        <w:rPr>
          <w:rFonts w:ascii="Arial" w:hAnsi="Arial" w:cs="Arial"/>
          <w:sz w:val="22"/>
          <w:szCs w:val="22"/>
          <w:lang w:val="sl-SI"/>
        </w:rPr>
        <w:t>istiti njene maksimalne kapacitete.</w:t>
      </w:r>
    </w:p>
    <w:p w14:paraId="32A5808D" w14:textId="77777777" w:rsidR="009B4688" w:rsidRDefault="009B4688">
      <w:pPr>
        <w:ind w:left="720"/>
        <w:jc w:val="both"/>
        <w:rPr>
          <w:rFonts w:ascii="Arial" w:hAnsi="Arial" w:cs="Arial"/>
          <w:sz w:val="22"/>
          <w:szCs w:val="22"/>
          <w:lang w:val="sl-SI"/>
        </w:rPr>
      </w:pPr>
    </w:p>
    <w:p w14:paraId="124165EF" w14:textId="77777777" w:rsidR="009B4688" w:rsidRDefault="00172A75">
      <w:pPr>
        <w:numPr>
          <w:ilvl w:val="0"/>
          <w:numId w:val="41"/>
        </w:numPr>
        <w:jc w:val="both"/>
        <w:rPr>
          <w:rFonts w:ascii="Arial" w:hAnsi="Arial" w:cs="Arial"/>
          <w:sz w:val="22"/>
          <w:szCs w:val="22"/>
          <w:lang w:val="sl-SI"/>
        </w:rPr>
      </w:pPr>
      <w:r>
        <w:rPr>
          <w:rFonts w:ascii="Arial" w:hAnsi="Arial" w:cs="Arial"/>
          <w:sz w:val="22"/>
          <w:szCs w:val="22"/>
          <w:lang w:val="sl-SI"/>
        </w:rPr>
        <w:t>Podpreti razvoj trajnostne mobilnosti.</w:t>
      </w:r>
    </w:p>
    <w:p w14:paraId="71F04AF4" w14:textId="77777777" w:rsidR="009B4688" w:rsidRDefault="009B4688">
      <w:pPr>
        <w:ind w:left="720"/>
        <w:jc w:val="both"/>
        <w:rPr>
          <w:rFonts w:ascii="Arial" w:hAnsi="Arial" w:cs="Arial"/>
          <w:sz w:val="22"/>
          <w:szCs w:val="22"/>
          <w:lang w:val="sl-SI"/>
        </w:rPr>
      </w:pPr>
    </w:p>
    <w:p w14:paraId="2A785745" w14:textId="77777777" w:rsidR="009B4688" w:rsidRDefault="00172A75">
      <w:pPr>
        <w:numPr>
          <w:ilvl w:val="0"/>
          <w:numId w:val="41"/>
        </w:numPr>
        <w:jc w:val="both"/>
        <w:rPr>
          <w:rFonts w:ascii="Arial" w:hAnsi="Arial" w:cs="Arial"/>
          <w:sz w:val="22"/>
          <w:szCs w:val="22"/>
          <w:lang w:val="sl-SI"/>
        </w:rPr>
      </w:pPr>
      <w:r>
        <w:rPr>
          <w:rFonts w:ascii="Arial" w:hAnsi="Arial" w:cs="Arial"/>
          <w:sz w:val="22"/>
          <w:szCs w:val="22"/>
          <w:lang w:val="sl-SI"/>
        </w:rPr>
        <w:t>Spodbujati vzpostavitev letalskih povezav s ključnimi destinacijami in okrepiti logistično vlogo slovenskih letališč.</w:t>
      </w:r>
    </w:p>
    <w:p w14:paraId="65B8C9CE" w14:textId="77777777" w:rsidR="009B4688" w:rsidRDefault="009B4688">
      <w:pPr>
        <w:ind w:left="720"/>
        <w:jc w:val="both"/>
        <w:rPr>
          <w:rFonts w:ascii="Arial" w:hAnsi="Arial" w:cs="Arial"/>
          <w:sz w:val="22"/>
          <w:szCs w:val="22"/>
          <w:lang w:val="sl-SI"/>
        </w:rPr>
      </w:pPr>
    </w:p>
    <w:p w14:paraId="7D22D892" w14:textId="77777777" w:rsidR="009B4688" w:rsidRDefault="00172A75">
      <w:pPr>
        <w:numPr>
          <w:ilvl w:val="0"/>
          <w:numId w:val="41"/>
        </w:numPr>
        <w:jc w:val="both"/>
        <w:rPr>
          <w:rFonts w:ascii="Arial" w:hAnsi="Arial" w:cs="Arial"/>
          <w:sz w:val="22"/>
          <w:szCs w:val="22"/>
          <w:lang w:val="sl-SI"/>
        </w:rPr>
      </w:pPr>
      <w:r>
        <w:rPr>
          <w:rFonts w:ascii="Arial" w:hAnsi="Arial" w:cs="Arial"/>
          <w:sz w:val="22"/>
          <w:szCs w:val="22"/>
          <w:lang w:val="sl-SI"/>
        </w:rPr>
        <w:t xml:space="preserve">Poenostaviti in poenotiti postopke pri izvajanju kohezijske </w:t>
      </w:r>
      <w:r>
        <w:rPr>
          <w:rFonts w:ascii="Arial" w:hAnsi="Arial" w:cs="Arial"/>
          <w:sz w:val="22"/>
          <w:szCs w:val="22"/>
          <w:lang w:val="sl-SI"/>
        </w:rPr>
        <w:t>politike.</w:t>
      </w:r>
    </w:p>
    <w:p w14:paraId="3CDB5918" w14:textId="77777777" w:rsidR="009B4688" w:rsidRDefault="009B4688">
      <w:pPr>
        <w:ind w:left="720"/>
        <w:jc w:val="both"/>
        <w:rPr>
          <w:rFonts w:ascii="Arial" w:hAnsi="Arial" w:cs="Arial"/>
          <w:sz w:val="22"/>
          <w:szCs w:val="22"/>
          <w:lang w:val="sl-SI"/>
        </w:rPr>
      </w:pPr>
    </w:p>
    <w:p w14:paraId="45F5B187" w14:textId="77777777" w:rsidR="009B4688" w:rsidRDefault="00172A75">
      <w:pPr>
        <w:numPr>
          <w:ilvl w:val="0"/>
          <w:numId w:val="41"/>
        </w:numPr>
        <w:jc w:val="both"/>
        <w:rPr>
          <w:rFonts w:ascii="Arial" w:hAnsi="Arial" w:cs="Arial"/>
          <w:sz w:val="22"/>
          <w:szCs w:val="22"/>
          <w:lang w:val="sl-SI"/>
        </w:rPr>
      </w:pPr>
      <w:r>
        <w:rPr>
          <w:rFonts w:ascii="Arial" w:hAnsi="Arial" w:cs="Arial"/>
          <w:sz w:val="22"/>
          <w:szCs w:val="22"/>
          <w:lang w:val="sl-SI"/>
        </w:rPr>
        <w:t xml:space="preserve">Preučiti možnosti ustanovitve mešanih in ostalih namenskih infrastrukturnih skladov za dolgoročno stabilno financiranje infrastrukturnih naložb s ciljem ustanovitve vsaj enega in omogočanje varnega </w:t>
      </w:r>
      <w:proofErr w:type="spellStart"/>
      <w:r>
        <w:rPr>
          <w:rFonts w:ascii="Arial" w:hAnsi="Arial" w:cs="Arial"/>
          <w:sz w:val="22"/>
          <w:szCs w:val="22"/>
          <w:lang w:val="sl-SI"/>
        </w:rPr>
        <w:t>naložbenja</w:t>
      </w:r>
      <w:proofErr w:type="spellEnd"/>
      <w:r>
        <w:rPr>
          <w:rFonts w:ascii="Arial" w:hAnsi="Arial" w:cs="Arial"/>
          <w:sz w:val="22"/>
          <w:szCs w:val="22"/>
          <w:lang w:val="sl-SI"/>
        </w:rPr>
        <w:t xml:space="preserve"> slovenskih vlagateljev.</w:t>
      </w:r>
    </w:p>
    <w:p w14:paraId="7DA870A4" w14:textId="77777777" w:rsidR="009B4688" w:rsidRDefault="009B4688">
      <w:pPr>
        <w:ind w:left="720"/>
        <w:jc w:val="both"/>
        <w:rPr>
          <w:rFonts w:ascii="Arial" w:hAnsi="Arial" w:cs="Arial"/>
          <w:sz w:val="22"/>
          <w:szCs w:val="22"/>
          <w:lang w:val="sl-SI"/>
        </w:rPr>
      </w:pPr>
    </w:p>
    <w:p w14:paraId="41F6334C" w14:textId="77777777" w:rsidR="009B4688" w:rsidRDefault="00172A75">
      <w:pPr>
        <w:pStyle w:val="Naslov2"/>
        <w:jc w:val="both"/>
        <w:rPr>
          <w:rFonts w:ascii="Arial" w:hAnsi="Arial" w:cs="Arial"/>
          <w:sz w:val="22"/>
          <w:szCs w:val="22"/>
          <w:lang w:val="sl-SI"/>
        </w:rPr>
      </w:pPr>
      <w:bookmarkStart w:id="55" w:name="_i1z2ribu5kvv"/>
      <w:bookmarkEnd w:id="55"/>
      <w:r>
        <w:rPr>
          <w:rFonts w:ascii="Arial" w:hAnsi="Arial" w:cs="Arial"/>
          <w:sz w:val="22"/>
          <w:szCs w:val="22"/>
          <w:lang w:val="sl-SI"/>
        </w:rPr>
        <w:t xml:space="preserve">Proaktivna </w:t>
      </w:r>
      <w:r>
        <w:rPr>
          <w:rFonts w:ascii="Arial" w:hAnsi="Arial" w:cs="Arial"/>
          <w:sz w:val="22"/>
          <w:szCs w:val="22"/>
          <w:lang w:val="sl-SI"/>
        </w:rPr>
        <w:t>vloga države pri uvajanju novih tehnologij</w:t>
      </w:r>
    </w:p>
    <w:p w14:paraId="1D1ABDDB" w14:textId="77777777" w:rsidR="009B4688" w:rsidRDefault="00172A75">
      <w:pPr>
        <w:jc w:val="both"/>
        <w:rPr>
          <w:rFonts w:ascii="Arial" w:hAnsi="Arial" w:cs="Arial"/>
          <w:sz w:val="22"/>
          <w:szCs w:val="22"/>
          <w:lang w:val="sl-SI"/>
        </w:rPr>
      </w:pPr>
      <w:r>
        <w:rPr>
          <w:rFonts w:ascii="Arial" w:hAnsi="Arial" w:cs="Arial"/>
          <w:sz w:val="22"/>
          <w:szCs w:val="22"/>
          <w:lang w:val="sl-SI"/>
        </w:rPr>
        <w:t>Nova interdisciplinarna ekipa bo vladi nudila ustrezno podporo za hitro implementacijo regulatornih rešitev v povezavi z novimi digitalnimi tehnologijami.</w:t>
      </w:r>
    </w:p>
    <w:p w14:paraId="25F24CD5" w14:textId="77777777" w:rsidR="009B4688" w:rsidRDefault="009B4688">
      <w:pPr>
        <w:jc w:val="both"/>
        <w:rPr>
          <w:rFonts w:ascii="Arial" w:hAnsi="Arial" w:cs="Arial"/>
          <w:sz w:val="22"/>
          <w:szCs w:val="22"/>
          <w:lang w:val="sl-SI"/>
        </w:rPr>
      </w:pPr>
    </w:p>
    <w:p w14:paraId="5B7A4BC9" w14:textId="77777777" w:rsidR="009B4688" w:rsidRDefault="00172A75">
      <w:pPr>
        <w:pStyle w:val="Naslov2"/>
        <w:jc w:val="both"/>
        <w:rPr>
          <w:rFonts w:ascii="Arial" w:hAnsi="Arial" w:cs="Arial"/>
          <w:sz w:val="22"/>
          <w:szCs w:val="22"/>
          <w:lang w:val="sl-SI"/>
        </w:rPr>
      </w:pPr>
      <w:bookmarkStart w:id="56" w:name="_bca1h8kbdip"/>
      <w:bookmarkEnd w:id="56"/>
      <w:r>
        <w:rPr>
          <w:rFonts w:ascii="Arial" w:hAnsi="Arial" w:cs="Arial"/>
          <w:sz w:val="22"/>
          <w:szCs w:val="22"/>
          <w:lang w:val="sl-SI"/>
        </w:rPr>
        <w:t>Digitalizacija znanja in kulture naše skupnosti</w:t>
      </w:r>
    </w:p>
    <w:p w14:paraId="7DBA5800" w14:textId="77777777" w:rsidR="009B4688" w:rsidRDefault="00172A75">
      <w:pPr>
        <w:jc w:val="both"/>
        <w:rPr>
          <w:rFonts w:ascii="Arial" w:hAnsi="Arial" w:cs="Arial"/>
          <w:sz w:val="22"/>
          <w:szCs w:val="22"/>
          <w:lang w:val="sl-SI"/>
        </w:rPr>
      </w:pPr>
      <w:r>
        <w:rPr>
          <w:rFonts w:ascii="Arial" w:hAnsi="Arial" w:cs="Arial"/>
          <w:sz w:val="22"/>
          <w:szCs w:val="22"/>
          <w:lang w:val="sl-SI"/>
        </w:rPr>
        <w:t>Posodobili bomo trenutne servise za digitalno izposojo (</w:t>
      </w:r>
      <w:proofErr w:type="spellStart"/>
      <w:r>
        <w:rPr>
          <w:rFonts w:ascii="Arial" w:hAnsi="Arial" w:cs="Arial"/>
          <w:sz w:val="22"/>
          <w:szCs w:val="22"/>
          <w:lang w:val="sl-SI"/>
        </w:rPr>
        <w:t>Cobiss</w:t>
      </w:r>
      <w:proofErr w:type="spellEnd"/>
      <w:r>
        <w:rPr>
          <w:rFonts w:ascii="Arial" w:hAnsi="Arial" w:cs="Arial"/>
          <w:sz w:val="22"/>
          <w:szCs w:val="22"/>
          <w:lang w:val="sl-SI"/>
        </w:rPr>
        <w:t xml:space="preserve">) ter jih nadgradili z novimi funkcionalnostmi (npr. izposoja ali nakup e-knjige). Nadgrajena platforma bo ponujala </w:t>
      </w:r>
      <w:r>
        <w:rPr>
          <w:rFonts w:ascii="Arial" w:hAnsi="Arial" w:cs="Arial"/>
          <w:sz w:val="22"/>
          <w:szCs w:val="22"/>
          <w:lang w:val="sl-SI"/>
        </w:rPr>
        <w:lastRenderedPageBreak/>
        <w:t>tudi dodatne strokovne, izobraževalne in kulturne vsebine (npr. arhivske vsebi</w:t>
      </w:r>
      <w:r>
        <w:rPr>
          <w:rFonts w:ascii="Arial" w:hAnsi="Arial" w:cs="Arial"/>
          <w:sz w:val="22"/>
          <w:szCs w:val="22"/>
          <w:lang w:val="sl-SI"/>
        </w:rPr>
        <w:t>ne NUK, posnetke gledaliških predstav, strokovne članke itn.) ter zagotavljala brezplačen dostop do teh vsebin za državljane in podjetja.</w:t>
      </w:r>
    </w:p>
    <w:p w14:paraId="70CEED1C" w14:textId="77777777" w:rsidR="009B4688" w:rsidRDefault="009B4688">
      <w:pPr>
        <w:jc w:val="both"/>
        <w:rPr>
          <w:rFonts w:ascii="Arial" w:hAnsi="Arial" w:cs="Arial"/>
          <w:sz w:val="22"/>
          <w:szCs w:val="22"/>
          <w:lang w:val="sl-SI"/>
        </w:rPr>
      </w:pPr>
    </w:p>
    <w:p w14:paraId="4D6B47C7" w14:textId="77777777" w:rsidR="009B4688" w:rsidRDefault="00172A75">
      <w:pPr>
        <w:pStyle w:val="Naslov2"/>
        <w:jc w:val="both"/>
        <w:rPr>
          <w:rFonts w:ascii="Arial" w:hAnsi="Arial" w:cs="Arial"/>
          <w:sz w:val="22"/>
          <w:szCs w:val="22"/>
          <w:lang w:val="sl-SI"/>
        </w:rPr>
      </w:pPr>
      <w:bookmarkStart w:id="57" w:name="_lx48m5nj6ae9"/>
      <w:bookmarkEnd w:id="57"/>
      <w:r>
        <w:rPr>
          <w:rFonts w:ascii="Arial" w:hAnsi="Arial" w:cs="Arial"/>
          <w:sz w:val="22"/>
          <w:szCs w:val="22"/>
          <w:lang w:val="sl-SI"/>
        </w:rPr>
        <w:t>Povezana Slovenijo</w:t>
      </w:r>
    </w:p>
    <w:p w14:paraId="27AD79D5" w14:textId="77777777" w:rsidR="009B4688" w:rsidRDefault="00172A75">
      <w:pPr>
        <w:jc w:val="both"/>
        <w:rPr>
          <w:rFonts w:ascii="Arial" w:hAnsi="Arial" w:cs="Arial"/>
          <w:sz w:val="22"/>
          <w:szCs w:val="22"/>
          <w:lang w:val="sl-SI"/>
        </w:rPr>
      </w:pPr>
      <w:r>
        <w:rPr>
          <w:rFonts w:ascii="Arial" w:hAnsi="Arial" w:cs="Arial"/>
          <w:sz w:val="22"/>
          <w:szCs w:val="22"/>
          <w:lang w:val="sl-SI"/>
        </w:rPr>
        <w:t>Proučili bomo možnost vzpostavitve telekomunikacijskih povezav kot javne dobrine.</w:t>
      </w:r>
    </w:p>
    <w:p w14:paraId="4527A05E" w14:textId="77777777" w:rsidR="009B4688" w:rsidRDefault="009B4688">
      <w:pPr>
        <w:jc w:val="both"/>
        <w:rPr>
          <w:rFonts w:ascii="Arial" w:hAnsi="Arial" w:cs="Arial"/>
          <w:sz w:val="22"/>
          <w:szCs w:val="22"/>
          <w:lang w:val="sl-SI"/>
        </w:rPr>
      </w:pPr>
    </w:p>
    <w:p w14:paraId="1C4014A3" w14:textId="77777777" w:rsidR="009B4688" w:rsidRDefault="00172A75">
      <w:pPr>
        <w:pStyle w:val="Naslov2"/>
        <w:jc w:val="both"/>
        <w:rPr>
          <w:rFonts w:ascii="Arial" w:hAnsi="Arial" w:cs="Arial"/>
          <w:sz w:val="22"/>
          <w:szCs w:val="22"/>
          <w:lang w:val="sl-SI"/>
        </w:rPr>
      </w:pPr>
      <w:bookmarkStart w:id="58" w:name="_5xh6zqq9jlgn"/>
      <w:bookmarkEnd w:id="58"/>
      <w:r>
        <w:rPr>
          <w:rFonts w:ascii="Arial" w:hAnsi="Arial" w:cs="Arial"/>
          <w:sz w:val="22"/>
          <w:szCs w:val="22"/>
          <w:lang w:val="sl-SI"/>
        </w:rPr>
        <w:t>Elektrifikacija</w:t>
      </w:r>
      <w:r>
        <w:rPr>
          <w:rFonts w:ascii="Arial" w:hAnsi="Arial" w:cs="Arial"/>
          <w:sz w:val="22"/>
          <w:szCs w:val="22"/>
          <w:lang w:val="sl-SI"/>
        </w:rPr>
        <w:t xml:space="preserve"> prometa</w:t>
      </w:r>
    </w:p>
    <w:p w14:paraId="61646690" w14:textId="77777777" w:rsidR="009B4688" w:rsidRDefault="00172A75">
      <w:pPr>
        <w:jc w:val="both"/>
        <w:rPr>
          <w:rFonts w:ascii="Arial" w:hAnsi="Arial" w:cs="Arial"/>
          <w:sz w:val="22"/>
          <w:szCs w:val="22"/>
          <w:lang w:val="sl-SI"/>
        </w:rPr>
      </w:pPr>
      <w:r>
        <w:rPr>
          <w:rFonts w:ascii="Arial" w:hAnsi="Arial" w:cs="Arial"/>
          <w:sz w:val="22"/>
          <w:szCs w:val="22"/>
          <w:lang w:val="sl-SI"/>
        </w:rPr>
        <w:t>Pospeševali bomo elektrifikacijo in digitalizacijo prometa, zlasti javnega, skozi spodbujanje zamenjave voznega parka, pametne in ustrezno hitre polnilne infrastrukture, uporabniku prijaznih storitev in pametne mobilnosti s poudarkom na urbanih ob</w:t>
      </w:r>
      <w:r>
        <w:rPr>
          <w:rFonts w:ascii="Arial" w:hAnsi="Arial" w:cs="Arial"/>
          <w:sz w:val="22"/>
          <w:szCs w:val="22"/>
          <w:lang w:val="sl-SI"/>
        </w:rPr>
        <w:t>močjih. Uvedli bomo cone z regulirano pretočnostjo. Zahtevali bomo opremljanje novogradenj z ustrezno polnilno infrastrukturo in spodbujali le-to tudi pri prenovah stavb.</w:t>
      </w:r>
    </w:p>
    <w:p w14:paraId="63BF88BD" w14:textId="77777777" w:rsidR="009B4688" w:rsidRDefault="009B4688">
      <w:pPr>
        <w:jc w:val="both"/>
        <w:rPr>
          <w:rFonts w:ascii="Arial" w:hAnsi="Arial" w:cs="Arial"/>
          <w:sz w:val="22"/>
          <w:szCs w:val="22"/>
          <w:lang w:val="sl-SI"/>
        </w:rPr>
      </w:pPr>
    </w:p>
    <w:p w14:paraId="45EDA01D" w14:textId="77777777" w:rsidR="009B4688" w:rsidRDefault="00172A75">
      <w:pPr>
        <w:pStyle w:val="Naslov2"/>
        <w:jc w:val="both"/>
        <w:rPr>
          <w:rFonts w:ascii="Arial" w:hAnsi="Arial" w:cs="Arial"/>
          <w:sz w:val="22"/>
          <w:szCs w:val="22"/>
          <w:lang w:val="sl-SI"/>
        </w:rPr>
      </w:pPr>
      <w:bookmarkStart w:id="59" w:name="_1200mq7b7m0i"/>
      <w:bookmarkEnd w:id="59"/>
      <w:r>
        <w:rPr>
          <w:rFonts w:ascii="Arial" w:hAnsi="Arial" w:cs="Arial"/>
          <w:sz w:val="22"/>
          <w:szCs w:val="22"/>
          <w:lang w:val="sl-SI"/>
        </w:rPr>
        <w:t>Pospešen razvoj železnic in zelene železniške logistike</w:t>
      </w:r>
    </w:p>
    <w:p w14:paraId="48245020"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Podprli bomo razvoj </w:t>
      </w:r>
      <w:r>
        <w:rPr>
          <w:rFonts w:ascii="Arial" w:hAnsi="Arial" w:cs="Arial"/>
          <w:sz w:val="22"/>
          <w:szCs w:val="22"/>
          <w:lang w:val="sl-SI"/>
        </w:rPr>
        <w:t>železnic s posebnim poudarkom na razvoju uporabnih hitrih železniških povezav med večjimi mesti, med primestnimi naselji in čezmejne povezave v širši regiji ter razvoj učinkovite železniške povezave do Letališča Jožeta Pučnika. Med prednostnimi nalogami dr</w:t>
      </w:r>
      <w:r>
        <w:rPr>
          <w:rFonts w:ascii="Arial" w:hAnsi="Arial" w:cs="Arial"/>
          <w:sz w:val="22"/>
          <w:szCs w:val="22"/>
          <w:lang w:val="sl-SI"/>
        </w:rPr>
        <w:t>žave bo čim prejšnja izgradnja dvotirne proge do Luke Koper. Poleg tega je treba še naprej posodabljati železnice s ciljem povečanja železniškega tovornega prometa. Naš cilj je doseči, da bo večina tovora na daljše in srednje dolge razdalje pripeljana po t</w:t>
      </w:r>
      <w:r>
        <w:rPr>
          <w:rFonts w:ascii="Arial" w:hAnsi="Arial" w:cs="Arial"/>
          <w:sz w:val="22"/>
          <w:szCs w:val="22"/>
          <w:lang w:val="sl-SI"/>
        </w:rPr>
        <w:t>irih in ne po cesti. Železniška vozlišča ter lokalni industrijski tiri bodo ponovno postali del prostorskega načrtovanja.</w:t>
      </w:r>
    </w:p>
    <w:p w14:paraId="3422C26D" w14:textId="77777777" w:rsidR="009B4688" w:rsidRDefault="009B4688">
      <w:pPr>
        <w:jc w:val="both"/>
        <w:rPr>
          <w:rFonts w:ascii="Arial" w:hAnsi="Arial" w:cs="Arial"/>
          <w:sz w:val="22"/>
          <w:szCs w:val="22"/>
          <w:lang w:val="sl-SI"/>
        </w:rPr>
      </w:pPr>
    </w:p>
    <w:p w14:paraId="3489B188" w14:textId="77777777" w:rsidR="009B4688" w:rsidRDefault="00172A75">
      <w:pPr>
        <w:pStyle w:val="Naslov2"/>
        <w:jc w:val="both"/>
        <w:rPr>
          <w:rFonts w:ascii="Arial" w:hAnsi="Arial" w:cs="Arial"/>
          <w:sz w:val="22"/>
          <w:szCs w:val="22"/>
          <w:lang w:val="sl-SI"/>
        </w:rPr>
      </w:pPr>
      <w:bookmarkStart w:id="60" w:name="_ty2tkoovrbg3"/>
      <w:bookmarkEnd w:id="60"/>
      <w:r>
        <w:rPr>
          <w:rFonts w:ascii="Arial" w:hAnsi="Arial" w:cs="Arial"/>
          <w:sz w:val="22"/>
          <w:szCs w:val="22"/>
          <w:lang w:val="sl-SI"/>
        </w:rPr>
        <w:t>Učinkovit cestni promet</w:t>
      </w:r>
    </w:p>
    <w:p w14:paraId="216C7165" w14:textId="77777777" w:rsidR="009B4688" w:rsidRDefault="00172A75">
      <w:pPr>
        <w:jc w:val="both"/>
        <w:rPr>
          <w:rFonts w:ascii="Arial" w:hAnsi="Arial" w:cs="Arial"/>
          <w:sz w:val="22"/>
          <w:szCs w:val="22"/>
          <w:lang w:val="sl-SI"/>
        </w:rPr>
      </w:pPr>
      <w:r>
        <w:rPr>
          <w:rFonts w:ascii="Arial" w:hAnsi="Arial" w:cs="Arial"/>
          <w:sz w:val="22"/>
          <w:szCs w:val="22"/>
          <w:lang w:val="sl-SI"/>
        </w:rPr>
        <w:t>Dokončali bomo tretjo razvojno os. Poskrbeti moramo za optimizacijo kapacitet slovenskega cestnega omrežja. V</w:t>
      </w:r>
      <w:r>
        <w:rPr>
          <w:rFonts w:ascii="Arial" w:hAnsi="Arial" w:cs="Arial"/>
          <w:sz w:val="22"/>
          <w:szCs w:val="22"/>
          <w:lang w:val="sl-SI"/>
        </w:rPr>
        <w:t xml:space="preserve"> urbaniziranih predelih lahko obstoječe kapacitete bistveno povečamo z uvedbo realnih alternativ avtomobilu ob povečanju varnosti ranljivih udeležencev - pešcev in kolesarjev. </w:t>
      </w:r>
    </w:p>
    <w:p w14:paraId="5846F200" w14:textId="77777777" w:rsidR="009B4688" w:rsidRDefault="009B4688">
      <w:pPr>
        <w:jc w:val="both"/>
        <w:rPr>
          <w:rFonts w:ascii="Arial" w:hAnsi="Arial" w:cs="Arial"/>
          <w:sz w:val="22"/>
          <w:szCs w:val="22"/>
          <w:lang w:val="sl-SI"/>
        </w:rPr>
      </w:pPr>
    </w:p>
    <w:p w14:paraId="34BEE0B0" w14:textId="77777777" w:rsidR="009B4688" w:rsidRDefault="00172A75">
      <w:pPr>
        <w:pStyle w:val="Naslov2"/>
        <w:jc w:val="both"/>
        <w:rPr>
          <w:rFonts w:ascii="Arial" w:hAnsi="Arial" w:cs="Arial"/>
          <w:sz w:val="22"/>
          <w:szCs w:val="22"/>
          <w:lang w:val="sl-SI"/>
        </w:rPr>
      </w:pPr>
      <w:bookmarkStart w:id="61" w:name="_c5vl2hbvdebk"/>
      <w:bookmarkEnd w:id="61"/>
      <w:r>
        <w:rPr>
          <w:rFonts w:ascii="Arial" w:hAnsi="Arial" w:cs="Arial"/>
          <w:sz w:val="22"/>
          <w:szCs w:val="22"/>
          <w:lang w:val="sl-SI"/>
        </w:rPr>
        <w:t>Javni potniški promet</w:t>
      </w:r>
    </w:p>
    <w:p w14:paraId="19BE8EFD" w14:textId="77777777" w:rsidR="009B4688" w:rsidRDefault="00172A75">
      <w:pPr>
        <w:jc w:val="both"/>
        <w:rPr>
          <w:rFonts w:ascii="Arial" w:hAnsi="Arial" w:cs="Arial"/>
          <w:sz w:val="22"/>
          <w:szCs w:val="22"/>
          <w:lang w:val="sl-SI"/>
        </w:rPr>
      </w:pPr>
      <w:r>
        <w:rPr>
          <w:rFonts w:ascii="Arial" w:hAnsi="Arial" w:cs="Arial"/>
          <w:sz w:val="22"/>
          <w:szCs w:val="22"/>
          <w:lang w:val="sl-SI"/>
        </w:rPr>
        <w:t>Spodbujali bomo rabo javnega potniškega prometa, in sice</w:t>
      </w:r>
      <w:r>
        <w:rPr>
          <w:rFonts w:ascii="Arial" w:hAnsi="Arial" w:cs="Arial"/>
          <w:sz w:val="22"/>
          <w:szCs w:val="22"/>
          <w:lang w:val="sl-SI"/>
        </w:rPr>
        <w:t>r z uskladitvijo voznih redov, poenotenjem shem in informacijskimi sistemi. Uvedli bomo zeleno vozovnico za cenejše in okolju prijazne prevoze uporabnikov ter spodbujali uporabo okolju bolj prijaznih prevoznih sredstev. Brezplačen javni medkrajevni potnišk</w:t>
      </w:r>
      <w:r>
        <w:rPr>
          <w:rFonts w:ascii="Arial" w:hAnsi="Arial" w:cs="Arial"/>
          <w:sz w:val="22"/>
          <w:szCs w:val="22"/>
          <w:lang w:val="sl-SI"/>
        </w:rPr>
        <w:t>i promet za upokojence, invalide, vojne veterane in vse starejše od 65 let – bomo nadgradili še z brezplačnim mestni prevozov za vse omenjene kategorije. Hkrati bomo preučili možnosti širjenja brezplačnega prevoza na druge skupine.</w:t>
      </w:r>
    </w:p>
    <w:p w14:paraId="3E804B97" w14:textId="77777777" w:rsidR="009B4688" w:rsidRDefault="009B4688">
      <w:pPr>
        <w:jc w:val="both"/>
        <w:rPr>
          <w:rFonts w:ascii="Arial" w:hAnsi="Arial" w:cs="Arial"/>
          <w:sz w:val="22"/>
          <w:szCs w:val="22"/>
          <w:lang w:val="sl-SI"/>
        </w:rPr>
      </w:pPr>
    </w:p>
    <w:p w14:paraId="5AE0A4DD" w14:textId="77777777" w:rsidR="009B4688" w:rsidRDefault="00172A75">
      <w:pPr>
        <w:pStyle w:val="Naslov2"/>
        <w:jc w:val="both"/>
        <w:rPr>
          <w:rFonts w:ascii="Arial" w:hAnsi="Arial" w:cs="Arial"/>
          <w:sz w:val="22"/>
          <w:szCs w:val="22"/>
          <w:lang w:val="sl-SI"/>
        </w:rPr>
      </w:pPr>
      <w:bookmarkStart w:id="62" w:name="_e34imrvvz87b"/>
      <w:bookmarkEnd w:id="62"/>
      <w:r>
        <w:rPr>
          <w:rFonts w:ascii="Arial" w:hAnsi="Arial" w:cs="Arial"/>
          <w:sz w:val="22"/>
          <w:szCs w:val="22"/>
          <w:lang w:val="sl-SI"/>
        </w:rPr>
        <w:lastRenderedPageBreak/>
        <w:t>Alternativne oblike mob</w:t>
      </w:r>
      <w:r>
        <w:rPr>
          <w:rFonts w:ascii="Arial" w:hAnsi="Arial" w:cs="Arial"/>
          <w:sz w:val="22"/>
          <w:szCs w:val="22"/>
          <w:lang w:val="sl-SI"/>
        </w:rPr>
        <w:t>ilnosti</w:t>
      </w:r>
    </w:p>
    <w:p w14:paraId="77219749"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Podprli bomo razvoj kolesarjenja, </w:t>
      </w:r>
      <w:proofErr w:type="spellStart"/>
      <w:r>
        <w:rPr>
          <w:rFonts w:ascii="Arial" w:hAnsi="Arial" w:cs="Arial"/>
          <w:sz w:val="22"/>
          <w:szCs w:val="22"/>
          <w:lang w:val="sl-SI"/>
        </w:rPr>
        <w:t>sopotništva</w:t>
      </w:r>
      <w:proofErr w:type="spellEnd"/>
      <w:r>
        <w:rPr>
          <w:rFonts w:ascii="Arial" w:hAnsi="Arial" w:cs="Arial"/>
          <w:sz w:val="22"/>
          <w:szCs w:val="22"/>
          <w:lang w:val="sl-SI"/>
        </w:rPr>
        <w:t xml:space="preserve"> in souporabe vozil in koles. Umeščanje kolesarskih poti bomo spodbujali z doslednim izvajanjem dobrih urbanističnih praks. Kolesarji potrebujejo predvsem varno okolje in kakovostno infrastrukturo. Velik</w:t>
      </w:r>
      <w:r>
        <w:rPr>
          <w:rFonts w:ascii="Arial" w:hAnsi="Arial" w:cs="Arial"/>
          <w:sz w:val="22"/>
          <w:szCs w:val="22"/>
          <w:lang w:val="sl-SI"/>
        </w:rPr>
        <w:t xml:space="preserve">o priložnost vidimo v povečanju mobilne avtonomije mladih in dostopnosti invalidov . Preučili bomo možnost spremembe načina povračil stroškov prevoza na delo in potnih stroškov s poudarkom spodbujanja okolju prijaznih oblik prevozov. Podpirali bomo razvoj </w:t>
      </w:r>
      <w:r>
        <w:rPr>
          <w:rFonts w:ascii="Arial" w:hAnsi="Arial" w:cs="Arial"/>
          <w:sz w:val="22"/>
          <w:szCs w:val="22"/>
          <w:lang w:val="sl-SI"/>
        </w:rPr>
        <w:t>avtonomne mobilnosti.</w:t>
      </w:r>
    </w:p>
    <w:p w14:paraId="5EB5C607" w14:textId="77777777" w:rsidR="009B4688" w:rsidRDefault="009B4688">
      <w:pPr>
        <w:jc w:val="both"/>
        <w:rPr>
          <w:rFonts w:ascii="Arial" w:hAnsi="Arial" w:cs="Arial"/>
          <w:sz w:val="22"/>
          <w:szCs w:val="22"/>
          <w:lang w:val="sl-SI"/>
        </w:rPr>
      </w:pPr>
    </w:p>
    <w:p w14:paraId="7E7AD3C7" w14:textId="77777777" w:rsidR="009B4688" w:rsidRDefault="00172A75">
      <w:pPr>
        <w:pStyle w:val="Naslov2"/>
        <w:jc w:val="both"/>
        <w:rPr>
          <w:rFonts w:ascii="Arial" w:hAnsi="Arial" w:cs="Arial"/>
          <w:sz w:val="22"/>
          <w:szCs w:val="22"/>
          <w:lang w:val="sl-SI"/>
        </w:rPr>
      </w:pPr>
      <w:bookmarkStart w:id="63" w:name="_hbxmh2jpev2g"/>
      <w:bookmarkEnd w:id="63"/>
      <w:r>
        <w:rPr>
          <w:rFonts w:ascii="Arial" w:hAnsi="Arial" w:cs="Arial"/>
          <w:sz w:val="22"/>
          <w:szCs w:val="22"/>
          <w:lang w:val="sl-SI"/>
        </w:rPr>
        <w:t>Letalske povezave v Sloveniji</w:t>
      </w:r>
    </w:p>
    <w:p w14:paraId="491B864F" w14:textId="77777777" w:rsidR="009B4688" w:rsidRDefault="00172A75">
      <w:pPr>
        <w:jc w:val="both"/>
        <w:rPr>
          <w:rFonts w:ascii="Arial" w:hAnsi="Arial" w:cs="Arial"/>
          <w:sz w:val="22"/>
          <w:szCs w:val="22"/>
          <w:lang w:val="sl-SI"/>
        </w:rPr>
      </w:pPr>
      <w:r>
        <w:rPr>
          <w:rFonts w:ascii="Arial" w:hAnsi="Arial" w:cs="Arial"/>
          <w:sz w:val="22"/>
          <w:szCs w:val="22"/>
          <w:lang w:val="sl-SI"/>
        </w:rPr>
        <w:t>Pripravili bomo analizo, ki bo ugotovila smiselnost podpore zagotavljanju povezav s ključnimi destinacijami pod ekonomsko upravičenimi pogoji.</w:t>
      </w:r>
    </w:p>
    <w:p w14:paraId="3FFC58D8" w14:textId="77777777" w:rsidR="009B4688" w:rsidRDefault="009B4688">
      <w:pPr>
        <w:jc w:val="both"/>
        <w:rPr>
          <w:rFonts w:ascii="Arial" w:hAnsi="Arial" w:cs="Arial"/>
          <w:sz w:val="22"/>
          <w:szCs w:val="22"/>
          <w:highlight w:val="yellow"/>
          <w:lang w:val="sl-SI"/>
        </w:rPr>
      </w:pPr>
    </w:p>
    <w:p w14:paraId="4EE92FA2" w14:textId="77777777" w:rsidR="009B4688" w:rsidRDefault="009B4688">
      <w:pPr>
        <w:pStyle w:val="Naslov"/>
        <w:jc w:val="both"/>
        <w:rPr>
          <w:rFonts w:ascii="Arial" w:hAnsi="Arial" w:cs="Arial"/>
          <w:color w:val="auto"/>
          <w:sz w:val="22"/>
          <w:szCs w:val="22"/>
          <w:lang w:val="sl-SI"/>
        </w:rPr>
      </w:pPr>
      <w:bookmarkStart w:id="64" w:name="_v5s1q1nnle1r"/>
      <w:bookmarkStart w:id="65" w:name="_dnsuw8biu44a"/>
      <w:bookmarkEnd w:id="64"/>
      <w:bookmarkEnd w:id="65"/>
    </w:p>
    <w:p w14:paraId="62D53988"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7. Družbena odgovornost</w:t>
      </w:r>
    </w:p>
    <w:p w14:paraId="290D14E3" w14:textId="77777777" w:rsidR="009B4688" w:rsidRDefault="009B4688">
      <w:pPr>
        <w:jc w:val="both"/>
        <w:rPr>
          <w:rFonts w:ascii="Arial" w:hAnsi="Arial" w:cs="Arial"/>
          <w:sz w:val="22"/>
          <w:szCs w:val="22"/>
          <w:lang w:val="sl-SI"/>
        </w:rPr>
      </w:pPr>
    </w:p>
    <w:p w14:paraId="75E71351" w14:textId="77777777" w:rsidR="009B4688" w:rsidRDefault="00172A75">
      <w:pPr>
        <w:pStyle w:val="Podnaslov"/>
        <w:jc w:val="both"/>
        <w:rPr>
          <w:rFonts w:ascii="Arial" w:hAnsi="Arial" w:cs="Arial"/>
          <w:color w:val="auto"/>
          <w:sz w:val="22"/>
          <w:szCs w:val="22"/>
          <w:lang w:val="sl-SI"/>
        </w:rPr>
      </w:pPr>
      <w:bookmarkStart w:id="66" w:name="_qc6ltjzb2oo0"/>
      <w:bookmarkEnd w:id="66"/>
      <w:r>
        <w:rPr>
          <w:rFonts w:ascii="Arial" w:hAnsi="Arial" w:cs="Arial"/>
          <w:color w:val="auto"/>
          <w:sz w:val="22"/>
          <w:szCs w:val="22"/>
          <w:lang w:val="sl-SI"/>
        </w:rPr>
        <w:t>Prioritete in cilji:</w:t>
      </w:r>
    </w:p>
    <w:p w14:paraId="3CDCF5E0" w14:textId="77777777" w:rsidR="009B4688" w:rsidRDefault="00172A75">
      <w:pPr>
        <w:pStyle w:val="Naslov3"/>
        <w:numPr>
          <w:ilvl w:val="0"/>
          <w:numId w:val="7"/>
        </w:numPr>
        <w:jc w:val="both"/>
        <w:rPr>
          <w:rFonts w:ascii="Arial" w:hAnsi="Arial" w:cs="Arial"/>
          <w:color w:val="auto"/>
          <w:sz w:val="22"/>
          <w:szCs w:val="22"/>
          <w:lang w:val="sl-SI"/>
        </w:rPr>
      </w:pPr>
      <w:bookmarkStart w:id="67" w:name="_2s1ohvzghx2v"/>
      <w:bookmarkEnd w:id="67"/>
      <w:r>
        <w:rPr>
          <w:rFonts w:ascii="Arial" w:hAnsi="Arial" w:cs="Arial"/>
          <w:color w:val="auto"/>
          <w:sz w:val="22"/>
          <w:szCs w:val="22"/>
          <w:lang w:val="sl-SI"/>
        </w:rPr>
        <w:t xml:space="preserve">Zagotavljati preglednost in vzpostaviti standarde izvajanja </w:t>
      </w:r>
      <w:proofErr w:type="spellStart"/>
      <w:r>
        <w:rPr>
          <w:rFonts w:ascii="Arial" w:hAnsi="Arial" w:cs="Arial"/>
          <w:color w:val="auto"/>
          <w:sz w:val="22"/>
          <w:szCs w:val="22"/>
          <w:lang w:val="sl-SI"/>
        </w:rPr>
        <w:t>okoljskih</w:t>
      </w:r>
      <w:proofErr w:type="spellEnd"/>
      <w:r>
        <w:rPr>
          <w:rFonts w:ascii="Arial" w:hAnsi="Arial" w:cs="Arial"/>
          <w:color w:val="auto"/>
          <w:sz w:val="22"/>
          <w:szCs w:val="22"/>
          <w:lang w:val="sl-SI"/>
        </w:rPr>
        <w:t>, socialnih in upravljavskih načel (ESG) pri investiranju podjetij in v podjetja.</w:t>
      </w:r>
    </w:p>
    <w:p w14:paraId="03D15823" w14:textId="77777777" w:rsidR="009B4688" w:rsidRDefault="009B4688">
      <w:pPr>
        <w:pStyle w:val="Naslov3"/>
        <w:ind w:firstLine="720"/>
        <w:jc w:val="both"/>
        <w:rPr>
          <w:rFonts w:ascii="Arial" w:hAnsi="Arial" w:cs="Arial"/>
          <w:color w:val="auto"/>
          <w:sz w:val="22"/>
          <w:szCs w:val="22"/>
          <w:lang w:val="sl-SI"/>
        </w:rPr>
      </w:pPr>
      <w:bookmarkStart w:id="68" w:name="_dmebv8m1otfa"/>
      <w:bookmarkEnd w:id="68"/>
    </w:p>
    <w:p w14:paraId="112EEE51" w14:textId="77777777" w:rsidR="009B4688" w:rsidRDefault="00172A75">
      <w:pPr>
        <w:pStyle w:val="Naslov3"/>
        <w:numPr>
          <w:ilvl w:val="0"/>
          <w:numId w:val="7"/>
        </w:numPr>
        <w:jc w:val="both"/>
        <w:rPr>
          <w:rFonts w:ascii="Arial" w:hAnsi="Arial" w:cs="Arial"/>
          <w:color w:val="auto"/>
          <w:sz w:val="22"/>
          <w:szCs w:val="22"/>
          <w:lang w:val="sl-SI"/>
        </w:rPr>
      </w:pPr>
      <w:bookmarkStart w:id="69" w:name="_nty399565fva"/>
      <w:bookmarkEnd w:id="69"/>
      <w:r>
        <w:rPr>
          <w:rFonts w:ascii="Arial" w:hAnsi="Arial" w:cs="Arial"/>
          <w:color w:val="auto"/>
          <w:sz w:val="22"/>
          <w:szCs w:val="22"/>
          <w:lang w:val="sl-SI"/>
        </w:rPr>
        <w:t>Stimulativno urediti delavsko solastništvo ter vzpostavitev alternativnih lastniških modelov.</w:t>
      </w:r>
    </w:p>
    <w:p w14:paraId="5079445C" w14:textId="77777777" w:rsidR="009B4688" w:rsidRDefault="009B4688">
      <w:pPr>
        <w:pStyle w:val="Naslov3"/>
        <w:ind w:firstLine="720"/>
        <w:jc w:val="both"/>
        <w:rPr>
          <w:rFonts w:ascii="Arial" w:hAnsi="Arial" w:cs="Arial"/>
          <w:color w:val="auto"/>
          <w:sz w:val="22"/>
          <w:szCs w:val="22"/>
          <w:lang w:val="sl-SI"/>
        </w:rPr>
      </w:pPr>
      <w:bookmarkStart w:id="70" w:name="_6od8fsk0sk19"/>
      <w:bookmarkEnd w:id="70"/>
    </w:p>
    <w:p w14:paraId="57405A55" w14:textId="77777777" w:rsidR="009B4688" w:rsidRDefault="00172A75">
      <w:pPr>
        <w:pStyle w:val="Naslov3"/>
        <w:numPr>
          <w:ilvl w:val="0"/>
          <w:numId w:val="7"/>
        </w:numPr>
        <w:jc w:val="both"/>
        <w:rPr>
          <w:rFonts w:ascii="Arial" w:hAnsi="Arial" w:cs="Arial"/>
          <w:color w:val="auto"/>
          <w:sz w:val="22"/>
          <w:szCs w:val="22"/>
          <w:lang w:val="sl-SI"/>
        </w:rPr>
      </w:pPr>
      <w:bookmarkStart w:id="71" w:name="_l0eholzd4tzz"/>
      <w:bookmarkEnd w:id="71"/>
      <w:r>
        <w:rPr>
          <w:rFonts w:ascii="Arial" w:hAnsi="Arial" w:cs="Arial"/>
          <w:color w:val="auto"/>
          <w:sz w:val="22"/>
          <w:szCs w:val="22"/>
          <w:lang w:val="sl-SI"/>
        </w:rPr>
        <w:t>Podpirati</w:t>
      </w:r>
      <w:r>
        <w:rPr>
          <w:rFonts w:ascii="Arial" w:hAnsi="Arial" w:cs="Arial"/>
          <w:color w:val="auto"/>
          <w:sz w:val="22"/>
          <w:szCs w:val="22"/>
          <w:lang w:val="sl-SI"/>
        </w:rPr>
        <w:t xml:space="preserve"> </w:t>
      </w:r>
      <w:proofErr w:type="spellStart"/>
      <w:r>
        <w:rPr>
          <w:rFonts w:ascii="Arial" w:hAnsi="Arial" w:cs="Arial"/>
          <w:color w:val="auto"/>
          <w:sz w:val="22"/>
          <w:szCs w:val="22"/>
          <w:lang w:val="sl-SI"/>
        </w:rPr>
        <w:t>kvotne</w:t>
      </w:r>
      <w:proofErr w:type="spellEnd"/>
      <w:r>
        <w:rPr>
          <w:rFonts w:ascii="Arial" w:hAnsi="Arial" w:cs="Arial"/>
          <w:color w:val="auto"/>
          <w:sz w:val="22"/>
          <w:szCs w:val="22"/>
          <w:lang w:val="sl-SI"/>
        </w:rPr>
        <w:t xml:space="preserve"> sisteme za zagotavljanje uravnotežene spolne zastopanosti v organih vodenja in nadzora v zasebnem in javnem sektorju.</w:t>
      </w:r>
    </w:p>
    <w:p w14:paraId="5AD651B5" w14:textId="77777777" w:rsidR="009B4688" w:rsidRDefault="009B4688">
      <w:pPr>
        <w:pStyle w:val="Naslov3"/>
        <w:ind w:firstLine="720"/>
        <w:jc w:val="both"/>
        <w:rPr>
          <w:rFonts w:ascii="Arial" w:hAnsi="Arial" w:cs="Arial"/>
          <w:color w:val="auto"/>
          <w:sz w:val="22"/>
          <w:szCs w:val="22"/>
          <w:lang w:val="sl-SI"/>
        </w:rPr>
      </w:pPr>
      <w:bookmarkStart w:id="72" w:name="_m0ingtvx2hst"/>
      <w:bookmarkEnd w:id="72"/>
    </w:p>
    <w:p w14:paraId="6B097CFF" w14:textId="77777777" w:rsidR="009B4688" w:rsidRDefault="00172A75">
      <w:pPr>
        <w:pStyle w:val="Naslov3"/>
        <w:numPr>
          <w:ilvl w:val="0"/>
          <w:numId w:val="7"/>
        </w:numPr>
        <w:jc w:val="both"/>
        <w:rPr>
          <w:rFonts w:ascii="Arial" w:hAnsi="Arial" w:cs="Arial"/>
          <w:color w:val="auto"/>
          <w:sz w:val="22"/>
          <w:szCs w:val="22"/>
          <w:lang w:val="sl-SI"/>
        </w:rPr>
      </w:pPr>
      <w:bookmarkStart w:id="73" w:name="_6zcvw62xdkt5"/>
      <w:bookmarkEnd w:id="73"/>
      <w:r>
        <w:rPr>
          <w:rFonts w:ascii="Arial" w:hAnsi="Arial" w:cs="Arial"/>
          <w:color w:val="auto"/>
          <w:sz w:val="22"/>
          <w:szCs w:val="22"/>
          <w:lang w:val="sl-SI"/>
        </w:rPr>
        <w:t>Uvesti strožje ukrepe za preprečevanje družbeno škodljivih ravnanj gospodarskih subjektov.</w:t>
      </w:r>
    </w:p>
    <w:p w14:paraId="660D2038" w14:textId="77777777" w:rsidR="009B4688" w:rsidRDefault="009B4688">
      <w:pPr>
        <w:pStyle w:val="Naslov3"/>
        <w:ind w:firstLine="720"/>
        <w:jc w:val="both"/>
        <w:rPr>
          <w:rFonts w:ascii="Arial" w:hAnsi="Arial" w:cs="Arial"/>
          <w:color w:val="auto"/>
          <w:sz w:val="22"/>
          <w:szCs w:val="22"/>
          <w:lang w:val="sl-SI"/>
        </w:rPr>
      </w:pPr>
      <w:bookmarkStart w:id="74" w:name="_32b7ekp20g75"/>
      <w:bookmarkEnd w:id="74"/>
    </w:p>
    <w:p w14:paraId="2099FF9A" w14:textId="77777777" w:rsidR="009B4688" w:rsidRDefault="00172A75">
      <w:pPr>
        <w:pStyle w:val="Naslov3"/>
        <w:numPr>
          <w:ilvl w:val="0"/>
          <w:numId w:val="7"/>
        </w:numPr>
        <w:jc w:val="both"/>
        <w:rPr>
          <w:rFonts w:ascii="Arial" w:hAnsi="Arial" w:cs="Arial"/>
          <w:color w:val="auto"/>
          <w:sz w:val="22"/>
          <w:szCs w:val="22"/>
          <w:lang w:val="sl-SI"/>
        </w:rPr>
      </w:pPr>
      <w:bookmarkStart w:id="75" w:name="_m3yneypwf1cb"/>
      <w:bookmarkEnd w:id="75"/>
      <w:r>
        <w:rPr>
          <w:rFonts w:ascii="Arial" w:hAnsi="Arial" w:cs="Arial"/>
          <w:color w:val="auto"/>
          <w:sz w:val="22"/>
          <w:szCs w:val="22"/>
          <w:lang w:val="sl-SI"/>
        </w:rPr>
        <w:t>Zagotoviti pregledno in smiselno upra</w:t>
      </w:r>
      <w:r>
        <w:rPr>
          <w:rFonts w:ascii="Arial" w:hAnsi="Arial" w:cs="Arial"/>
          <w:color w:val="auto"/>
          <w:sz w:val="22"/>
          <w:szCs w:val="22"/>
          <w:lang w:val="sl-SI"/>
        </w:rPr>
        <w:t>vljanje državnega premoženja.</w:t>
      </w:r>
    </w:p>
    <w:p w14:paraId="4EEF8911" w14:textId="77777777" w:rsidR="009B4688" w:rsidRDefault="009B4688">
      <w:pPr>
        <w:pStyle w:val="Naslov3"/>
        <w:ind w:firstLine="720"/>
        <w:jc w:val="both"/>
        <w:rPr>
          <w:rFonts w:ascii="Arial" w:hAnsi="Arial" w:cs="Arial"/>
          <w:color w:val="auto"/>
          <w:sz w:val="22"/>
          <w:szCs w:val="22"/>
          <w:lang w:val="sl-SI"/>
        </w:rPr>
      </w:pPr>
      <w:bookmarkStart w:id="76" w:name="_rk1izbd6qom3"/>
      <w:bookmarkEnd w:id="76"/>
    </w:p>
    <w:p w14:paraId="566A2E03" w14:textId="77777777" w:rsidR="009B4688" w:rsidRDefault="00172A75">
      <w:pPr>
        <w:pStyle w:val="Naslov3"/>
        <w:numPr>
          <w:ilvl w:val="0"/>
          <w:numId w:val="7"/>
        </w:numPr>
        <w:jc w:val="both"/>
        <w:rPr>
          <w:rFonts w:ascii="Arial" w:hAnsi="Arial" w:cs="Arial"/>
          <w:color w:val="auto"/>
          <w:sz w:val="22"/>
          <w:szCs w:val="22"/>
          <w:lang w:val="sl-SI"/>
        </w:rPr>
      </w:pPr>
      <w:bookmarkStart w:id="77" w:name="_oatpu3exvplg"/>
      <w:bookmarkEnd w:id="77"/>
      <w:r>
        <w:rPr>
          <w:rFonts w:ascii="Arial" w:hAnsi="Arial" w:cs="Arial"/>
          <w:color w:val="auto"/>
          <w:sz w:val="22"/>
          <w:szCs w:val="22"/>
          <w:lang w:val="sl-SI"/>
        </w:rPr>
        <w:t>Poskrbeti za ustrezne kompetence upravljavcev državnega premoženja, ki ne bodo temeljile na politični pripadnosti, temveč na njihovi sposobnosti.</w:t>
      </w:r>
    </w:p>
    <w:p w14:paraId="427404F4" w14:textId="77777777" w:rsidR="009B4688" w:rsidRDefault="009B4688">
      <w:pPr>
        <w:jc w:val="both"/>
        <w:rPr>
          <w:rFonts w:ascii="Arial" w:hAnsi="Arial" w:cs="Arial"/>
          <w:sz w:val="22"/>
          <w:szCs w:val="22"/>
          <w:lang w:val="sl-SI"/>
        </w:rPr>
      </w:pPr>
    </w:p>
    <w:p w14:paraId="77EED2A3" w14:textId="77777777" w:rsidR="009B4688" w:rsidRDefault="00172A75">
      <w:pPr>
        <w:pStyle w:val="Naslov2"/>
        <w:jc w:val="both"/>
        <w:rPr>
          <w:rFonts w:ascii="Arial" w:hAnsi="Arial" w:cs="Arial"/>
          <w:sz w:val="22"/>
          <w:szCs w:val="22"/>
          <w:lang w:val="sl-SI"/>
        </w:rPr>
      </w:pPr>
      <w:bookmarkStart w:id="78" w:name="_m9zdn4jgooch"/>
      <w:bookmarkEnd w:id="78"/>
      <w:r>
        <w:rPr>
          <w:rFonts w:ascii="Arial" w:hAnsi="Arial" w:cs="Arial"/>
          <w:sz w:val="22"/>
          <w:szCs w:val="22"/>
          <w:lang w:val="sl-SI"/>
        </w:rPr>
        <w:t>Spoštovanje vseh deležnikov pri poslovnem delovanju</w:t>
      </w:r>
    </w:p>
    <w:p w14:paraId="2013BACB" w14:textId="77777777" w:rsidR="009B4688" w:rsidRDefault="00172A75">
      <w:pPr>
        <w:jc w:val="both"/>
        <w:rPr>
          <w:rFonts w:ascii="Arial" w:hAnsi="Arial" w:cs="Arial"/>
          <w:sz w:val="22"/>
          <w:szCs w:val="22"/>
          <w:lang w:val="sl-SI"/>
        </w:rPr>
      </w:pPr>
      <w:r>
        <w:rPr>
          <w:rFonts w:ascii="Arial" w:hAnsi="Arial" w:cs="Arial"/>
          <w:sz w:val="22"/>
          <w:szCs w:val="22"/>
          <w:lang w:val="sl-SI"/>
        </w:rPr>
        <w:t>Zagotovili bomo preglednos</w:t>
      </w:r>
      <w:r>
        <w:rPr>
          <w:rFonts w:ascii="Arial" w:hAnsi="Arial" w:cs="Arial"/>
          <w:sz w:val="22"/>
          <w:szCs w:val="22"/>
          <w:lang w:val="sl-SI"/>
        </w:rPr>
        <w:t xml:space="preserve">t in vzpostavitev standardov izvajanja </w:t>
      </w:r>
      <w:proofErr w:type="spellStart"/>
      <w:r>
        <w:rPr>
          <w:rFonts w:ascii="Arial" w:hAnsi="Arial" w:cs="Arial"/>
          <w:sz w:val="22"/>
          <w:szCs w:val="22"/>
          <w:lang w:val="sl-SI"/>
        </w:rPr>
        <w:t>okoljskih</w:t>
      </w:r>
      <w:proofErr w:type="spellEnd"/>
      <w:r>
        <w:rPr>
          <w:rFonts w:ascii="Arial" w:hAnsi="Arial" w:cs="Arial"/>
          <w:sz w:val="22"/>
          <w:szCs w:val="22"/>
          <w:lang w:val="sl-SI"/>
        </w:rPr>
        <w:t>, socialnih in upravljavskih načel (ESG) pri investiranju podjetij in v podjetja.</w:t>
      </w:r>
    </w:p>
    <w:p w14:paraId="2FF1AFB9" w14:textId="77777777" w:rsidR="009B4688" w:rsidRDefault="009B4688">
      <w:pPr>
        <w:jc w:val="both"/>
        <w:rPr>
          <w:rFonts w:ascii="Arial" w:hAnsi="Arial" w:cs="Arial"/>
          <w:sz w:val="22"/>
          <w:szCs w:val="22"/>
          <w:lang w:val="sl-SI"/>
        </w:rPr>
      </w:pPr>
    </w:p>
    <w:p w14:paraId="65EF2BF7" w14:textId="77777777" w:rsidR="009B4688" w:rsidRDefault="00172A75">
      <w:pPr>
        <w:pStyle w:val="Naslov2"/>
        <w:jc w:val="both"/>
        <w:rPr>
          <w:rFonts w:ascii="Arial" w:hAnsi="Arial" w:cs="Arial"/>
          <w:sz w:val="22"/>
          <w:szCs w:val="22"/>
          <w:lang w:val="sl-SI"/>
        </w:rPr>
      </w:pPr>
      <w:bookmarkStart w:id="79" w:name="_ybceezg0uv2l"/>
      <w:bookmarkEnd w:id="79"/>
      <w:r>
        <w:rPr>
          <w:rFonts w:ascii="Arial" w:hAnsi="Arial" w:cs="Arial"/>
          <w:sz w:val="22"/>
          <w:szCs w:val="22"/>
          <w:lang w:val="sl-SI"/>
        </w:rPr>
        <w:lastRenderedPageBreak/>
        <w:t>Udeležba zaposlenih pri dobičku</w:t>
      </w:r>
    </w:p>
    <w:p w14:paraId="237681D1" w14:textId="77777777" w:rsidR="009B4688" w:rsidRDefault="00172A75">
      <w:pPr>
        <w:jc w:val="both"/>
        <w:rPr>
          <w:rFonts w:ascii="Arial" w:hAnsi="Arial" w:cs="Arial"/>
          <w:sz w:val="22"/>
          <w:szCs w:val="22"/>
          <w:highlight w:val="yellow"/>
          <w:lang w:val="sl-SI"/>
        </w:rPr>
      </w:pPr>
      <w:r>
        <w:rPr>
          <w:rFonts w:ascii="Arial" w:hAnsi="Arial" w:cs="Arial"/>
          <w:sz w:val="22"/>
          <w:szCs w:val="22"/>
          <w:lang w:val="sl-SI"/>
        </w:rPr>
        <w:t xml:space="preserve">Uvedli bomo stimulativno obdavčitev prejemkov zaposlenih v obliki delnic in deležev podjetij </w:t>
      </w:r>
      <w:r>
        <w:rPr>
          <w:rFonts w:ascii="Arial" w:hAnsi="Arial" w:cs="Arial"/>
          <w:sz w:val="22"/>
          <w:szCs w:val="22"/>
          <w:lang w:val="sl-SI"/>
        </w:rPr>
        <w:t>ter udeležbo zaposlenih v dobičku, kar bo spodbujalo delavsko lastništvo, kapitalske trge in podjetniško delovanje.</w:t>
      </w:r>
      <w:r>
        <w:rPr>
          <w:rFonts w:ascii="Arial" w:hAnsi="Arial" w:cs="Arial"/>
          <w:sz w:val="22"/>
          <w:szCs w:val="22"/>
          <w:highlight w:val="yellow"/>
          <w:lang w:val="sl-SI"/>
        </w:rPr>
        <w:t xml:space="preserve"> </w:t>
      </w:r>
    </w:p>
    <w:p w14:paraId="145EF5A9" w14:textId="77777777" w:rsidR="009B4688" w:rsidRDefault="009B4688">
      <w:pPr>
        <w:jc w:val="both"/>
        <w:rPr>
          <w:rFonts w:ascii="Arial" w:hAnsi="Arial" w:cs="Arial"/>
          <w:sz w:val="22"/>
          <w:szCs w:val="22"/>
          <w:highlight w:val="yellow"/>
          <w:lang w:val="sl-SI"/>
        </w:rPr>
      </w:pPr>
    </w:p>
    <w:p w14:paraId="1A0319DB" w14:textId="77777777" w:rsidR="009B4688" w:rsidRDefault="00172A75">
      <w:pPr>
        <w:jc w:val="both"/>
        <w:rPr>
          <w:rFonts w:ascii="Arial" w:hAnsi="Arial" w:cs="Arial"/>
          <w:b/>
          <w:sz w:val="22"/>
          <w:szCs w:val="22"/>
          <w:lang w:val="sl-SI"/>
        </w:rPr>
      </w:pPr>
      <w:r>
        <w:rPr>
          <w:rFonts w:ascii="Arial" w:hAnsi="Arial" w:cs="Arial"/>
          <w:b/>
          <w:sz w:val="22"/>
          <w:szCs w:val="22"/>
          <w:lang w:val="sl-SI"/>
        </w:rPr>
        <w:t>Ekonomska demokracija</w:t>
      </w:r>
    </w:p>
    <w:p w14:paraId="0403A8A6"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Spodbujali bomo ekonomsko demokracijo, zlasti sodelovanje delavcev pri upravljanju in njihovo vključevanje v lastništvo podjetij. </w:t>
      </w:r>
    </w:p>
    <w:p w14:paraId="1B69A3BA" w14:textId="77777777" w:rsidR="009B4688" w:rsidRDefault="009B4688">
      <w:pPr>
        <w:jc w:val="both"/>
        <w:rPr>
          <w:rFonts w:ascii="Arial" w:hAnsi="Arial" w:cs="Arial"/>
          <w:sz w:val="22"/>
          <w:szCs w:val="22"/>
          <w:lang w:val="sl-SI"/>
        </w:rPr>
      </w:pPr>
    </w:p>
    <w:p w14:paraId="3EBACB9F" w14:textId="77777777" w:rsidR="009B4688" w:rsidRDefault="00172A75">
      <w:pPr>
        <w:pStyle w:val="Naslov2"/>
        <w:jc w:val="both"/>
        <w:rPr>
          <w:rFonts w:ascii="Arial" w:hAnsi="Arial" w:cs="Arial"/>
          <w:sz w:val="22"/>
          <w:szCs w:val="22"/>
          <w:lang w:val="sl-SI"/>
        </w:rPr>
      </w:pPr>
      <w:bookmarkStart w:id="80" w:name="_s2uwfn4v4j52"/>
      <w:bookmarkEnd w:id="80"/>
      <w:r>
        <w:rPr>
          <w:rFonts w:ascii="Arial" w:hAnsi="Arial" w:cs="Arial"/>
          <w:sz w:val="22"/>
          <w:szCs w:val="22"/>
          <w:lang w:val="sl-SI"/>
        </w:rPr>
        <w:t>Več žensk na vodilnih položajih</w:t>
      </w:r>
    </w:p>
    <w:p w14:paraId="1F225D51" w14:textId="77777777" w:rsidR="009B4688" w:rsidRDefault="00172A75">
      <w:pPr>
        <w:jc w:val="both"/>
        <w:rPr>
          <w:rFonts w:ascii="Arial" w:hAnsi="Arial" w:cs="Arial"/>
          <w:sz w:val="22"/>
          <w:szCs w:val="22"/>
          <w:lang w:val="sl-SI"/>
        </w:rPr>
      </w:pPr>
      <w:r>
        <w:rPr>
          <w:rFonts w:ascii="Arial" w:hAnsi="Arial" w:cs="Arial"/>
          <w:sz w:val="22"/>
          <w:szCs w:val="22"/>
          <w:lang w:val="sl-SI"/>
        </w:rPr>
        <w:t>Spremenili bomo področno zakonodajo in uvedli obvezen minimalni delež žensk v vodstvenih ter</w:t>
      </w:r>
      <w:r>
        <w:rPr>
          <w:rFonts w:ascii="Arial" w:hAnsi="Arial" w:cs="Arial"/>
          <w:sz w:val="22"/>
          <w:szCs w:val="22"/>
          <w:lang w:val="sl-SI"/>
        </w:rPr>
        <w:t xml:space="preserve"> nadzornih položajih podjetij. Enaka pravila bodo veljala tako v javnem kot zasebnem sektorju.</w:t>
      </w:r>
    </w:p>
    <w:p w14:paraId="0462BC01" w14:textId="77777777" w:rsidR="009B4688" w:rsidRDefault="009B4688">
      <w:pPr>
        <w:jc w:val="both"/>
        <w:rPr>
          <w:rFonts w:ascii="Arial" w:hAnsi="Arial" w:cs="Arial"/>
          <w:sz w:val="22"/>
          <w:szCs w:val="22"/>
          <w:lang w:val="sl-SI"/>
        </w:rPr>
      </w:pPr>
    </w:p>
    <w:p w14:paraId="5AD32217" w14:textId="77777777" w:rsidR="009B4688" w:rsidRDefault="00172A75">
      <w:pPr>
        <w:pStyle w:val="Naslov2"/>
        <w:jc w:val="both"/>
        <w:rPr>
          <w:rFonts w:ascii="Arial" w:hAnsi="Arial" w:cs="Arial"/>
          <w:sz w:val="22"/>
          <w:szCs w:val="22"/>
          <w:lang w:val="sl-SI"/>
        </w:rPr>
      </w:pPr>
      <w:bookmarkStart w:id="81" w:name="_mu62lo51q19t"/>
      <w:bookmarkEnd w:id="81"/>
      <w:r>
        <w:rPr>
          <w:rFonts w:ascii="Arial" w:hAnsi="Arial" w:cs="Arial"/>
          <w:sz w:val="22"/>
          <w:szCs w:val="22"/>
          <w:lang w:val="sl-SI"/>
        </w:rPr>
        <w:t>Preprečevanje družbeno škodljivih ravnanj gospodarskih subjektov</w:t>
      </w:r>
    </w:p>
    <w:p w14:paraId="70CFC13E"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Uvedli bomo strožje ukrepe za preprečevanje družbeno škodljivih ravnanj gospodarskih subjektov </w:t>
      </w:r>
      <w:r>
        <w:rPr>
          <w:rFonts w:ascii="Arial" w:hAnsi="Arial" w:cs="Arial"/>
          <w:sz w:val="22"/>
          <w:szCs w:val="22"/>
          <w:lang w:val="sl-SI"/>
        </w:rPr>
        <w:t xml:space="preserve">zlasti na področju delovnopravne zakonodaje in </w:t>
      </w:r>
      <w:proofErr w:type="spellStart"/>
      <w:r>
        <w:rPr>
          <w:rFonts w:ascii="Arial" w:hAnsi="Arial" w:cs="Arial"/>
          <w:sz w:val="22"/>
          <w:szCs w:val="22"/>
          <w:lang w:val="sl-SI"/>
        </w:rPr>
        <w:t>okoljskega</w:t>
      </w:r>
      <w:proofErr w:type="spellEnd"/>
      <w:r>
        <w:rPr>
          <w:rFonts w:ascii="Arial" w:hAnsi="Arial" w:cs="Arial"/>
          <w:sz w:val="22"/>
          <w:szCs w:val="22"/>
          <w:lang w:val="sl-SI"/>
        </w:rPr>
        <w:t xml:space="preserve"> obremenjevanja.</w:t>
      </w:r>
    </w:p>
    <w:p w14:paraId="6D354F26" w14:textId="77777777" w:rsidR="009B4688" w:rsidRDefault="009B4688">
      <w:pPr>
        <w:jc w:val="both"/>
        <w:rPr>
          <w:rFonts w:ascii="Arial" w:hAnsi="Arial" w:cs="Arial"/>
          <w:sz w:val="22"/>
          <w:szCs w:val="22"/>
          <w:lang w:val="sl-SI"/>
        </w:rPr>
      </w:pPr>
    </w:p>
    <w:p w14:paraId="312A46BD" w14:textId="77777777" w:rsidR="009B4688" w:rsidRDefault="00172A75">
      <w:pPr>
        <w:pStyle w:val="Naslov2"/>
        <w:jc w:val="both"/>
        <w:rPr>
          <w:rFonts w:ascii="Arial" w:hAnsi="Arial" w:cs="Arial"/>
          <w:sz w:val="22"/>
          <w:szCs w:val="22"/>
          <w:lang w:val="sl-SI"/>
        </w:rPr>
      </w:pPr>
      <w:bookmarkStart w:id="82" w:name="_23wkyg70rwfe"/>
      <w:bookmarkEnd w:id="82"/>
      <w:r>
        <w:rPr>
          <w:rFonts w:ascii="Arial" w:hAnsi="Arial" w:cs="Arial"/>
          <w:sz w:val="22"/>
          <w:szCs w:val="22"/>
          <w:lang w:val="sl-SI"/>
        </w:rPr>
        <w:t>Učinkovito upravljanje državnega premoženja</w:t>
      </w:r>
    </w:p>
    <w:p w14:paraId="3DE883B9" w14:textId="77777777" w:rsidR="009B4688" w:rsidRDefault="00172A75">
      <w:pPr>
        <w:jc w:val="both"/>
        <w:rPr>
          <w:rFonts w:ascii="Arial" w:hAnsi="Arial" w:cs="Arial"/>
          <w:sz w:val="22"/>
          <w:szCs w:val="22"/>
          <w:lang w:val="sl-SI"/>
        </w:rPr>
        <w:sectPr w:rsidR="009B4688">
          <w:headerReference w:type="default" r:id="rId11"/>
          <w:footerReference w:type="default" r:id="rId12"/>
          <w:pgSz w:w="11906" w:h="16838"/>
          <w:pgMar w:top="1984" w:right="1134" w:bottom="1417" w:left="2268" w:header="708" w:footer="567" w:gutter="0"/>
          <w:cols w:space="708"/>
          <w:formProt w:val="0"/>
          <w:docGrid w:linePitch="100" w:charSpace="12288"/>
        </w:sectPr>
      </w:pPr>
      <w:r>
        <w:rPr>
          <w:rFonts w:ascii="Arial" w:hAnsi="Arial" w:cs="Arial"/>
          <w:sz w:val="22"/>
          <w:szCs w:val="22"/>
          <w:lang w:val="sl-SI"/>
        </w:rPr>
        <w:t>Prenovili bomo strategijo upravljanja državnega premoženja. Pri tem bomo upoštevali spremenjene (</w:t>
      </w:r>
      <w:proofErr w:type="spellStart"/>
      <w:r>
        <w:rPr>
          <w:rFonts w:ascii="Arial" w:hAnsi="Arial" w:cs="Arial"/>
          <w:sz w:val="22"/>
          <w:szCs w:val="22"/>
          <w:lang w:val="sl-SI"/>
        </w:rPr>
        <w:t>geo</w:t>
      </w:r>
      <w:proofErr w:type="spellEnd"/>
      <w:r>
        <w:rPr>
          <w:rFonts w:ascii="Arial" w:hAnsi="Arial" w:cs="Arial"/>
          <w:sz w:val="22"/>
          <w:szCs w:val="22"/>
          <w:lang w:val="sl-SI"/>
        </w:rPr>
        <w:t>)strateške okoliščine in druge dejavnike. Jasno bo treba določiti politiko upravljanja državnega premoženja glede na namen uporabe premoženja. Poskrbeli bom</w:t>
      </w:r>
      <w:r>
        <w:rPr>
          <w:rFonts w:ascii="Arial" w:hAnsi="Arial" w:cs="Arial"/>
          <w:sz w:val="22"/>
          <w:szCs w:val="22"/>
          <w:lang w:val="sl-SI"/>
        </w:rPr>
        <w:t>o za zmanjšanje vpliva politike pri aktivnem upravljanju premoženja in profesionalizirali korporativno upravljanje. Poskrbeti bo treba tudi za ustrezne kompetence upravljalcev državnega premoženja, in sicer z uvedbo zahtevanih minimalnih kompetenc za ključ</w:t>
      </w:r>
      <w:r>
        <w:rPr>
          <w:rFonts w:ascii="Arial" w:hAnsi="Arial" w:cs="Arial"/>
          <w:sz w:val="22"/>
          <w:szCs w:val="22"/>
          <w:lang w:val="sl-SI"/>
        </w:rPr>
        <w:t>ne kadre na področju upravljanja državnega premoženja. Prilagodili bomo tudi sistem nagrajevanja uspešnih upravljalcev.</w:t>
      </w:r>
    </w:p>
    <w:p w14:paraId="1C12197D" w14:textId="77777777" w:rsidR="009B4688" w:rsidRDefault="00172A75">
      <w:pPr>
        <w:jc w:val="both"/>
        <w:rPr>
          <w:rFonts w:ascii="Arial" w:hAnsi="Arial" w:cs="Arial"/>
          <w:b/>
          <w:sz w:val="22"/>
          <w:szCs w:val="22"/>
          <w:lang w:val="sl-SI"/>
        </w:rPr>
      </w:pPr>
      <w:r>
        <w:rPr>
          <w:rFonts w:ascii="Arial" w:hAnsi="Arial" w:cs="Arial"/>
          <w:b/>
          <w:sz w:val="22"/>
          <w:szCs w:val="22"/>
          <w:lang w:val="sl-SI"/>
        </w:rPr>
        <w:lastRenderedPageBreak/>
        <w:t>Zdravje</w:t>
      </w:r>
      <w:bookmarkStart w:id="83" w:name="_8iz95ysywp77"/>
      <w:bookmarkEnd w:id="83"/>
    </w:p>
    <w:p w14:paraId="7D689C9C" w14:textId="77777777" w:rsidR="009B4688" w:rsidRDefault="009B4688">
      <w:pPr>
        <w:pStyle w:val="Naslov"/>
        <w:jc w:val="both"/>
        <w:rPr>
          <w:rFonts w:ascii="Arial" w:hAnsi="Arial" w:cs="Arial"/>
          <w:b w:val="0"/>
          <w:color w:val="auto"/>
          <w:sz w:val="22"/>
          <w:szCs w:val="22"/>
          <w:lang w:val="sl-SI"/>
        </w:rPr>
      </w:pPr>
    </w:p>
    <w:p w14:paraId="314D0276" w14:textId="77777777" w:rsidR="009B4688" w:rsidRDefault="00172A75">
      <w:pPr>
        <w:pStyle w:val="Naslov"/>
        <w:jc w:val="both"/>
        <w:rPr>
          <w:rFonts w:ascii="Arial" w:hAnsi="Arial" w:cs="Arial"/>
          <w:bCs/>
          <w:color w:val="auto"/>
          <w:sz w:val="22"/>
          <w:szCs w:val="22"/>
          <w:lang w:val="sl-SI"/>
        </w:rPr>
      </w:pPr>
      <w:r>
        <w:rPr>
          <w:rFonts w:ascii="Arial" w:hAnsi="Arial" w:cs="Arial"/>
          <w:bCs/>
          <w:color w:val="auto"/>
          <w:sz w:val="22"/>
          <w:szCs w:val="22"/>
          <w:lang w:val="sl-SI"/>
        </w:rPr>
        <w:t>I. Reševanje trenutnih težav</w:t>
      </w:r>
    </w:p>
    <w:p w14:paraId="72643105" w14:textId="77777777" w:rsidR="009B4688" w:rsidRDefault="009B4688">
      <w:pPr>
        <w:jc w:val="both"/>
        <w:rPr>
          <w:rFonts w:ascii="Arial" w:hAnsi="Arial" w:cs="Arial"/>
          <w:sz w:val="22"/>
          <w:szCs w:val="22"/>
          <w:lang w:val="sl-SI"/>
        </w:rPr>
      </w:pPr>
    </w:p>
    <w:p w14:paraId="08B989F3" w14:textId="77777777" w:rsidR="009B4688" w:rsidRDefault="00172A75">
      <w:pPr>
        <w:pStyle w:val="Naslov"/>
        <w:jc w:val="both"/>
        <w:rPr>
          <w:rFonts w:ascii="Arial" w:hAnsi="Arial" w:cs="Arial"/>
          <w:color w:val="auto"/>
          <w:sz w:val="22"/>
          <w:szCs w:val="22"/>
          <w:lang w:val="sl-SI"/>
        </w:rPr>
      </w:pPr>
      <w:bookmarkStart w:id="84" w:name="_3iu33whsrl7v"/>
      <w:bookmarkStart w:id="85" w:name="_17uj78ch04l4"/>
      <w:bookmarkEnd w:id="84"/>
      <w:bookmarkEnd w:id="85"/>
      <w:r>
        <w:rPr>
          <w:rFonts w:ascii="Arial" w:hAnsi="Arial" w:cs="Arial"/>
          <w:color w:val="auto"/>
          <w:sz w:val="22"/>
          <w:szCs w:val="22"/>
          <w:lang w:val="sl-SI"/>
        </w:rPr>
        <w:t>1. Izhodna covidna strategija</w:t>
      </w:r>
    </w:p>
    <w:p w14:paraId="50EDEFF1" w14:textId="77777777" w:rsidR="009B4688" w:rsidRDefault="009B4688">
      <w:pPr>
        <w:jc w:val="both"/>
        <w:rPr>
          <w:rFonts w:ascii="Arial" w:hAnsi="Arial" w:cs="Arial"/>
          <w:sz w:val="22"/>
          <w:szCs w:val="22"/>
          <w:lang w:val="sl-SI"/>
        </w:rPr>
      </w:pPr>
    </w:p>
    <w:p w14:paraId="531AC106" w14:textId="77777777" w:rsidR="009B4688" w:rsidRDefault="00172A75">
      <w:pPr>
        <w:pStyle w:val="Podnaslov"/>
        <w:jc w:val="both"/>
        <w:rPr>
          <w:rFonts w:ascii="Arial" w:hAnsi="Arial" w:cs="Arial"/>
          <w:color w:val="auto"/>
          <w:sz w:val="22"/>
          <w:szCs w:val="22"/>
          <w:lang w:val="sl-SI"/>
        </w:rPr>
      </w:pPr>
      <w:bookmarkStart w:id="86" w:name="_xa6n2d1f0hch"/>
      <w:bookmarkEnd w:id="86"/>
      <w:r>
        <w:rPr>
          <w:rFonts w:ascii="Arial" w:hAnsi="Arial" w:cs="Arial"/>
          <w:color w:val="auto"/>
          <w:sz w:val="22"/>
          <w:szCs w:val="22"/>
          <w:lang w:val="sl-SI"/>
        </w:rPr>
        <w:t xml:space="preserve">Prioritete in cilji: </w:t>
      </w:r>
    </w:p>
    <w:p w14:paraId="446BE02A" w14:textId="77777777" w:rsidR="009B4688" w:rsidRDefault="009B4688">
      <w:pPr>
        <w:jc w:val="both"/>
        <w:rPr>
          <w:rFonts w:ascii="Arial" w:hAnsi="Arial" w:cs="Arial"/>
          <w:sz w:val="22"/>
          <w:szCs w:val="22"/>
          <w:lang w:val="sl-SI"/>
        </w:rPr>
      </w:pPr>
    </w:p>
    <w:p w14:paraId="7983950E" w14:textId="77777777" w:rsidR="009B4688" w:rsidRDefault="00172A75">
      <w:pPr>
        <w:numPr>
          <w:ilvl w:val="0"/>
          <w:numId w:val="9"/>
        </w:numPr>
        <w:jc w:val="both"/>
        <w:rPr>
          <w:rFonts w:ascii="Arial" w:hAnsi="Arial" w:cs="Arial"/>
          <w:sz w:val="22"/>
          <w:szCs w:val="22"/>
          <w:lang w:val="sl-SI"/>
        </w:rPr>
      </w:pPr>
      <w:r>
        <w:rPr>
          <w:rFonts w:ascii="Arial" w:hAnsi="Arial" w:cs="Arial"/>
          <w:sz w:val="22"/>
          <w:szCs w:val="22"/>
          <w:lang w:val="sl-SI"/>
        </w:rPr>
        <w:t xml:space="preserve">Družbo in družbene sisteme bomo </w:t>
      </w:r>
      <w:r>
        <w:rPr>
          <w:rFonts w:ascii="Arial" w:hAnsi="Arial" w:cs="Arial"/>
          <w:sz w:val="22"/>
          <w:szCs w:val="22"/>
          <w:lang w:val="sl-SI"/>
        </w:rPr>
        <w:t>ustrezno pripravili na potencialni nov val okužb.</w:t>
      </w:r>
    </w:p>
    <w:p w14:paraId="47FA2635" w14:textId="77777777" w:rsidR="009B4688" w:rsidRDefault="009B4688">
      <w:pPr>
        <w:ind w:left="720"/>
        <w:jc w:val="both"/>
        <w:rPr>
          <w:rFonts w:ascii="Arial" w:hAnsi="Arial" w:cs="Arial"/>
          <w:sz w:val="22"/>
          <w:szCs w:val="22"/>
          <w:lang w:val="sl-SI"/>
        </w:rPr>
      </w:pPr>
    </w:p>
    <w:p w14:paraId="62989D4A" w14:textId="77777777" w:rsidR="009B4688" w:rsidRDefault="00172A75">
      <w:pPr>
        <w:numPr>
          <w:ilvl w:val="0"/>
          <w:numId w:val="9"/>
        </w:numPr>
        <w:jc w:val="both"/>
        <w:rPr>
          <w:rFonts w:ascii="Arial" w:hAnsi="Arial" w:cs="Arial"/>
          <w:sz w:val="22"/>
          <w:szCs w:val="22"/>
          <w:lang w:val="sl-SI"/>
        </w:rPr>
      </w:pPr>
      <w:r>
        <w:rPr>
          <w:rFonts w:ascii="Arial" w:hAnsi="Arial" w:cs="Arial"/>
          <w:sz w:val="22"/>
          <w:szCs w:val="22"/>
          <w:lang w:val="sl-SI"/>
        </w:rPr>
        <w:t>Celovito revidirati Zakon o nalezljivih boleznih (ZNB).</w:t>
      </w:r>
    </w:p>
    <w:p w14:paraId="13D6F827" w14:textId="77777777" w:rsidR="009B4688" w:rsidRDefault="009B4688">
      <w:pPr>
        <w:ind w:left="720"/>
        <w:jc w:val="both"/>
        <w:rPr>
          <w:rFonts w:ascii="Arial" w:hAnsi="Arial" w:cs="Arial"/>
          <w:sz w:val="22"/>
          <w:szCs w:val="22"/>
          <w:lang w:val="sl-SI"/>
        </w:rPr>
      </w:pPr>
    </w:p>
    <w:p w14:paraId="38FAA298" w14:textId="77777777" w:rsidR="009B4688" w:rsidRDefault="00172A75">
      <w:pPr>
        <w:numPr>
          <w:ilvl w:val="0"/>
          <w:numId w:val="9"/>
        </w:numPr>
        <w:jc w:val="both"/>
        <w:rPr>
          <w:rFonts w:ascii="Arial" w:hAnsi="Arial" w:cs="Arial"/>
          <w:sz w:val="22"/>
          <w:szCs w:val="22"/>
          <w:lang w:val="sl-SI"/>
        </w:rPr>
      </w:pPr>
      <w:r>
        <w:rPr>
          <w:rFonts w:ascii="Arial" w:hAnsi="Arial" w:cs="Arial"/>
          <w:sz w:val="22"/>
          <w:szCs w:val="22"/>
          <w:lang w:val="sl-SI"/>
        </w:rPr>
        <w:t xml:space="preserve">Poskrbeti za rehabilitacijo bolnikov s </w:t>
      </w:r>
      <w:proofErr w:type="spellStart"/>
      <w:r>
        <w:rPr>
          <w:rFonts w:ascii="Arial" w:hAnsi="Arial" w:cs="Arial"/>
          <w:sz w:val="22"/>
          <w:szCs w:val="22"/>
          <w:lang w:val="sl-SI"/>
        </w:rPr>
        <w:t>postcovidnim</w:t>
      </w:r>
      <w:proofErr w:type="spellEnd"/>
      <w:r>
        <w:rPr>
          <w:rFonts w:ascii="Arial" w:hAnsi="Arial" w:cs="Arial"/>
          <w:sz w:val="22"/>
          <w:szCs w:val="22"/>
          <w:lang w:val="sl-SI"/>
        </w:rPr>
        <w:t xml:space="preserve"> sindromom (dolgi Covid-19). </w:t>
      </w:r>
    </w:p>
    <w:p w14:paraId="023C846E" w14:textId="77777777" w:rsidR="009B4688" w:rsidRDefault="009B4688">
      <w:pPr>
        <w:ind w:left="720"/>
        <w:jc w:val="both"/>
        <w:rPr>
          <w:rFonts w:ascii="Arial" w:hAnsi="Arial" w:cs="Arial"/>
          <w:sz w:val="22"/>
          <w:szCs w:val="22"/>
          <w:lang w:val="sl-SI"/>
        </w:rPr>
      </w:pPr>
    </w:p>
    <w:p w14:paraId="66B10FF4" w14:textId="77777777" w:rsidR="009B4688" w:rsidRDefault="00172A75">
      <w:pPr>
        <w:numPr>
          <w:ilvl w:val="0"/>
          <w:numId w:val="9"/>
        </w:numPr>
        <w:jc w:val="both"/>
        <w:rPr>
          <w:rFonts w:ascii="Arial" w:hAnsi="Arial" w:cs="Arial"/>
          <w:sz w:val="22"/>
          <w:szCs w:val="22"/>
          <w:lang w:val="sl-SI"/>
        </w:rPr>
      </w:pPr>
      <w:r>
        <w:rPr>
          <w:rFonts w:ascii="Arial" w:hAnsi="Arial" w:cs="Arial"/>
          <w:sz w:val="22"/>
          <w:szCs w:val="22"/>
          <w:lang w:val="sl-SI"/>
        </w:rPr>
        <w:t>Več pozornosti usmeriti v paciente z znaki hujših bolezni, ki v ča</w:t>
      </w:r>
      <w:r>
        <w:rPr>
          <w:rFonts w:ascii="Arial" w:hAnsi="Arial" w:cs="Arial"/>
          <w:sz w:val="22"/>
          <w:szCs w:val="22"/>
          <w:lang w:val="sl-SI"/>
        </w:rPr>
        <w:t xml:space="preserve">su epidemije Covida-19 niso dobili pravočasne in ustrezne oskrbe. </w:t>
      </w:r>
    </w:p>
    <w:p w14:paraId="31BDF2FD" w14:textId="77777777" w:rsidR="009B4688" w:rsidRDefault="009B4688">
      <w:pPr>
        <w:ind w:left="720"/>
        <w:jc w:val="both"/>
        <w:rPr>
          <w:rFonts w:ascii="Arial" w:hAnsi="Arial" w:cs="Arial"/>
          <w:sz w:val="22"/>
          <w:szCs w:val="22"/>
          <w:lang w:val="sl-SI"/>
        </w:rPr>
      </w:pPr>
    </w:p>
    <w:p w14:paraId="5F1F9B3E" w14:textId="77777777" w:rsidR="009B4688" w:rsidRDefault="00172A75">
      <w:pPr>
        <w:numPr>
          <w:ilvl w:val="0"/>
          <w:numId w:val="9"/>
        </w:numPr>
        <w:jc w:val="both"/>
        <w:rPr>
          <w:rFonts w:ascii="Arial" w:hAnsi="Arial" w:cs="Arial"/>
          <w:sz w:val="22"/>
          <w:szCs w:val="22"/>
          <w:lang w:val="sl-SI"/>
        </w:rPr>
      </w:pPr>
      <w:r>
        <w:rPr>
          <w:rFonts w:ascii="Arial" w:hAnsi="Arial" w:cs="Arial"/>
          <w:sz w:val="22"/>
          <w:szCs w:val="22"/>
          <w:lang w:val="sl-SI"/>
        </w:rPr>
        <w:t>Povečali bomo osveščenost o zdravju in bolezni ter izboljšali zdravstveno pismenost.</w:t>
      </w:r>
    </w:p>
    <w:p w14:paraId="5A93705D" w14:textId="77777777" w:rsidR="009B4688" w:rsidRDefault="009B4688">
      <w:pPr>
        <w:jc w:val="both"/>
        <w:rPr>
          <w:rFonts w:ascii="Arial" w:hAnsi="Arial" w:cs="Arial"/>
          <w:sz w:val="22"/>
          <w:szCs w:val="22"/>
          <w:lang w:val="sl-SI"/>
        </w:rPr>
      </w:pPr>
    </w:p>
    <w:p w14:paraId="654A8DA1" w14:textId="77777777" w:rsidR="009B4688" w:rsidRDefault="00172A75">
      <w:pPr>
        <w:pStyle w:val="Naslov2"/>
        <w:jc w:val="both"/>
        <w:rPr>
          <w:rFonts w:ascii="Arial" w:hAnsi="Arial" w:cs="Arial"/>
          <w:sz w:val="22"/>
          <w:szCs w:val="22"/>
          <w:lang w:val="sl-SI"/>
        </w:rPr>
      </w:pPr>
      <w:bookmarkStart w:id="87" w:name="_bt50ldop83hz"/>
      <w:bookmarkEnd w:id="87"/>
      <w:r>
        <w:rPr>
          <w:rFonts w:ascii="Arial" w:hAnsi="Arial" w:cs="Arial"/>
          <w:sz w:val="22"/>
          <w:szCs w:val="22"/>
          <w:lang w:val="sl-SI"/>
        </w:rPr>
        <w:t xml:space="preserve">Podpora zakonu o nalezljivih boleznih (ZNB), ki ga je pripravila civilna družba ob </w:t>
      </w:r>
      <w:r>
        <w:rPr>
          <w:rFonts w:ascii="Arial" w:hAnsi="Arial" w:cs="Arial"/>
          <w:sz w:val="22"/>
          <w:szCs w:val="22"/>
          <w:lang w:val="sl-SI"/>
        </w:rPr>
        <w:t>sodelovanju s stroko</w:t>
      </w:r>
    </w:p>
    <w:p w14:paraId="78283E44" w14:textId="77777777" w:rsidR="009B4688" w:rsidRDefault="00172A75">
      <w:pPr>
        <w:jc w:val="both"/>
        <w:rPr>
          <w:rFonts w:ascii="Arial" w:hAnsi="Arial" w:cs="Arial"/>
          <w:sz w:val="22"/>
          <w:szCs w:val="22"/>
          <w:lang w:val="sl-SI"/>
        </w:rPr>
      </w:pPr>
      <w:r>
        <w:rPr>
          <w:rFonts w:ascii="Arial" w:hAnsi="Arial" w:cs="Arial"/>
          <w:sz w:val="22"/>
          <w:szCs w:val="22"/>
          <w:lang w:val="sl-SI"/>
        </w:rPr>
        <w:t>Sprememba ZNB ne sme temeljiti samo na popravkih in predlogih pravne stroke, ampak ga mora oblikovati multidisciplinarna skupina za pripravo strokovnih predlogov. ZNB mora postaviti ustrezno institucionalno strukturo, ki bo poskrbela z</w:t>
      </w:r>
      <w:r>
        <w:rPr>
          <w:rFonts w:ascii="Arial" w:hAnsi="Arial" w:cs="Arial"/>
          <w:sz w:val="22"/>
          <w:szCs w:val="22"/>
          <w:lang w:val="sl-SI"/>
        </w:rPr>
        <w:t>a spoštljivo komunikacijo z ljudmi. Zgolj tako lahko ljudem predstavimo, da je cepljenje proti Covidu-19 prednost, ki prispeva k boljši kakovosti življenja in za katero se državljani sami odločajo. Vsi preventivni ukrepi zoper širjenje okužbe vključno s ce</w:t>
      </w:r>
      <w:r>
        <w:rPr>
          <w:rFonts w:ascii="Arial" w:hAnsi="Arial" w:cs="Arial"/>
          <w:sz w:val="22"/>
          <w:szCs w:val="22"/>
          <w:lang w:val="sl-SI"/>
        </w:rPr>
        <w:t>pljenjem bodo morali biti podprti z znanstvenimi dokazi, ustrezno časovno omejeni in prilagojeni resnosti epidemiološke situacije in klinične slike nalezljive bolezni. V ta namen bomo kot osnovo vzeli zakon, ki ga je že pripravila Pravna mreža za varstvo d</w:t>
      </w:r>
      <w:r>
        <w:rPr>
          <w:rFonts w:ascii="Arial" w:hAnsi="Arial" w:cs="Arial"/>
          <w:sz w:val="22"/>
          <w:szCs w:val="22"/>
          <w:lang w:val="sl-SI"/>
        </w:rPr>
        <w:t>emokracije v sodelovanju s stroko.</w:t>
      </w:r>
    </w:p>
    <w:p w14:paraId="3AE99C4E" w14:textId="77777777" w:rsidR="009B4688" w:rsidRDefault="009B4688">
      <w:pPr>
        <w:jc w:val="both"/>
        <w:rPr>
          <w:rFonts w:ascii="Arial" w:hAnsi="Arial" w:cs="Arial"/>
          <w:sz w:val="22"/>
          <w:szCs w:val="22"/>
          <w:lang w:val="sl-SI"/>
        </w:rPr>
      </w:pPr>
    </w:p>
    <w:p w14:paraId="2F1E41DD" w14:textId="77777777" w:rsidR="009B4688" w:rsidRDefault="00172A75">
      <w:pPr>
        <w:pStyle w:val="Naslov2"/>
        <w:jc w:val="both"/>
        <w:rPr>
          <w:rFonts w:ascii="Arial" w:hAnsi="Arial" w:cs="Arial"/>
          <w:sz w:val="22"/>
          <w:szCs w:val="22"/>
          <w:lang w:val="sl-SI"/>
        </w:rPr>
      </w:pPr>
      <w:bookmarkStart w:id="88" w:name="_4sb4d9vmngzx"/>
      <w:bookmarkEnd w:id="88"/>
      <w:r>
        <w:rPr>
          <w:rFonts w:ascii="Arial" w:hAnsi="Arial" w:cs="Arial"/>
          <w:sz w:val="22"/>
          <w:szCs w:val="22"/>
          <w:lang w:val="sl-SI"/>
        </w:rPr>
        <w:t xml:space="preserve">Rehabilitacija prebolevnikov Covida-19 </w:t>
      </w:r>
    </w:p>
    <w:p w14:paraId="36D199D8" w14:textId="77777777" w:rsidR="009B4688" w:rsidRDefault="00172A75">
      <w:pPr>
        <w:jc w:val="both"/>
        <w:rPr>
          <w:rFonts w:ascii="Arial" w:hAnsi="Arial" w:cs="Arial"/>
          <w:sz w:val="22"/>
          <w:szCs w:val="22"/>
          <w:lang w:val="sl-SI"/>
        </w:rPr>
      </w:pPr>
      <w:r>
        <w:rPr>
          <w:rFonts w:ascii="Arial" w:hAnsi="Arial" w:cs="Arial"/>
          <w:sz w:val="22"/>
          <w:szCs w:val="22"/>
          <w:lang w:val="sl-SI"/>
        </w:rPr>
        <w:t>Prebolevnike Covid-19, ki imajo zaradi bolezni dolgotrajne posledice, moramo ustrezno rehabilitirati. Pripraviti moramo nove programe za zmanjševanje stresa, specifične vaje, razli</w:t>
      </w:r>
      <w:r>
        <w:rPr>
          <w:rFonts w:ascii="Arial" w:hAnsi="Arial" w:cs="Arial"/>
          <w:sz w:val="22"/>
          <w:szCs w:val="22"/>
          <w:lang w:val="sl-SI"/>
        </w:rPr>
        <w:t xml:space="preserve">čne oblike terapij in poklicno rehabilitacijo. </w:t>
      </w:r>
    </w:p>
    <w:p w14:paraId="2207D627" w14:textId="77777777" w:rsidR="009B4688" w:rsidRDefault="009B4688">
      <w:pPr>
        <w:jc w:val="both"/>
        <w:rPr>
          <w:rFonts w:ascii="Arial" w:hAnsi="Arial" w:cs="Arial"/>
          <w:sz w:val="22"/>
          <w:szCs w:val="22"/>
          <w:lang w:val="sl-SI"/>
        </w:rPr>
      </w:pPr>
    </w:p>
    <w:p w14:paraId="21AF521D" w14:textId="77777777" w:rsidR="009B4688" w:rsidRDefault="00172A75">
      <w:pPr>
        <w:pStyle w:val="Naslov2"/>
        <w:jc w:val="both"/>
        <w:rPr>
          <w:rFonts w:ascii="Arial" w:hAnsi="Arial" w:cs="Arial"/>
          <w:sz w:val="22"/>
          <w:szCs w:val="22"/>
          <w:lang w:val="sl-SI"/>
        </w:rPr>
      </w:pPr>
      <w:bookmarkStart w:id="89" w:name="_dmh3nmogq88q"/>
      <w:bookmarkEnd w:id="89"/>
      <w:r>
        <w:rPr>
          <w:rFonts w:ascii="Arial" w:hAnsi="Arial" w:cs="Arial"/>
          <w:sz w:val="22"/>
          <w:szCs w:val="22"/>
          <w:lang w:val="sl-SI"/>
        </w:rPr>
        <w:lastRenderedPageBreak/>
        <w:t>Sanacija škode, ki je nastala z delno ustavitvijo izvajanja zdravstvenih storitev</w:t>
      </w:r>
    </w:p>
    <w:p w14:paraId="5DEDE1FF" w14:textId="77777777" w:rsidR="009B4688" w:rsidRDefault="00172A75">
      <w:pPr>
        <w:jc w:val="both"/>
        <w:rPr>
          <w:rFonts w:ascii="Arial" w:hAnsi="Arial" w:cs="Arial"/>
          <w:sz w:val="22"/>
          <w:szCs w:val="22"/>
          <w:lang w:val="sl-SI"/>
        </w:rPr>
      </w:pPr>
      <w:r>
        <w:rPr>
          <w:rFonts w:ascii="Arial" w:hAnsi="Arial" w:cs="Arial"/>
          <w:sz w:val="22"/>
          <w:szCs w:val="22"/>
          <w:lang w:val="sl-SI"/>
        </w:rPr>
        <w:t>Ministrstvo za zdravje bo oblikovalo krizno skupino, ki bo v najkrajšem možnem času pripravila operativni načrt za nadomestit</w:t>
      </w:r>
      <w:r>
        <w:rPr>
          <w:rFonts w:ascii="Arial" w:hAnsi="Arial" w:cs="Arial"/>
          <w:sz w:val="22"/>
          <w:szCs w:val="22"/>
          <w:lang w:val="sl-SI"/>
        </w:rPr>
        <w:t>ev zamud na področju zdravstvenih storitev, ki so bile v zadnjih dveh letih večkrat ustavljene ali zmanjšane. Posebno pozornost bomo usmerili k potencialnim skupinam ljudi, ki imajo tveganje za nastanek hujših bolezni (zgodnja odkrivanja rakavih obolenj).</w:t>
      </w:r>
    </w:p>
    <w:p w14:paraId="0A03EE13" w14:textId="77777777" w:rsidR="009B4688" w:rsidRDefault="009B4688">
      <w:pPr>
        <w:pStyle w:val="Naslov"/>
        <w:jc w:val="both"/>
        <w:rPr>
          <w:rFonts w:ascii="Arial" w:hAnsi="Arial" w:cs="Arial"/>
          <w:color w:val="auto"/>
          <w:sz w:val="22"/>
          <w:szCs w:val="22"/>
          <w:lang w:val="sl-SI"/>
        </w:rPr>
      </w:pPr>
      <w:bookmarkStart w:id="90" w:name="_xf383skl815j"/>
      <w:bookmarkEnd w:id="90"/>
    </w:p>
    <w:p w14:paraId="53D0FABC" w14:textId="77777777" w:rsidR="009B4688" w:rsidRDefault="009B4688">
      <w:pPr>
        <w:rPr>
          <w:lang w:val="sl-SI"/>
        </w:rPr>
      </w:pPr>
    </w:p>
    <w:p w14:paraId="132FE21B" w14:textId="77777777" w:rsidR="009B4688" w:rsidRDefault="00172A75">
      <w:pPr>
        <w:pStyle w:val="Naslov"/>
        <w:jc w:val="both"/>
        <w:rPr>
          <w:rFonts w:ascii="Arial" w:hAnsi="Arial" w:cs="Arial"/>
          <w:color w:val="auto"/>
          <w:sz w:val="22"/>
          <w:szCs w:val="22"/>
          <w:lang w:val="sl-SI"/>
        </w:rPr>
      </w:pPr>
      <w:bookmarkStart w:id="91" w:name="_e360lsh9j5te"/>
      <w:bookmarkEnd w:id="91"/>
      <w:r>
        <w:rPr>
          <w:rFonts w:ascii="Arial" w:hAnsi="Arial" w:cs="Arial"/>
          <w:color w:val="auto"/>
          <w:sz w:val="22"/>
          <w:szCs w:val="22"/>
          <w:lang w:val="sl-SI"/>
        </w:rPr>
        <w:t>2. Interventni zakon o zdravstvu</w:t>
      </w:r>
    </w:p>
    <w:p w14:paraId="2F01D730" w14:textId="77777777" w:rsidR="009B4688" w:rsidRDefault="009B4688">
      <w:pPr>
        <w:jc w:val="both"/>
        <w:rPr>
          <w:rFonts w:ascii="Arial" w:hAnsi="Arial" w:cs="Arial"/>
          <w:sz w:val="22"/>
          <w:szCs w:val="22"/>
          <w:lang w:val="sl-SI"/>
        </w:rPr>
      </w:pPr>
    </w:p>
    <w:p w14:paraId="74A91ACF" w14:textId="77777777" w:rsidR="009B4688" w:rsidRDefault="00172A75">
      <w:pPr>
        <w:pStyle w:val="Podnaslov"/>
        <w:jc w:val="both"/>
        <w:rPr>
          <w:rFonts w:ascii="Arial" w:hAnsi="Arial" w:cs="Arial"/>
          <w:color w:val="auto"/>
          <w:sz w:val="22"/>
          <w:szCs w:val="22"/>
          <w:lang w:val="sl-SI"/>
        </w:rPr>
      </w:pPr>
      <w:bookmarkStart w:id="92" w:name="_uklau3ah0k2t"/>
      <w:bookmarkEnd w:id="92"/>
      <w:r>
        <w:rPr>
          <w:rFonts w:ascii="Arial" w:hAnsi="Arial" w:cs="Arial"/>
          <w:color w:val="auto"/>
          <w:sz w:val="22"/>
          <w:szCs w:val="22"/>
          <w:lang w:val="sl-SI"/>
        </w:rPr>
        <w:t>Prioritete in cilji:</w:t>
      </w:r>
    </w:p>
    <w:p w14:paraId="16767741" w14:textId="77777777" w:rsidR="009B4688" w:rsidRDefault="009B4688">
      <w:pPr>
        <w:jc w:val="both"/>
        <w:rPr>
          <w:rFonts w:ascii="Arial" w:hAnsi="Arial" w:cs="Arial"/>
          <w:sz w:val="22"/>
          <w:szCs w:val="22"/>
          <w:lang w:val="sl-SI"/>
        </w:rPr>
      </w:pPr>
    </w:p>
    <w:p w14:paraId="59C9BC6C" w14:textId="77777777" w:rsidR="009B4688" w:rsidRDefault="00172A75">
      <w:pPr>
        <w:numPr>
          <w:ilvl w:val="0"/>
          <w:numId w:val="27"/>
        </w:numPr>
        <w:jc w:val="both"/>
        <w:rPr>
          <w:rFonts w:ascii="Arial" w:hAnsi="Arial" w:cs="Arial"/>
          <w:sz w:val="22"/>
          <w:szCs w:val="22"/>
          <w:lang w:val="sl-SI"/>
        </w:rPr>
      </w:pPr>
      <w:r>
        <w:rPr>
          <w:rFonts w:ascii="Arial" w:hAnsi="Arial" w:cs="Arial"/>
          <w:sz w:val="22"/>
          <w:szCs w:val="22"/>
          <w:lang w:val="sl-SI"/>
        </w:rPr>
        <w:t>Vzpostavitev ažurnih evidenc čakalnih dob.</w:t>
      </w:r>
    </w:p>
    <w:p w14:paraId="2B4E63D6" w14:textId="77777777" w:rsidR="009B4688" w:rsidRDefault="009B4688">
      <w:pPr>
        <w:ind w:left="720"/>
        <w:jc w:val="both"/>
        <w:rPr>
          <w:rFonts w:ascii="Arial" w:hAnsi="Arial" w:cs="Arial"/>
          <w:sz w:val="22"/>
          <w:szCs w:val="22"/>
          <w:lang w:val="sl-SI"/>
        </w:rPr>
      </w:pPr>
    </w:p>
    <w:p w14:paraId="7958D218" w14:textId="77777777" w:rsidR="009B4688" w:rsidRDefault="00172A75">
      <w:pPr>
        <w:numPr>
          <w:ilvl w:val="0"/>
          <w:numId w:val="27"/>
        </w:numPr>
        <w:jc w:val="both"/>
        <w:rPr>
          <w:rFonts w:ascii="Arial" w:hAnsi="Arial" w:cs="Arial"/>
          <w:sz w:val="22"/>
          <w:szCs w:val="22"/>
          <w:lang w:val="sl-SI"/>
        </w:rPr>
      </w:pPr>
      <w:r>
        <w:rPr>
          <w:rFonts w:ascii="Arial" w:hAnsi="Arial" w:cs="Arial"/>
          <w:sz w:val="22"/>
          <w:szCs w:val="22"/>
          <w:lang w:val="sl-SI"/>
        </w:rPr>
        <w:t>Zagotovili bomo dostop do zdravnika na primarni ravni.</w:t>
      </w:r>
    </w:p>
    <w:p w14:paraId="5F80DC40" w14:textId="77777777" w:rsidR="009B4688" w:rsidRDefault="009B4688">
      <w:pPr>
        <w:ind w:left="720"/>
        <w:jc w:val="both"/>
        <w:rPr>
          <w:rFonts w:ascii="Arial" w:hAnsi="Arial" w:cs="Arial"/>
          <w:sz w:val="22"/>
          <w:szCs w:val="22"/>
          <w:lang w:val="sl-SI"/>
        </w:rPr>
      </w:pPr>
    </w:p>
    <w:p w14:paraId="6D8E7510" w14:textId="77777777" w:rsidR="009B4688" w:rsidRDefault="00172A75">
      <w:pPr>
        <w:numPr>
          <w:ilvl w:val="0"/>
          <w:numId w:val="27"/>
        </w:numPr>
        <w:jc w:val="both"/>
        <w:rPr>
          <w:rFonts w:ascii="Arial" w:hAnsi="Arial" w:cs="Arial"/>
          <w:sz w:val="22"/>
          <w:szCs w:val="22"/>
          <w:lang w:val="sl-SI"/>
        </w:rPr>
      </w:pPr>
      <w:r>
        <w:rPr>
          <w:rFonts w:ascii="Arial" w:hAnsi="Arial" w:cs="Arial"/>
          <w:sz w:val="22"/>
          <w:szCs w:val="22"/>
          <w:lang w:val="sl-SI"/>
        </w:rPr>
        <w:t xml:space="preserve">Uveljaviti in ovrednotiti standarde in normative v zdravstvu. </w:t>
      </w:r>
    </w:p>
    <w:p w14:paraId="0D2DE3A5" w14:textId="77777777" w:rsidR="009B4688" w:rsidRDefault="009B4688">
      <w:pPr>
        <w:ind w:left="720"/>
        <w:jc w:val="both"/>
        <w:rPr>
          <w:rFonts w:ascii="Arial" w:hAnsi="Arial" w:cs="Arial"/>
          <w:sz w:val="22"/>
          <w:szCs w:val="22"/>
          <w:lang w:val="sl-SI"/>
        </w:rPr>
      </w:pPr>
    </w:p>
    <w:p w14:paraId="3482FC18" w14:textId="77777777" w:rsidR="009B4688" w:rsidRDefault="00172A75">
      <w:pPr>
        <w:numPr>
          <w:ilvl w:val="0"/>
          <w:numId w:val="27"/>
        </w:numPr>
        <w:jc w:val="both"/>
        <w:rPr>
          <w:rFonts w:ascii="Arial" w:hAnsi="Arial" w:cs="Arial"/>
          <w:sz w:val="22"/>
          <w:szCs w:val="22"/>
          <w:lang w:val="sl-SI"/>
        </w:rPr>
      </w:pPr>
      <w:r>
        <w:rPr>
          <w:rFonts w:ascii="Arial" w:hAnsi="Arial" w:cs="Arial"/>
          <w:sz w:val="22"/>
          <w:szCs w:val="22"/>
          <w:lang w:val="sl-SI"/>
        </w:rPr>
        <w:t>Debirokratizirati in digitalizirat</w:t>
      </w:r>
      <w:r>
        <w:rPr>
          <w:rFonts w:ascii="Arial" w:hAnsi="Arial" w:cs="Arial"/>
          <w:sz w:val="22"/>
          <w:szCs w:val="22"/>
          <w:lang w:val="sl-SI"/>
        </w:rPr>
        <w:t>i zdravstveni sistem s poudarkom na primarnem zdravstvu.</w:t>
      </w:r>
    </w:p>
    <w:p w14:paraId="200E05AE" w14:textId="77777777" w:rsidR="009B4688" w:rsidRDefault="009B4688">
      <w:pPr>
        <w:ind w:left="720"/>
        <w:jc w:val="both"/>
        <w:rPr>
          <w:rFonts w:ascii="Arial" w:hAnsi="Arial" w:cs="Arial"/>
          <w:sz w:val="22"/>
          <w:szCs w:val="22"/>
          <w:lang w:val="sl-SI"/>
        </w:rPr>
      </w:pPr>
    </w:p>
    <w:p w14:paraId="54FC9956" w14:textId="77777777" w:rsidR="009B4688" w:rsidRDefault="00172A75">
      <w:pPr>
        <w:numPr>
          <w:ilvl w:val="0"/>
          <w:numId w:val="27"/>
        </w:numPr>
        <w:jc w:val="both"/>
        <w:rPr>
          <w:rFonts w:ascii="Arial" w:hAnsi="Arial" w:cs="Arial"/>
          <w:sz w:val="22"/>
          <w:szCs w:val="22"/>
          <w:lang w:val="sl-SI"/>
        </w:rPr>
      </w:pPr>
      <w:r>
        <w:rPr>
          <w:rFonts w:ascii="Arial" w:hAnsi="Arial" w:cs="Arial"/>
          <w:sz w:val="22"/>
          <w:szCs w:val="22"/>
          <w:lang w:val="sl-SI"/>
        </w:rPr>
        <w:t>Ustrezno upravljanje državnih in občinskih zdravstvenih ustanov.</w:t>
      </w:r>
    </w:p>
    <w:p w14:paraId="799349C3" w14:textId="77777777" w:rsidR="009B4688" w:rsidRDefault="009B4688">
      <w:pPr>
        <w:ind w:left="720"/>
        <w:jc w:val="both"/>
        <w:rPr>
          <w:rFonts w:ascii="Arial" w:hAnsi="Arial" w:cs="Arial"/>
          <w:sz w:val="22"/>
          <w:szCs w:val="22"/>
          <w:lang w:val="sl-SI"/>
        </w:rPr>
      </w:pPr>
    </w:p>
    <w:p w14:paraId="2281AFA8" w14:textId="77777777" w:rsidR="009B4688" w:rsidRDefault="00172A75">
      <w:pPr>
        <w:numPr>
          <w:ilvl w:val="0"/>
          <w:numId w:val="27"/>
        </w:numPr>
        <w:jc w:val="both"/>
        <w:rPr>
          <w:rFonts w:ascii="Arial" w:hAnsi="Arial" w:cs="Arial"/>
          <w:sz w:val="22"/>
          <w:szCs w:val="22"/>
          <w:lang w:val="sl-SI"/>
        </w:rPr>
      </w:pPr>
      <w:r>
        <w:rPr>
          <w:rFonts w:ascii="Arial" w:hAnsi="Arial" w:cs="Arial"/>
          <w:sz w:val="22"/>
          <w:szCs w:val="22"/>
          <w:lang w:val="sl-SI"/>
        </w:rPr>
        <w:t>Takoj dodatno finančno stimulirati medicinski kader.</w:t>
      </w:r>
    </w:p>
    <w:p w14:paraId="643C9692" w14:textId="77777777" w:rsidR="009B4688" w:rsidRDefault="009B4688">
      <w:pPr>
        <w:ind w:left="720"/>
        <w:jc w:val="both"/>
        <w:rPr>
          <w:rFonts w:ascii="Arial" w:hAnsi="Arial" w:cs="Arial"/>
          <w:sz w:val="22"/>
          <w:szCs w:val="22"/>
          <w:lang w:val="sl-SI"/>
        </w:rPr>
      </w:pPr>
    </w:p>
    <w:p w14:paraId="03695761" w14:textId="77777777" w:rsidR="009B4688" w:rsidRDefault="00172A75">
      <w:pPr>
        <w:numPr>
          <w:ilvl w:val="0"/>
          <w:numId w:val="27"/>
        </w:numPr>
        <w:jc w:val="both"/>
        <w:rPr>
          <w:rFonts w:ascii="Arial" w:hAnsi="Arial" w:cs="Arial"/>
          <w:sz w:val="22"/>
          <w:szCs w:val="22"/>
          <w:lang w:val="sl-SI"/>
        </w:rPr>
      </w:pPr>
      <w:r>
        <w:rPr>
          <w:rFonts w:ascii="Arial" w:hAnsi="Arial" w:cs="Arial"/>
          <w:sz w:val="22"/>
          <w:szCs w:val="22"/>
          <w:lang w:val="sl-SI"/>
        </w:rPr>
        <w:t xml:space="preserve">Opraviti primerjalni sistemski pregled nad izvajanjem zdravstvenih </w:t>
      </w:r>
      <w:r>
        <w:rPr>
          <w:rFonts w:ascii="Arial" w:hAnsi="Arial" w:cs="Arial"/>
          <w:sz w:val="22"/>
          <w:szCs w:val="22"/>
          <w:lang w:val="sl-SI"/>
        </w:rPr>
        <w:t>storitev in urediti nadzor plačnika nad financiranjem opravljenih zdravstvenih storitev.</w:t>
      </w:r>
    </w:p>
    <w:p w14:paraId="7B49CCC5" w14:textId="77777777" w:rsidR="009B4688" w:rsidRDefault="009B4688">
      <w:pPr>
        <w:ind w:left="720"/>
        <w:jc w:val="both"/>
        <w:rPr>
          <w:rFonts w:ascii="Arial" w:hAnsi="Arial" w:cs="Arial"/>
          <w:sz w:val="22"/>
          <w:szCs w:val="22"/>
          <w:lang w:val="sl-SI"/>
        </w:rPr>
      </w:pPr>
    </w:p>
    <w:p w14:paraId="5941AC08" w14:textId="77777777" w:rsidR="009B4688" w:rsidRDefault="00172A75">
      <w:pPr>
        <w:numPr>
          <w:ilvl w:val="0"/>
          <w:numId w:val="27"/>
        </w:numPr>
        <w:jc w:val="both"/>
        <w:rPr>
          <w:rFonts w:ascii="Arial" w:hAnsi="Arial" w:cs="Arial"/>
          <w:sz w:val="22"/>
          <w:szCs w:val="22"/>
          <w:lang w:val="sl-SI"/>
        </w:rPr>
      </w:pPr>
      <w:r>
        <w:rPr>
          <w:rFonts w:ascii="Arial" w:hAnsi="Arial" w:cs="Arial"/>
          <w:sz w:val="22"/>
          <w:szCs w:val="22"/>
          <w:lang w:val="sl-SI"/>
        </w:rPr>
        <w:t>Zagotovitev ustreznega financiranja zdravstvene blagajne.</w:t>
      </w:r>
    </w:p>
    <w:p w14:paraId="4771A285" w14:textId="77777777" w:rsidR="009B4688" w:rsidRDefault="009B4688">
      <w:pPr>
        <w:jc w:val="both"/>
        <w:rPr>
          <w:rFonts w:ascii="Arial" w:hAnsi="Arial" w:cs="Arial"/>
          <w:sz w:val="22"/>
          <w:szCs w:val="22"/>
          <w:lang w:val="sl-SI"/>
        </w:rPr>
      </w:pPr>
    </w:p>
    <w:p w14:paraId="6D74AC91" w14:textId="77777777" w:rsidR="009B4688" w:rsidRDefault="00172A75">
      <w:pPr>
        <w:pStyle w:val="Naslov2"/>
        <w:jc w:val="both"/>
        <w:rPr>
          <w:rFonts w:ascii="Arial" w:hAnsi="Arial" w:cs="Arial"/>
          <w:sz w:val="22"/>
          <w:szCs w:val="22"/>
          <w:lang w:val="sl-SI"/>
        </w:rPr>
      </w:pPr>
      <w:bookmarkStart w:id="93" w:name="_qyla8y9pq7u"/>
      <w:bookmarkEnd w:id="93"/>
      <w:r>
        <w:rPr>
          <w:rFonts w:ascii="Arial" w:hAnsi="Arial" w:cs="Arial"/>
          <w:sz w:val="22"/>
          <w:szCs w:val="22"/>
          <w:lang w:val="sl-SI"/>
        </w:rPr>
        <w:t>Posodobljene standarde in normative v zdravstvu</w:t>
      </w:r>
    </w:p>
    <w:p w14:paraId="300D383A"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Na podlagi ugotovitev revizije Računskega sodišča o </w:t>
      </w:r>
      <w:r>
        <w:rPr>
          <w:rFonts w:ascii="Arial" w:hAnsi="Arial" w:cs="Arial"/>
          <w:sz w:val="22"/>
          <w:szCs w:val="22"/>
          <w:lang w:val="sl-SI"/>
        </w:rPr>
        <w:t xml:space="preserve">Skrbi za učinkovit vstop zdravnikov na trg dela ter drugih relevantnih podatkov bomo v interventnem zakonu ustrezno opredelili poklicne standarde ter normative zdravnikov in ostalega zdravstvenega osebja na različnih ravneh zdravstvenega sistema. Sprejeti </w:t>
      </w:r>
      <w:r>
        <w:rPr>
          <w:rFonts w:ascii="Arial" w:hAnsi="Arial" w:cs="Arial"/>
          <w:sz w:val="22"/>
          <w:szCs w:val="22"/>
          <w:lang w:val="sl-SI"/>
        </w:rPr>
        <w:t xml:space="preserve">in uveljavljeni bodo kadrovski standardi in normativi v zdravstveni negi, kot je bilo predvideno s stavkovnim sporazumom med vlado in sindikatom delavcev v zdravstveni negi v letu 2018. Ukinili bomo sočasno delo zdravnikov na več deloviščih ter pripravili </w:t>
      </w:r>
      <w:r>
        <w:rPr>
          <w:rFonts w:ascii="Arial" w:hAnsi="Arial" w:cs="Arial"/>
          <w:sz w:val="22"/>
          <w:szCs w:val="22"/>
          <w:lang w:val="sl-SI"/>
        </w:rPr>
        <w:t>dodatne spodbude za medicinski kader.</w:t>
      </w:r>
    </w:p>
    <w:p w14:paraId="0632E529" w14:textId="77777777" w:rsidR="009B4688" w:rsidRDefault="009B4688">
      <w:pPr>
        <w:jc w:val="both"/>
        <w:rPr>
          <w:rFonts w:ascii="Arial" w:hAnsi="Arial" w:cs="Arial"/>
          <w:sz w:val="22"/>
          <w:szCs w:val="22"/>
          <w:lang w:val="sl-SI"/>
        </w:rPr>
      </w:pPr>
    </w:p>
    <w:p w14:paraId="698E126F" w14:textId="77777777" w:rsidR="009B4688" w:rsidRDefault="00172A75">
      <w:pPr>
        <w:pStyle w:val="Naslov2"/>
        <w:jc w:val="both"/>
        <w:rPr>
          <w:rFonts w:ascii="Arial" w:hAnsi="Arial" w:cs="Arial"/>
          <w:sz w:val="22"/>
          <w:szCs w:val="22"/>
          <w:lang w:val="sl-SI"/>
        </w:rPr>
      </w:pPr>
      <w:bookmarkStart w:id="94" w:name="_gpdcoeuphkla"/>
      <w:bookmarkEnd w:id="94"/>
      <w:r>
        <w:rPr>
          <w:rFonts w:ascii="Arial" w:hAnsi="Arial" w:cs="Arial"/>
          <w:sz w:val="22"/>
          <w:szCs w:val="22"/>
          <w:lang w:val="sl-SI"/>
        </w:rPr>
        <w:lastRenderedPageBreak/>
        <w:t>Takojšnje skrajšanje čakalnih dob</w:t>
      </w:r>
    </w:p>
    <w:p w14:paraId="0A66238A" w14:textId="77777777" w:rsidR="009B4688" w:rsidRDefault="00172A75">
      <w:pPr>
        <w:jc w:val="both"/>
        <w:rPr>
          <w:rFonts w:ascii="Arial" w:hAnsi="Arial" w:cs="Arial"/>
          <w:sz w:val="22"/>
          <w:szCs w:val="22"/>
          <w:lang w:val="sl-SI"/>
        </w:rPr>
      </w:pPr>
      <w:r>
        <w:rPr>
          <w:rFonts w:ascii="Arial" w:hAnsi="Arial" w:cs="Arial"/>
          <w:sz w:val="22"/>
          <w:szCs w:val="22"/>
          <w:lang w:val="sl-SI"/>
        </w:rPr>
        <w:t>Na podlagi Interventnega zakona o zdravstvu bomo sprejeli Aneks k Splošnemu dogovoru, v katerem bo določeno, da se vse storitve plačujejo po opravljenih storitvah. Storitve lahko opra</w:t>
      </w:r>
      <w:r>
        <w:rPr>
          <w:rFonts w:ascii="Arial" w:hAnsi="Arial" w:cs="Arial"/>
          <w:sz w:val="22"/>
          <w:szCs w:val="22"/>
          <w:lang w:val="sl-SI"/>
        </w:rPr>
        <w:t>vijo vsi izvajalci, ki se prijavijo v sistem. Zaradi ogromnega števila ljudi, ki nimajo primerne oskrbe, je treba aktivirati vse potenciale zdravstvenega sistema, ki so na voljo. Storitve se bodo dodelile kaskadno, najprej razpis samo za javne zavode, okvi</w:t>
      </w:r>
      <w:r>
        <w:rPr>
          <w:rFonts w:ascii="Arial" w:hAnsi="Arial" w:cs="Arial"/>
          <w:sz w:val="22"/>
          <w:szCs w:val="22"/>
          <w:lang w:val="sl-SI"/>
        </w:rPr>
        <w:t xml:space="preserve">rno čez 3 mesece za </w:t>
      </w:r>
      <w:proofErr w:type="spellStart"/>
      <w:r>
        <w:rPr>
          <w:rFonts w:ascii="Arial" w:hAnsi="Arial" w:cs="Arial"/>
          <w:sz w:val="22"/>
          <w:szCs w:val="22"/>
          <w:lang w:val="sl-SI"/>
        </w:rPr>
        <w:t>koncesionarjie</w:t>
      </w:r>
      <w:proofErr w:type="spellEnd"/>
      <w:r>
        <w:rPr>
          <w:rFonts w:ascii="Arial" w:hAnsi="Arial" w:cs="Arial"/>
          <w:sz w:val="22"/>
          <w:szCs w:val="22"/>
          <w:lang w:val="sl-SI"/>
        </w:rPr>
        <w:t xml:space="preserve"> in nato okvirno čez 3 mesece za zasebnike. Hkrati z razpisom za javne zavode se bo vzpostavil nadzor nad čakalnimi vrstami. Razpis mora biti narejen tako, da zaposleni v javnem sektorju praviloma ne morejo izvajati storit</w:t>
      </w:r>
      <w:r>
        <w:rPr>
          <w:rFonts w:ascii="Arial" w:hAnsi="Arial" w:cs="Arial"/>
          <w:sz w:val="22"/>
          <w:szCs w:val="22"/>
          <w:lang w:val="sl-SI"/>
        </w:rPr>
        <w:t>ev iz razpisa pri koncesionarjih ali zasebnikih. Ukrep bi veljal začasno, torej do upada čakalnih vrst na dopustno raven.</w:t>
      </w:r>
    </w:p>
    <w:p w14:paraId="0B6E183D" w14:textId="77777777" w:rsidR="009B4688" w:rsidRDefault="009B4688">
      <w:pPr>
        <w:jc w:val="both"/>
        <w:rPr>
          <w:rFonts w:ascii="Arial" w:hAnsi="Arial" w:cs="Arial"/>
          <w:sz w:val="22"/>
          <w:szCs w:val="22"/>
          <w:lang w:val="sl-SI"/>
        </w:rPr>
      </w:pPr>
    </w:p>
    <w:p w14:paraId="19A48AFE" w14:textId="77777777" w:rsidR="009B4688" w:rsidRDefault="00172A75">
      <w:pPr>
        <w:pStyle w:val="Naslov2"/>
        <w:jc w:val="both"/>
        <w:rPr>
          <w:rFonts w:ascii="Arial" w:hAnsi="Arial" w:cs="Arial"/>
          <w:sz w:val="22"/>
          <w:szCs w:val="22"/>
          <w:lang w:val="sl-SI"/>
        </w:rPr>
      </w:pPr>
      <w:bookmarkStart w:id="95" w:name="_2udxfkmxs7i0"/>
      <w:bookmarkEnd w:id="95"/>
      <w:r>
        <w:rPr>
          <w:rFonts w:ascii="Arial" w:hAnsi="Arial" w:cs="Arial"/>
          <w:sz w:val="22"/>
          <w:szCs w:val="22"/>
          <w:lang w:val="sl-SI"/>
        </w:rPr>
        <w:t>Učinkovitejšo izrabo medicinske opreme</w:t>
      </w:r>
    </w:p>
    <w:p w14:paraId="5874F9E7" w14:textId="77777777" w:rsidR="009B4688" w:rsidRDefault="00172A75">
      <w:pPr>
        <w:jc w:val="both"/>
        <w:rPr>
          <w:rFonts w:ascii="Arial" w:hAnsi="Arial" w:cs="Arial"/>
          <w:sz w:val="22"/>
          <w:szCs w:val="22"/>
          <w:lang w:val="sl-SI"/>
        </w:rPr>
      </w:pPr>
      <w:r>
        <w:rPr>
          <w:rFonts w:ascii="Arial" w:hAnsi="Arial" w:cs="Arial"/>
          <w:sz w:val="22"/>
          <w:szCs w:val="22"/>
          <w:lang w:val="sl-SI"/>
        </w:rPr>
        <w:t>Izkoristiti je treba vse kapacitete, ki jih ustanove imajo tako na ravni kadra kot proste opre</w:t>
      </w:r>
      <w:r>
        <w:rPr>
          <w:rFonts w:ascii="Arial" w:hAnsi="Arial" w:cs="Arial"/>
          <w:sz w:val="22"/>
          <w:szCs w:val="22"/>
          <w:lang w:val="sl-SI"/>
        </w:rPr>
        <w:t>me. Zasledovali bomo načelo, da morajo biti storitve opravljene kakovostno, in določili ustrezen nadzor nad opravljenimi storitvami.</w:t>
      </w:r>
    </w:p>
    <w:p w14:paraId="1AA405A3" w14:textId="77777777" w:rsidR="009B4688" w:rsidRDefault="009B4688">
      <w:pPr>
        <w:jc w:val="both"/>
        <w:rPr>
          <w:rFonts w:ascii="Arial" w:hAnsi="Arial" w:cs="Arial"/>
          <w:sz w:val="22"/>
          <w:szCs w:val="22"/>
          <w:lang w:val="sl-SI"/>
        </w:rPr>
      </w:pPr>
    </w:p>
    <w:p w14:paraId="2178F537" w14:textId="77777777" w:rsidR="009B4688" w:rsidRDefault="00172A75">
      <w:pPr>
        <w:pStyle w:val="Naslov2"/>
        <w:jc w:val="both"/>
        <w:rPr>
          <w:rFonts w:ascii="Arial" w:hAnsi="Arial" w:cs="Arial"/>
          <w:sz w:val="22"/>
          <w:szCs w:val="22"/>
          <w:lang w:val="sl-SI"/>
        </w:rPr>
      </w:pPr>
      <w:bookmarkStart w:id="96" w:name="_gl5twg1injyk"/>
      <w:bookmarkEnd w:id="96"/>
      <w:r>
        <w:rPr>
          <w:rFonts w:ascii="Arial" w:hAnsi="Arial" w:cs="Arial"/>
          <w:sz w:val="22"/>
          <w:szCs w:val="22"/>
          <w:lang w:val="sl-SI"/>
        </w:rPr>
        <w:t>Debirokratizacijo in digitalizacijo zdravstvenih storitev</w:t>
      </w:r>
    </w:p>
    <w:p w14:paraId="3863FEE5" w14:textId="77777777" w:rsidR="009B4688" w:rsidRDefault="00172A75">
      <w:pPr>
        <w:jc w:val="both"/>
        <w:rPr>
          <w:rFonts w:ascii="Arial" w:hAnsi="Arial" w:cs="Arial"/>
          <w:sz w:val="22"/>
          <w:szCs w:val="22"/>
          <w:lang w:val="sl-SI"/>
        </w:rPr>
      </w:pPr>
      <w:r>
        <w:rPr>
          <w:rFonts w:ascii="Arial" w:hAnsi="Arial" w:cs="Arial"/>
          <w:sz w:val="22"/>
          <w:szCs w:val="22"/>
          <w:lang w:val="sl-SI"/>
        </w:rPr>
        <w:t>Z uvedbo domišljenih digitalnih orodij bomo posodobili obstoječe</w:t>
      </w:r>
      <w:r>
        <w:rPr>
          <w:rFonts w:ascii="Arial" w:hAnsi="Arial" w:cs="Arial"/>
          <w:sz w:val="22"/>
          <w:szCs w:val="22"/>
          <w:lang w:val="sl-SI"/>
        </w:rPr>
        <w:t xml:space="preserve"> sisteme ter jih integrirali v nov enovit sistem na vseh ravneh zdravstva. Poenoten informacijski sistem v javni mreži bo javno upravljan in pod javnim nadzorom. Naša prioriteta interventnega zakona bo elektronska debirokratizacija zdravstvenega sistema.</w:t>
      </w:r>
    </w:p>
    <w:p w14:paraId="6F366EB5" w14:textId="77777777" w:rsidR="009B4688" w:rsidRDefault="009B4688">
      <w:pPr>
        <w:jc w:val="both"/>
        <w:rPr>
          <w:rFonts w:ascii="Arial" w:hAnsi="Arial" w:cs="Arial"/>
          <w:sz w:val="22"/>
          <w:szCs w:val="22"/>
          <w:lang w:val="sl-SI"/>
        </w:rPr>
      </w:pPr>
    </w:p>
    <w:p w14:paraId="1641F597" w14:textId="77777777" w:rsidR="009B4688" w:rsidRDefault="00172A75">
      <w:pPr>
        <w:pStyle w:val="Naslov2"/>
        <w:jc w:val="both"/>
        <w:rPr>
          <w:rFonts w:ascii="Arial" w:hAnsi="Arial" w:cs="Arial"/>
          <w:sz w:val="22"/>
          <w:szCs w:val="22"/>
          <w:lang w:val="sl-SI"/>
        </w:rPr>
      </w:pPr>
      <w:bookmarkStart w:id="97" w:name="_pybfejcyf9ri"/>
      <w:bookmarkEnd w:id="97"/>
      <w:r>
        <w:rPr>
          <w:rFonts w:ascii="Arial" w:hAnsi="Arial" w:cs="Arial"/>
          <w:sz w:val="22"/>
          <w:szCs w:val="22"/>
          <w:lang w:val="sl-SI"/>
        </w:rPr>
        <w:t>Nadzor plačil javnih storitev</w:t>
      </w:r>
    </w:p>
    <w:p w14:paraId="7B77619E" w14:textId="77777777" w:rsidR="009B4688" w:rsidRDefault="00172A75">
      <w:pPr>
        <w:jc w:val="both"/>
        <w:rPr>
          <w:rFonts w:ascii="Arial" w:hAnsi="Arial" w:cs="Arial"/>
          <w:sz w:val="22"/>
          <w:szCs w:val="22"/>
          <w:lang w:val="sl-SI"/>
        </w:rPr>
      </w:pPr>
      <w:r>
        <w:rPr>
          <w:rFonts w:ascii="Arial" w:hAnsi="Arial" w:cs="Arial"/>
          <w:sz w:val="22"/>
          <w:szCs w:val="22"/>
          <w:lang w:val="sl-SI"/>
        </w:rPr>
        <w:t>Ministrstvo za zdravje bo v sodelovanju z zdravstvenimi zavarovalnicami in Zavodom za zdravstveno zavarovanje Slovenije vzpostavilo ažurni sistem za vsakodnevno sporočanje podatkov o finančni realizaciji posameznih programov p</w:t>
      </w:r>
      <w:r>
        <w:rPr>
          <w:rFonts w:ascii="Arial" w:hAnsi="Arial" w:cs="Arial"/>
          <w:sz w:val="22"/>
          <w:szCs w:val="22"/>
          <w:lang w:val="sl-SI"/>
        </w:rPr>
        <w:t xml:space="preserve">o različnih nosilcih javne zdravstvene mreže. Na podlagi rezultatov bodo po potrebi sprejeti začasni ukrepi za odpravo zaznanih anomalij zlasti v primerih zaostankov pri opravljanju storitev. </w:t>
      </w:r>
    </w:p>
    <w:p w14:paraId="2DE8DA58" w14:textId="77777777" w:rsidR="009B4688" w:rsidRDefault="009B4688">
      <w:pPr>
        <w:jc w:val="both"/>
        <w:rPr>
          <w:rFonts w:ascii="Arial" w:hAnsi="Arial" w:cs="Arial"/>
          <w:sz w:val="22"/>
          <w:szCs w:val="22"/>
          <w:lang w:val="sl-SI"/>
        </w:rPr>
      </w:pPr>
    </w:p>
    <w:p w14:paraId="590D23D4" w14:textId="77777777" w:rsidR="009B4688" w:rsidRDefault="00172A75">
      <w:pPr>
        <w:jc w:val="both"/>
        <w:rPr>
          <w:rFonts w:ascii="Arial" w:hAnsi="Arial" w:cs="Arial"/>
          <w:b/>
          <w:sz w:val="22"/>
          <w:szCs w:val="22"/>
          <w:lang w:val="sl-SI"/>
        </w:rPr>
      </w:pPr>
      <w:r>
        <w:rPr>
          <w:rFonts w:ascii="Arial" w:hAnsi="Arial" w:cs="Arial"/>
          <w:b/>
          <w:sz w:val="22"/>
          <w:szCs w:val="22"/>
          <w:lang w:val="sl-SI"/>
        </w:rPr>
        <w:t>Revizija investicij v zdravstvu</w:t>
      </w:r>
    </w:p>
    <w:p w14:paraId="68246F41" w14:textId="77777777" w:rsidR="009B4688" w:rsidRDefault="00172A75">
      <w:pPr>
        <w:jc w:val="both"/>
        <w:rPr>
          <w:rFonts w:ascii="Arial" w:hAnsi="Arial" w:cs="Arial"/>
          <w:sz w:val="22"/>
          <w:szCs w:val="22"/>
          <w:lang w:val="sl-SI"/>
        </w:rPr>
      </w:pPr>
      <w:r>
        <w:rPr>
          <w:rFonts w:ascii="Arial" w:hAnsi="Arial" w:cs="Arial"/>
          <w:sz w:val="22"/>
          <w:szCs w:val="22"/>
          <w:lang w:val="sl-SI"/>
        </w:rPr>
        <w:t>Pripravili bomo revizijo Zakon</w:t>
      </w:r>
      <w:r>
        <w:rPr>
          <w:rFonts w:ascii="Arial" w:hAnsi="Arial" w:cs="Arial"/>
          <w:sz w:val="22"/>
          <w:szCs w:val="22"/>
          <w:lang w:val="sl-SI"/>
        </w:rPr>
        <w:t>a o zagotavljanju finančnih sredstev za investicije v slovensko zdravstvo v letih od 2021 do 2031, da bo ustrezneje sledil potrebam in mreži javne zdravstvene zavode.</w:t>
      </w:r>
    </w:p>
    <w:p w14:paraId="58CCF863" w14:textId="77777777" w:rsidR="009B4688" w:rsidRDefault="009B4688">
      <w:pPr>
        <w:jc w:val="both"/>
        <w:rPr>
          <w:rFonts w:ascii="Arial" w:hAnsi="Arial" w:cs="Arial"/>
          <w:sz w:val="22"/>
          <w:szCs w:val="22"/>
          <w:lang w:val="sl-SI"/>
        </w:rPr>
      </w:pPr>
    </w:p>
    <w:p w14:paraId="4A61DDC2" w14:textId="77777777" w:rsidR="009B4688" w:rsidRDefault="009B4688">
      <w:pPr>
        <w:jc w:val="both"/>
        <w:rPr>
          <w:rFonts w:ascii="Arial" w:hAnsi="Arial" w:cs="Arial"/>
          <w:sz w:val="22"/>
          <w:szCs w:val="22"/>
          <w:lang w:val="sl-SI"/>
        </w:rPr>
      </w:pPr>
    </w:p>
    <w:p w14:paraId="2785359E" w14:textId="77777777" w:rsidR="009B4688" w:rsidRDefault="00172A75">
      <w:pPr>
        <w:pStyle w:val="Naslov"/>
        <w:jc w:val="both"/>
        <w:rPr>
          <w:rFonts w:ascii="Arial" w:hAnsi="Arial" w:cs="Arial"/>
          <w:bCs/>
          <w:color w:val="auto"/>
          <w:sz w:val="22"/>
          <w:szCs w:val="22"/>
          <w:lang w:val="sl-SI"/>
        </w:rPr>
      </w:pPr>
      <w:bookmarkStart w:id="98" w:name="_upbdn6t08p3p"/>
      <w:bookmarkStart w:id="99" w:name="_m4kiys285iv0"/>
      <w:bookmarkEnd w:id="98"/>
      <w:bookmarkEnd w:id="99"/>
      <w:r>
        <w:rPr>
          <w:rFonts w:ascii="Arial" w:hAnsi="Arial" w:cs="Arial"/>
          <w:b w:val="0"/>
          <w:color w:val="auto"/>
          <w:sz w:val="22"/>
          <w:szCs w:val="22"/>
          <w:lang w:val="sl-SI"/>
        </w:rPr>
        <w:br/>
      </w:r>
    </w:p>
    <w:p w14:paraId="3C66B595" w14:textId="77777777" w:rsidR="009B4688" w:rsidRDefault="009B4688">
      <w:pPr>
        <w:pStyle w:val="Naslov"/>
        <w:jc w:val="both"/>
        <w:rPr>
          <w:rFonts w:ascii="Arial" w:hAnsi="Arial" w:cs="Arial"/>
          <w:bCs/>
          <w:color w:val="auto"/>
          <w:sz w:val="22"/>
          <w:szCs w:val="22"/>
          <w:lang w:val="sl-SI"/>
        </w:rPr>
      </w:pPr>
    </w:p>
    <w:p w14:paraId="4B50DE09" w14:textId="77777777" w:rsidR="009B4688" w:rsidRDefault="009B4688">
      <w:pPr>
        <w:pStyle w:val="Naslov"/>
        <w:jc w:val="both"/>
        <w:rPr>
          <w:rFonts w:ascii="Arial" w:hAnsi="Arial" w:cs="Arial"/>
          <w:bCs/>
          <w:color w:val="auto"/>
          <w:sz w:val="22"/>
          <w:szCs w:val="22"/>
          <w:lang w:val="sl-SI"/>
        </w:rPr>
      </w:pPr>
    </w:p>
    <w:p w14:paraId="7862CEFD" w14:textId="77777777" w:rsidR="009B4688" w:rsidRDefault="009B4688">
      <w:pPr>
        <w:rPr>
          <w:lang w:val="sl-SI"/>
        </w:rPr>
      </w:pPr>
    </w:p>
    <w:p w14:paraId="01ABCA4F" w14:textId="77777777" w:rsidR="009B4688" w:rsidRDefault="00172A75">
      <w:pPr>
        <w:pStyle w:val="Naslov"/>
        <w:jc w:val="both"/>
        <w:rPr>
          <w:rFonts w:ascii="Arial" w:hAnsi="Arial" w:cs="Arial"/>
          <w:bCs/>
          <w:color w:val="auto"/>
          <w:sz w:val="22"/>
          <w:szCs w:val="22"/>
          <w:lang w:val="sl-SI"/>
        </w:rPr>
      </w:pPr>
      <w:r>
        <w:rPr>
          <w:rFonts w:ascii="Arial" w:hAnsi="Arial" w:cs="Arial"/>
          <w:bCs/>
          <w:color w:val="auto"/>
          <w:sz w:val="22"/>
          <w:szCs w:val="22"/>
          <w:lang w:val="sl-SI"/>
        </w:rPr>
        <w:lastRenderedPageBreak/>
        <w:t xml:space="preserve">II. Pogled v prihodnost - moderen zakon o zdravstvenem sistemu v </w:t>
      </w:r>
      <w:r>
        <w:rPr>
          <w:rFonts w:ascii="Arial" w:hAnsi="Arial" w:cs="Arial"/>
          <w:bCs/>
          <w:color w:val="auto"/>
          <w:sz w:val="22"/>
          <w:szCs w:val="22"/>
          <w:lang w:val="sl-SI"/>
        </w:rPr>
        <w:t>Sloveniji</w:t>
      </w:r>
    </w:p>
    <w:p w14:paraId="367CD8B2" w14:textId="77777777" w:rsidR="009B4688" w:rsidRDefault="009B4688">
      <w:pPr>
        <w:jc w:val="both"/>
        <w:rPr>
          <w:rFonts w:ascii="Arial" w:hAnsi="Arial" w:cs="Arial"/>
          <w:sz w:val="22"/>
          <w:szCs w:val="22"/>
          <w:lang w:val="sl-SI"/>
        </w:rPr>
      </w:pPr>
      <w:bookmarkStart w:id="100" w:name="_aa4hcmrxkclh"/>
      <w:bookmarkStart w:id="101" w:name="_fmasl7tujc9y"/>
      <w:bookmarkEnd w:id="100"/>
      <w:bookmarkEnd w:id="101"/>
    </w:p>
    <w:p w14:paraId="6E91EDA5"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1. Ureditev pacientovih pravic</w:t>
      </w:r>
    </w:p>
    <w:p w14:paraId="6F56C0A2" w14:textId="77777777" w:rsidR="009B4688" w:rsidRDefault="009B4688">
      <w:pPr>
        <w:jc w:val="both"/>
        <w:rPr>
          <w:rFonts w:ascii="Arial" w:hAnsi="Arial" w:cs="Arial"/>
          <w:sz w:val="22"/>
          <w:szCs w:val="22"/>
          <w:lang w:val="sl-SI"/>
        </w:rPr>
      </w:pPr>
    </w:p>
    <w:p w14:paraId="6E29040E" w14:textId="77777777" w:rsidR="009B4688" w:rsidRDefault="00172A75">
      <w:pPr>
        <w:pStyle w:val="Podnaslov"/>
        <w:jc w:val="both"/>
        <w:rPr>
          <w:rFonts w:ascii="Arial" w:hAnsi="Arial" w:cs="Arial"/>
          <w:color w:val="auto"/>
          <w:sz w:val="22"/>
          <w:szCs w:val="22"/>
          <w:lang w:val="sl-SI"/>
        </w:rPr>
      </w:pPr>
      <w:bookmarkStart w:id="102" w:name="_mmmkvgneg3j"/>
      <w:bookmarkEnd w:id="102"/>
      <w:r>
        <w:rPr>
          <w:rFonts w:ascii="Arial" w:hAnsi="Arial" w:cs="Arial"/>
          <w:color w:val="auto"/>
          <w:sz w:val="22"/>
          <w:szCs w:val="22"/>
          <w:lang w:val="sl-SI"/>
        </w:rPr>
        <w:t>Prioritete in cilji:</w:t>
      </w:r>
    </w:p>
    <w:p w14:paraId="368D7B02" w14:textId="77777777" w:rsidR="009B4688" w:rsidRDefault="009B4688">
      <w:pPr>
        <w:jc w:val="both"/>
        <w:rPr>
          <w:rFonts w:ascii="Arial" w:hAnsi="Arial" w:cs="Arial"/>
          <w:sz w:val="22"/>
          <w:szCs w:val="22"/>
          <w:lang w:val="sl-SI"/>
        </w:rPr>
      </w:pPr>
    </w:p>
    <w:p w14:paraId="6CB4C12F" w14:textId="77777777" w:rsidR="009B4688" w:rsidRDefault="00172A75">
      <w:pPr>
        <w:numPr>
          <w:ilvl w:val="0"/>
          <w:numId w:val="3"/>
        </w:numPr>
        <w:jc w:val="both"/>
        <w:rPr>
          <w:rFonts w:ascii="Arial" w:hAnsi="Arial" w:cs="Arial"/>
          <w:sz w:val="22"/>
          <w:szCs w:val="22"/>
          <w:lang w:val="sl-SI"/>
        </w:rPr>
      </w:pPr>
      <w:r>
        <w:rPr>
          <w:rFonts w:ascii="Arial" w:hAnsi="Arial" w:cs="Arial"/>
          <w:sz w:val="22"/>
          <w:szCs w:val="22"/>
          <w:lang w:val="sl-SI"/>
        </w:rPr>
        <w:t xml:space="preserve">Poskrbeti za ustrezno varovanje pacientovih pravic. Vsem moramo zagotoviti do pravočasne in univerzalne dostopnosti zdravstvenih storitev. </w:t>
      </w:r>
    </w:p>
    <w:p w14:paraId="6D641086" w14:textId="77777777" w:rsidR="009B4688" w:rsidRDefault="009B4688">
      <w:pPr>
        <w:ind w:left="720"/>
        <w:jc w:val="both"/>
        <w:rPr>
          <w:rFonts w:ascii="Arial" w:hAnsi="Arial" w:cs="Arial"/>
          <w:sz w:val="22"/>
          <w:szCs w:val="22"/>
          <w:lang w:val="sl-SI"/>
        </w:rPr>
      </w:pPr>
    </w:p>
    <w:p w14:paraId="32DAC69D" w14:textId="77777777" w:rsidR="009B4688" w:rsidRDefault="00172A75">
      <w:pPr>
        <w:numPr>
          <w:ilvl w:val="0"/>
          <w:numId w:val="3"/>
        </w:numPr>
        <w:jc w:val="both"/>
        <w:rPr>
          <w:rFonts w:ascii="Arial" w:hAnsi="Arial" w:cs="Arial"/>
          <w:sz w:val="22"/>
          <w:szCs w:val="22"/>
          <w:lang w:val="sl-SI"/>
        </w:rPr>
      </w:pPr>
      <w:r>
        <w:rPr>
          <w:rFonts w:ascii="Arial" w:hAnsi="Arial" w:cs="Arial"/>
          <w:sz w:val="22"/>
          <w:szCs w:val="22"/>
          <w:lang w:val="sl-SI"/>
        </w:rPr>
        <w:t xml:space="preserve">Urediti delovanje pro </w:t>
      </w:r>
      <w:proofErr w:type="spellStart"/>
      <w:r>
        <w:rPr>
          <w:rFonts w:ascii="Arial" w:hAnsi="Arial" w:cs="Arial"/>
          <w:sz w:val="22"/>
          <w:szCs w:val="22"/>
          <w:lang w:val="sl-SI"/>
        </w:rPr>
        <w:t>bono</w:t>
      </w:r>
      <w:proofErr w:type="spellEnd"/>
      <w:r>
        <w:rPr>
          <w:rFonts w:ascii="Arial" w:hAnsi="Arial" w:cs="Arial"/>
          <w:sz w:val="22"/>
          <w:szCs w:val="22"/>
          <w:lang w:val="sl-SI"/>
        </w:rPr>
        <w:t xml:space="preserve"> ambulant in uvajanje sprememb, ki bodo odpravile razloge za njihov obstoj. </w:t>
      </w:r>
    </w:p>
    <w:p w14:paraId="0E023819" w14:textId="77777777" w:rsidR="009B4688" w:rsidRDefault="009B4688">
      <w:pPr>
        <w:ind w:left="720"/>
        <w:jc w:val="both"/>
        <w:rPr>
          <w:rFonts w:ascii="Arial" w:hAnsi="Arial" w:cs="Arial"/>
          <w:sz w:val="22"/>
          <w:szCs w:val="22"/>
          <w:lang w:val="sl-SI"/>
        </w:rPr>
      </w:pPr>
    </w:p>
    <w:p w14:paraId="062EE05E" w14:textId="77777777" w:rsidR="009B4688" w:rsidRDefault="00172A75">
      <w:pPr>
        <w:numPr>
          <w:ilvl w:val="0"/>
          <w:numId w:val="3"/>
        </w:numPr>
        <w:jc w:val="both"/>
        <w:rPr>
          <w:rFonts w:ascii="Arial" w:hAnsi="Arial" w:cs="Arial"/>
          <w:sz w:val="22"/>
          <w:szCs w:val="22"/>
          <w:lang w:val="sl-SI"/>
        </w:rPr>
      </w:pPr>
      <w:r>
        <w:rPr>
          <w:rFonts w:ascii="Arial" w:hAnsi="Arial" w:cs="Arial"/>
          <w:sz w:val="22"/>
          <w:szCs w:val="22"/>
          <w:lang w:val="sl-SI"/>
        </w:rPr>
        <w:t>Poskrbeti t</w:t>
      </w:r>
      <w:r>
        <w:rPr>
          <w:rFonts w:ascii="Arial" w:hAnsi="Arial" w:cs="Arial"/>
          <w:sz w:val="22"/>
          <w:szCs w:val="22"/>
          <w:lang w:val="sl-SI"/>
        </w:rPr>
        <w:t xml:space="preserve">udi za tiste z najredkejšimi boleznimi. </w:t>
      </w:r>
    </w:p>
    <w:p w14:paraId="4F621BFD" w14:textId="77777777" w:rsidR="009B4688" w:rsidRDefault="009B4688">
      <w:pPr>
        <w:ind w:left="720"/>
        <w:jc w:val="both"/>
        <w:rPr>
          <w:rFonts w:ascii="Arial" w:hAnsi="Arial" w:cs="Arial"/>
          <w:sz w:val="22"/>
          <w:szCs w:val="22"/>
          <w:lang w:val="sl-SI"/>
        </w:rPr>
      </w:pPr>
    </w:p>
    <w:p w14:paraId="01D88857" w14:textId="77777777" w:rsidR="009B4688" w:rsidRDefault="00172A75">
      <w:pPr>
        <w:numPr>
          <w:ilvl w:val="0"/>
          <w:numId w:val="3"/>
        </w:numPr>
        <w:jc w:val="both"/>
        <w:rPr>
          <w:rFonts w:ascii="Arial" w:hAnsi="Arial" w:cs="Arial"/>
          <w:sz w:val="22"/>
          <w:szCs w:val="22"/>
          <w:lang w:val="sl-SI"/>
        </w:rPr>
      </w:pPr>
      <w:r>
        <w:rPr>
          <w:rFonts w:ascii="Arial" w:hAnsi="Arial" w:cs="Arial"/>
          <w:sz w:val="22"/>
          <w:szCs w:val="22"/>
          <w:lang w:val="sl-SI"/>
        </w:rPr>
        <w:t>Urediti področje poklicnih bolezni.</w:t>
      </w:r>
    </w:p>
    <w:p w14:paraId="6AF31365" w14:textId="77777777" w:rsidR="009B4688" w:rsidRDefault="009B4688">
      <w:pPr>
        <w:jc w:val="both"/>
        <w:rPr>
          <w:rFonts w:ascii="Arial" w:hAnsi="Arial" w:cs="Arial"/>
          <w:sz w:val="22"/>
          <w:szCs w:val="22"/>
          <w:lang w:val="sl-SI"/>
        </w:rPr>
      </w:pPr>
    </w:p>
    <w:p w14:paraId="0A3C06D4" w14:textId="77777777" w:rsidR="009B4688" w:rsidRDefault="00172A75">
      <w:pPr>
        <w:pStyle w:val="Naslov2"/>
        <w:jc w:val="both"/>
        <w:rPr>
          <w:rFonts w:ascii="Arial" w:hAnsi="Arial" w:cs="Arial"/>
          <w:sz w:val="22"/>
          <w:szCs w:val="22"/>
          <w:lang w:val="sl-SI"/>
        </w:rPr>
      </w:pPr>
      <w:bookmarkStart w:id="103" w:name="_9mrhg9took8z"/>
      <w:bookmarkEnd w:id="103"/>
      <w:r>
        <w:rPr>
          <w:rFonts w:ascii="Arial" w:hAnsi="Arial" w:cs="Arial"/>
          <w:sz w:val="22"/>
          <w:szCs w:val="22"/>
          <w:lang w:val="sl-SI"/>
        </w:rPr>
        <w:t>Ustrezno ustanovitev Urada pacientovih pravic</w:t>
      </w:r>
    </w:p>
    <w:p w14:paraId="3BDEA43E" w14:textId="77777777" w:rsidR="009B4688" w:rsidRDefault="00172A75">
      <w:pPr>
        <w:jc w:val="both"/>
        <w:rPr>
          <w:rFonts w:ascii="Arial" w:hAnsi="Arial" w:cs="Arial"/>
          <w:sz w:val="22"/>
          <w:szCs w:val="22"/>
          <w:lang w:val="sl-SI"/>
        </w:rPr>
      </w:pPr>
      <w:r>
        <w:rPr>
          <w:rFonts w:ascii="Arial" w:hAnsi="Arial" w:cs="Arial"/>
          <w:sz w:val="22"/>
          <w:szCs w:val="22"/>
          <w:lang w:val="sl-SI"/>
        </w:rPr>
        <w:t>Trenutno institut varuha pacientovih pravic ni urejen v institucionalnem pomenu, kar varuhu ne daje dovolj moči. Zato bomo ustanovi</w:t>
      </w:r>
      <w:r>
        <w:rPr>
          <w:rFonts w:ascii="Arial" w:hAnsi="Arial" w:cs="Arial"/>
          <w:sz w:val="22"/>
          <w:szCs w:val="22"/>
          <w:lang w:val="sl-SI"/>
        </w:rPr>
        <w:t xml:space="preserve">li Urad pacientovih pravic, ki bo financiran iz državnih virov in voden po regionalnem vzorcu. Zagotavljal bo boljše zakonsko varstvo pacientov. </w:t>
      </w:r>
    </w:p>
    <w:p w14:paraId="674FC553" w14:textId="77777777" w:rsidR="009B4688" w:rsidRDefault="009B4688">
      <w:pPr>
        <w:jc w:val="both"/>
        <w:rPr>
          <w:rFonts w:ascii="Arial" w:hAnsi="Arial" w:cs="Arial"/>
          <w:sz w:val="22"/>
          <w:szCs w:val="22"/>
          <w:lang w:val="sl-SI"/>
        </w:rPr>
      </w:pPr>
    </w:p>
    <w:p w14:paraId="7A51E315" w14:textId="77777777" w:rsidR="009B4688" w:rsidRDefault="00172A75">
      <w:pPr>
        <w:pStyle w:val="Naslov2"/>
        <w:jc w:val="both"/>
        <w:rPr>
          <w:rFonts w:ascii="Arial" w:hAnsi="Arial" w:cs="Arial"/>
          <w:sz w:val="22"/>
          <w:szCs w:val="22"/>
          <w:lang w:val="sl-SI"/>
        </w:rPr>
      </w:pPr>
      <w:bookmarkStart w:id="104" w:name="_xvdyc4vhzlvi"/>
      <w:bookmarkEnd w:id="104"/>
      <w:r>
        <w:rPr>
          <w:rFonts w:ascii="Arial" w:hAnsi="Arial" w:cs="Arial"/>
          <w:sz w:val="22"/>
          <w:szCs w:val="22"/>
          <w:lang w:val="sl-SI"/>
        </w:rPr>
        <w:t xml:space="preserve">Ureditev pro </w:t>
      </w:r>
      <w:proofErr w:type="spellStart"/>
      <w:r>
        <w:rPr>
          <w:rFonts w:ascii="Arial" w:hAnsi="Arial" w:cs="Arial"/>
          <w:sz w:val="22"/>
          <w:szCs w:val="22"/>
          <w:lang w:val="sl-SI"/>
        </w:rPr>
        <w:t>bono</w:t>
      </w:r>
      <w:proofErr w:type="spellEnd"/>
      <w:r>
        <w:rPr>
          <w:rFonts w:ascii="Arial" w:hAnsi="Arial" w:cs="Arial"/>
          <w:sz w:val="22"/>
          <w:szCs w:val="22"/>
          <w:lang w:val="sl-SI"/>
        </w:rPr>
        <w:t xml:space="preserve"> ambulant</w:t>
      </w:r>
    </w:p>
    <w:p w14:paraId="328185FB"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Pro </w:t>
      </w:r>
      <w:proofErr w:type="spellStart"/>
      <w:r>
        <w:rPr>
          <w:rFonts w:ascii="Arial" w:hAnsi="Arial" w:cs="Arial"/>
          <w:sz w:val="22"/>
          <w:szCs w:val="22"/>
          <w:lang w:val="sl-SI"/>
        </w:rPr>
        <w:t>bono</w:t>
      </w:r>
      <w:proofErr w:type="spellEnd"/>
      <w:r>
        <w:rPr>
          <w:rFonts w:ascii="Arial" w:hAnsi="Arial" w:cs="Arial"/>
          <w:sz w:val="22"/>
          <w:szCs w:val="22"/>
          <w:lang w:val="sl-SI"/>
        </w:rPr>
        <w:t xml:space="preserve"> ambulante ne smejo več delovati na podlagi prostovoljnih prispevkov ter d</w:t>
      </w:r>
      <w:r>
        <w:rPr>
          <w:rFonts w:ascii="Arial" w:hAnsi="Arial" w:cs="Arial"/>
          <w:sz w:val="22"/>
          <w:szCs w:val="22"/>
          <w:lang w:val="sl-SI"/>
        </w:rPr>
        <w:t xml:space="preserve">obre volje zdravnikov, ampak morajo postati del javne zdravstvene mreže. Pro </w:t>
      </w:r>
      <w:proofErr w:type="spellStart"/>
      <w:r>
        <w:rPr>
          <w:rFonts w:ascii="Arial" w:hAnsi="Arial" w:cs="Arial"/>
          <w:sz w:val="22"/>
          <w:szCs w:val="22"/>
          <w:lang w:val="sl-SI"/>
        </w:rPr>
        <w:t>bono</w:t>
      </w:r>
      <w:proofErr w:type="spellEnd"/>
      <w:r>
        <w:rPr>
          <w:rFonts w:ascii="Arial" w:hAnsi="Arial" w:cs="Arial"/>
          <w:sz w:val="22"/>
          <w:szCs w:val="22"/>
          <w:lang w:val="sl-SI"/>
        </w:rPr>
        <w:t xml:space="preserve"> ambulante moramo vključiti v enotni informacijski zdravstveni sistem, saj bomo s tem pridobili podatke o številu ljudi brez ustreznega zdravstvenega zavarovanja. </w:t>
      </w:r>
    </w:p>
    <w:p w14:paraId="2DFDB0A5" w14:textId="77777777" w:rsidR="009B4688" w:rsidRDefault="009B4688">
      <w:pPr>
        <w:jc w:val="both"/>
        <w:rPr>
          <w:rFonts w:ascii="Arial" w:hAnsi="Arial" w:cs="Arial"/>
          <w:sz w:val="22"/>
          <w:szCs w:val="22"/>
          <w:lang w:val="sl-SI"/>
        </w:rPr>
      </w:pPr>
    </w:p>
    <w:p w14:paraId="786E8833" w14:textId="77777777" w:rsidR="009B4688" w:rsidRDefault="00172A75">
      <w:pPr>
        <w:pStyle w:val="Naslov2"/>
        <w:jc w:val="both"/>
        <w:rPr>
          <w:rFonts w:ascii="Arial" w:hAnsi="Arial" w:cs="Arial"/>
          <w:sz w:val="22"/>
          <w:szCs w:val="22"/>
          <w:lang w:val="sl-SI"/>
        </w:rPr>
      </w:pPr>
      <w:bookmarkStart w:id="105" w:name="_4naxvefi5tep"/>
      <w:bookmarkEnd w:id="105"/>
      <w:r>
        <w:rPr>
          <w:rFonts w:ascii="Arial" w:hAnsi="Arial" w:cs="Arial"/>
          <w:sz w:val="22"/>
          <w:szCs w:val="22"/>
          <w:lang w:val="sl-SI"/>
        </w:rPr>
        <w:t xml:space="preserve">Sklad za </w:t>
      </w:r>
      <w:r>
        <w:rPr>
          <w:rFonts w:ascii="Arial" w:hAnsi="Arial" w:cs="Arial"/>
          <w:sz w:val="22"/>
          <w:szCs w:val="22"/>
          <w:lang w:val="sl-SI"/>
        </w:rPr>
        <w:t>izjemne primere</w:t>
      </w:r>
    </w:p>
    <w:p w14:paraId="436BF9B3" w14:textId="77777777" w:rsidR="009B4688" w:rsidRDefault="00172A75">
      <w:pPr>
        <w:jc w:val="both"/>
        <w:rPr>
          <w:rFonts w:ascii="Arial" w:hAnsi="Arial" w:cs="Arial"/>
          <w:sz w:val="22"/>
          <w:szCs w:val="22"/>
          <w:lang w:val="sl-SI"/>
        </w:rPr>
      </w:pPr>
      <w:r>
        <w:rPr>
          <w:rFonts w:ascii="Arial" w:hAnsi="Arial" w:cs="Arial"/>
          <w:sz w:val="22"/>
          <w:szCs w:val="22"/>
          <w:lang w:val="sl-SI"/>
        </w:rPr>
        <w:t>Nekatere redke bolezni zahtevajo drago zdravljenje v tujini. V preteklih letih je bilo področje povsem nenaslovljeno, zato so ljudje velikokrat zbirali donacije za zagotovitev zdravljenja. To ni primerna rešitev, zato predlagamo oblikovanje</w:t>
      </w:r>
      <w:r>
        <w:rPr>
          <w:rFonts w:ascii="Arial" w:hAnsi="Arial" w:cs="Arial"/>
          <w:sz w:val="22"/>
          <w:szCs w:val="22"/>
          <w:lang w:val="sl-SI"/>
        </w:rPr>
        <w:t xml:space="preserve"> sklada za izjemne primere znotraj ZZZS (redke bolezni, operacije v tujini, druga mnenja v tujini). Sklad bo imel ločen finančni vir.</w:t>
      </w:r>
    </w:p>
    <w:p w14:paraId="20571488" w14:textId="77777777" w:rsidR="009B4688" w:rsidRDefault="009B4688">
      <w:pPr>
        <w:jc w:val="both"/>
        <w:rPr>
          <w:rFonts w:ascii="Arial" w:hAnsi="Arial" w:cs="Arial"/>
          <w:b/>
          <w:sz w:val="22"/>
          <w:szCs w:val="22"/>
          <w:lang w:val="sl-SI"/>
        </w:rPr>
      </w:pPr>
    </w:p>
    <w:p w14:paraId="47BB6A57" w14:textId="77777777" w:rsidR="009B4688" w:rsidRDefault="00172A75">
      <w:pPr>
        <w:jc w:val="both"/>
        <w:rPr>
          <w:rFonts w:ascii="Arial" w:hAnsi="Arial" w:cs="Arial"/>
          <w:b/>
          <w:sz w:val="22"/>
          <w:szCs w:val="22"/>
          <w:lang w:val="sl-SI"/>
        </w:rPr>
      </w:pPr>
      <w:r>
        <w:rPr>
          <w:rFonts w:ascii="Arial" w:hAnsi="Arial" w:cs="Arial"/>
          <w:b/>
          <w:sz w:val="22"/>
          <w:szCs w:val="22"/>
          <w:lang w:val="sl-SI"/>
        </w:rPr>
        <w:t>Ureditev področja poklicnih bolezni</w:t>
      </w:r>
    </w:p>
    <w:p w14:paraId="7BEB69A3"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Vzpostavili bomo sistem prepoznavanja in priznavanja poklicnih bolezni, s čimer bomo </w:t>
      </w:r>
      <w:r>
        <w:rPr>
          <w:rFonts w:ascii="Arial" w:hAnsi="Arial" w:cs="Arial"/>
          <w:sz w:val="22"/>
          <w:szCs w:val="22"/>
          <w:lang w:val="sl-SI"/>
        </w:rPr>
        <w:t>zagotovili pravično obravnavo delovnih invalidov.</w:t>
      </w:r>
    </w:p>
    <w:p w14:paraId="114090D9" w14:textId="77777777" w:rsidR="009B4688" w:rsidRDefault="009B4688">
      <w:pPr>
        <w:jc w:val="both"/>
        <w:rPr>
          <w:rFonts w:ascii="Arial" w:hAnsi="Arial" w:cs="Arial"/>
          <w:sz w:val="22"/>
          <w:szCs w:val="22"/>
          <w:lang w:val="sl-SI"/>
        </w:rPr>
      </w:pPr>
    </w:p>
    <w:p w14:paraId="75018768" w14:textId="77777777" w:rsidR="009B4688" w:rsidRDefault="009B4688">
      <w:pPr>
        <w:jc w:val="both"/>
        <w:rPr>
          <w:rFonts w:ascii="Arial" w:hAnsi="Arial" w:cs="Arial"/>
          <w:sz w:val="22"/>
          <w:szCs w:val="22"/>
          <w:lang w:val="sl-SI"/>
        </w:rPr>
      </w:pPr>
    </w:p>
    <w:p w14:paraId="56B491EC" w14:textId="77777777" w:rsidR="009B4688" w:rsidRDefault="00172A75">
      <w:pPr>
        <w:pStyle w:val="Naslov"/>
        <w:jc w:val="both"/>
        <w:rPr>
          <w:rFonts w:ascii="Arial" w:hAnsi="Arial" w:cs="Arial"/>
          <w:color w:val="auto"/>
          <w:sz w:val="22"/>
          <w:szCs w:val="22"/>
          <w:lang w:val="sl-SI"/>
        </w:rPr>
      </w:pPr>
      <w:bookmarkStart w:id="106" w:name="_iv40iwi54jhl"/>
      <w:bookmarkStart w:id="107" w:name="_kqllyz90s2zv"/>
      <w:bookmarkEnd w:id="106"/>
      <w:bookmarkEnd w:id="107"/>
      <w:r>
        <w:rPr>
          <w:rFonts w:ascii="Arial" w:hAnsi="Arial" w:cs="Arial"/>
          <w:color w:val="auto"/>
          <w:sz w:val="22"/>
          <w:szCs w:val="22"/>
          <w:lang w:val="sl-SI"/>
        </w:rPr>
        <w:t>2. Izvajanje zdravstvenih storitev</w:t>
      </w:r>
    </w:p>
    <w:p w14:paraId="684EEF5C" w14:textId="77777777" w:rsidR="009B4688" w:rsidRDefault="009B4688">
      <w:pPr>
        <w:jc w:val="both"/>
        <w:rPr>
          <w:rFonts w:ascii="Arial" w:hAnsi="Arial" w:cs="Arial"/>
          <w:sz w:val="22"/>
          <w:szCs w:val="22"/>
          <w:lang w:val="sl-SI"/>
        </w:rPr>
      </w:pPr>
    </w:p>
    <w:p w14:paraId="37419A74" w14:textId="77777777" w:rsidR="009B4688" w:rsidRDefault="00172A75">
      <w:pPr>
        <w:pStyle w:val="Podnaslov"/>
        <w:jc w:val="both"/>
        <w:rPr>
          <w:rFonts w:ascii="Arial" w:hAnsi="Arial" w:cs="Arial"/>
          <w:color w:val="auto"/>
          <w:sz w:val="22"/>
          <w:szCs w:val="22"/>
          <w:lang w:val="sl-SI"/>
        </w:rPr>
      </w:pPr>
      <w:bookmarkStart w:id="108" w:name="_qx63r3wa6kaq"/>
      <w:bookmarkEnd w:id="108"/>
      <w:r>
        <w:rPr>
          <w:rFonts w:ascii="Arial" w:hAnsi="Arial" w:cs="Arial"/>
          <w:color w:val="auto"/>
          <w:sz w:val="22"/>
          <w:szCs w:val="22"/>
          <w:lang w:val="sl-SI"/>
        </w:rPr>
        <w:t>Prioritete in cilji:</w:t>
      </w:r>
    </w:p>
    <w:p w14:paraId="6ACF1B8C" w14:textId="77777777" w:rsidR="009B4688" w:rsidRDefault="009B4688">
      <w:pPr>
        <w:jc w:val="both"/>
        <w:rPr>
          <w:rFonts w:ascii="Arial" w:hAnsi="Arial" w:cs="Arial"/>
          <w:sz w:val="22"/>
          <w:szCs w:val="22"/>
          <w:lang w:val="sl-SI"/>
        </w:rPr>
      </w:pPr>
    </w:p>
    <w:p w14:paraId="2660A7AC" w14:textId="77777777" w:rsidR="009B4688" w:rsidRDefault="00172A75">
      <w:pPr>
        <w:numPr>
          <w:ilvl w:val="0"/>
          <w:numId w:val="37"/>
        </w:numPr>
        <w:jc w:val="both"/>
        <w:rPr>
          <w:rFonts w:ascii="Arial" w:hAnsi="Arial" w:cs="Arial"/>
          <w:sz w:val="22"/>
          <w:szCs w:val="22"/>
          <w:lang w:val="sl-SI"/>
        </w:rPr>
      </w:pPr>
      <w:r>
        <w:rPr>
          <w:rFonts w:ascii="Arial" w:hAnsi="Arial" w:cs="Arial"/>
          <w:sz w:val="22"/>
          <w:szCs w:val="22"/>
          <w:lang w:val="sl-SI"/>
        </w:rPr>
        <w:t xml:space="preserve">Urediti mrežo izvajanja javnih zdravstvenih storitev. </w:t>
      </w:r>
    </w:p>
    <w:p w14:paraId="650D34D8" w14:textId="77777777" w:rsidR="009B4688" w:rsidRDefault="009B4688">
      <w:pPr>
        <w:ind w:left="720"/>
        <w:jc w:val="both"/>
        <w:rPr>
          <w:rFonts w:ascii="Arial" w:hAnsi="Arial" w:cs="Arial"/>
          <w:sz w:val="22"/>
          <w:szCs w:val="22"/>
          <w:lang w:val="sl-SI"/>
        </w:rPr>
      </w:pPr>
    </w:p>
    <w:p w14:paraId="46B1279F" w14:textId="77777777" w:rsidR="009B4688" w:rsidRDefault="00172A75">
      <w:pPr>
        <w:numPr>
          <w:ilvl w:val="0"/>
          <w:numId w:val="37"/>
        </w:numPr>
        <w:jc w:val="both"/>
        <w:rPr>
          <w:rFonts w:ascii="Arial" w:hAnsi="Arial" w:cs="Arial"/>
          <w:sz w:val="22"/>
          <w:szCs w:val="22"/>
          <w:lang w:val="sl-SI"/>
        </w:rPr>
      </w:pPr>
      <w:r>
        <w:rPr>
          <w:rFonts w:ascii="Arial" w:hAnsi="Arial" w:cs="Arial"/>
          <w:sz w:val="22"/>
          <w:szCs w:val="22"/>
          <w:lang w:val="sl-SI"/>
        </w:rPr>
        <w:t>Bolje opredeliti minimalne pogoje dela v zdravstvu.</w:t>
      </w:r>
    </w:p>
    <w:p w14:paraId="1549E0D9" w14:textId="77777777" w:rsidR="009B4688" w:rsidRDefault="009B4688">
      <w:pPr>
        <w:ind w:left="720"/>
        <w:jc w:val="both"/>
        <w:rPr>
          <w:rFonts w:ascii="Arial" w:hAnsi="Arial" w:cs="Arial"/>
          <w:sz w:val="22"/>
          <w:szCs w:val="22"/>
          <w:lang w:val="sl-SI"/>
        </w:rPr>
      </w:pPr>
    </w:p>
    <w:p w14:paraId="4E438F64" w14:textId="77777777" w:rsidR="009B4688" w:rsidRDefault="00172A75">
      <w:pPr>
        <w:numPr>
          <w:ilvl w:val="0"/>
          <w:numId w:val="37"/>
        </w:numPr>
        <w:jc w:val="both"/>
        <w:rPr>
          <w:rFonts w:ascii="Arial" w:hAnsi="Arial" w:cs="Arial"/>
          <w:sz w:val="22"/>
          <w:szCs w:val="22"/>
          <w:lang w:val="sl-SI"/>
        </w:rPr>
      </w:pPr>
      <w:r>
        <w:rPr>
          <w:rFonts w:ascii="Arial" w:hAnsi="Arial" w:cs="Arial"/>
          <w:sz w:val="22"/>
          <w:szCs w:val="22"/>
          <w:lang w:val="sl-SI"/>
        </w:rPr>
        <w:t>Povečati izkoriščenost medicinske opr</w:t>
      </w:r>
      <w:r>
        <w:rPr>
          <w:rFonts w:ascii="Arial" w:hAnsi="Arial" w:cs="Arial"/>
          <w:sz w:val="22"/>
          <w:szCs w:val="22"/>
          <w:lang w:val="sl-SI"/>
        </w:rPr>
        <w:t xml:space="preserve">eme. </w:t>
      </w:r>
    </w:p>
    <w:p w14:paraId="10E0CFC4" w14:textId="77777777" w:rsidR="009B4688" w:rsidRDefault="009B4688">
      <w:pPr>
        <w:ind w:left="720"/>
        <w:jc w:val="both"/>
        <w:rPr>
          <w:rFonts w:ascii="Arial" w:hAnsi="Arial" w:cs="Arial"/>
          <w:sz w:val="22"/>
          <w:szCs w:val="22"/>
          <w:lang w:val="sl-SI"/>
        </w:rPr>
      </w:pPr>
    </w:p>
    <w:p w14:paraId="1B8F3CEA" w14:textId="77777777" w:rsidR="009B4688" w:rsidRDefault="00172A75">
      <w:pPr>
        <w:numPr>
          <w:ilvl w:val="0"/>
          <w:numId w:val="37"/>
        </w:numPr>
        <w:jc w:val="both"/>
        <w:rPr>
          <w:rFonts w:ascii="Arial" w:hAnsi="Arial" w:cs="Arial"/>
          <w:sz w:val="22"/>
          <w:szCs w:val="22"/>
          <w:lang w:val="sl-SI"/>
        </w:rPr>
      </w:pPr>
      <w:r>
        <w:rPr>
          <w:rFonts w:ascii="Arial" w:hAnsi="Arial" w:cs="Arial"/>
          <w:sz w:val="22"/>
          <w:szCs w:val="22"/>
          <w:lang w:val="sl-SI"/>
        </w:rPr>
        <w:t>Poenotiti informacijske sisteme v zdravstvu in izboljšati sistem napotitve na sekundarno raven.</w:t>
      </w:r>
    </w:p>
    <w:p w14:paraId="6120A503" w14:textId="77777777" w:rsidR="009B4688" w:rsidRDefault="009B4688">
      <w:pPr>
        <w:jc w:val="both"/>
        <w:rPr>
          <w:rFonts w:ascii="Arial" w:hAnsi="Arial" w:cs="Arial"/>
          <w:sz w:val="22"/>
          <w:szCs w:val="22"/>
          <w:lang w:val="sl-SI"/>
        </w:rPr>
      </w:pPr>
    </w:p>
    <w:p w14:paraId="3C675349" w14:textId="77777777" w:rsidR="009B4688" w:rsidRDefault="00172A75">
      <w:pPr>
        <w:numPr>
          <w:ilvl w:val="0"/>
          <w:numId w:val="37"/>
        </w:numPr>
        <w:jc w:val="both"/>
        <w:rPr>
          <w:rFonts w:ascii="Arial" w:hAnsi="Arial" w:cs="Arial"/>
          <w:sz w:val="22"/>
          <w:szCs w:val="22"/>
          <w:lang w:val="sl-SI"/>
        </w:rPr>
      </w:pPr>
      <w:r>
        <w:rPr>
          <w:rFonts w:ascii="Arial" w:hAnsi="Arial" w:cs="Arial"/>
          <w:sz w:val="22"/>
          <w:szCs w:val="22"/>
          <w:lang w:val="sl-SI"/>
        </w:rPr>
        <w:t>Izboljšati hitro in nujno medicinsko pomoč.</w:t>
      </w:r>
    </w:p>
    <w:p w14:paraId="62F2E046" w14:textId="77777777" w:rsidR="009B4688" w:rsidRDefault="009B4688">
      <w:pPr>
        <w:ind w:left="720"/>
        <w:jc w:val="both"/>
        <w:rPr>
          <w:rFonts w:ascii="Arial" w:hAnsi="Arial" w:cs="Arial"/>
          <w:sz w:val="22"/>
          <w:szCs w:val="22"/>
          <w:lang w:val="sl-SI"/>
        </w:rPr>
      </w:pPr>
    </w:p>
    <w:p w14:paraId="1A92C595" w14:textId="77777777" w:rsidR="009B4688" w:rsidRDefault="00172A75">
      <w:pPr>
        <w:numPr>
          <w:ilvl w:val="0"/>
          <w:numId w:val="37"/>
        </w:numPr>
        <w:jc w:val="both"/>
        <w:rPr>
          <w:rFonts w:ascii="Arial" w:hAnsi="Arial" w:cs="Arial"/>
          <w:sz w:val="22"/>
          <w:szCs w:val="22"/>
          <w:lang w:val="sl-SI"/>
        </w:rPr>
      </w:pPr>
      <w:r>
        <w:rPr>
          <w:rFonts w:ascii="Arial" w:hAnsi="Arial" w:cs="Arial"/>
          <w:sz w:val="22"/>
          <w:szCs w:val="22"/>
          <w:lang w:val="sl-SI"/>
        </w:rPr>
        <w:t>Krepitev vloge javnih zavodov v javni zdravstveni mreži..</w:t>
      </w:r>
    </w:p>
    <w:p w14:paraId="0BB2AB0A" w14:textId="77777777" w:rsidR="009B4688" w:rsidRDefault="009B4688">
      <w:pPr>
        <w:ind w:left="720"/>
        <w:jc w:val="both"/>
        <w:rPr>
          <w:rFonts w:ascii="Arial" w:hAnsi="Arial" w:cs="Arial"/>
          <w:sz w:val="22"/>
          <w:szCs w:val="22"/>
          <w:lang w:val="sl-SI"/>
        </w:rPr>
      </w:pPr>
    </w:p>
    <w:p w14:paraId="6058642A" w14:textId="77777777" w:rsidR="009B4688" w:rsidRDefault="00172A75">
      <w:pPr>
        <w:numPr>
          <w:ilvl w:val="0"/>
          <w:numId w:val="37"/>
        </w:numPr>
        <w:jc w:val="both"/>
        <w:rPr>
          <w:rFonts w:ascii="Arial" w:hAnsi="Arial" w:cs="Arial"/>
          <w:sz w:val="22"/>
          <w:szCs w:val="22"/>
          <w:lang w:val="sl-SI"/>
        </w:rPr>
      </w:pPr>
      <w:r>
        <w:rPr>
          <w:rFonts w:ascii="Arial" w:hAnsi="Arial" w:cs="Arial"/>
          <w:sz w:val="22"/>
          <w:szCs w:val="22"/>
          <w:lang w:val="sl-SI"/>
        </w:rPr>
        <w:t>Odprava “popoldanskega dela” zdravnic in zdravni</w:t>
      </w:r>
      <w:r>
        <w:rPr>
          <w:rFonts w:ascii="Arial" w:hAnsi="Arial" w:cs="Arial"/>
          <w:sz w:val="22"/>
          <w:szCs w:val="22"/>
          <w:lang w:val="sl-SI"/>
        </w:rPr>
        <w:t>kov pri zasebnikih in razmejitev javnega ter zasebnega zdravstva</w:t>
      </w:r>
    </w:p>
    <w:p w14:paraId="3A078EAD" w14:textId="77777777" w:rsidR="009B4688" w:rsidRDefault="009B4688">
      <w:pPr>
        <w:jc w:val="both"/>
        <w:rPr>
          <w:rFonts w:ascii="Arial" w:hAnsi="Arial" w:cs="Arial"/>
          <w:sz w:val="22"/>
          <w:szCs w:val="22"/>
          <w:lang w:val="sl-SI"/>
        </w:rPr>
      </w:pPr>
    </w:p>
    <w:p w14:paraId="4EF96082" w14:textId="77777777" w:rsidR="009B4688" w:rsidRDefault="00172A75">
      <w:pPr>
        <w:pStyle w:val="Naslov2"/>
        <w:jc w:val="both"/>
        <w:rPr>
          <w:rFonts w:ascii="Arial" w:hAnsi="Arial" w:cs="Arial"/>
          <w:sz w:val="22"/>
          <w:szCs w:val="22"/>
          <w:lang w:val="sl-SI"/>
        </w:rPr>
      </w:pPr>
      <w:bookmarkStart w:id="109" w:name="_ijqhi11j984i"/>
      <w:bookmarkEnd w:id="109"/>
      <w:r>
        <w:rPr>
          <w:rFonts w:ascii="Arial" w:hAnsi="Arial" w:cs="Arial"/>
          <w:sz w:val="22"/>
          <w:szCs w:val="22"/>
          <w:lang w:val="sl-SI"/>
        </w:rPr>
        <w:t>Bolje organizirano mrežo javnih zdravstvenih storitev</w:t>
      </w:r>
    </w:p>
    <w:p w14:paraId="4FF83703" w14:textId="77777777" w:rsidR="009B4688" w:rsidRDefault="00172A75">
      <w:pPr>
        <w:jc w:val="both"/>
        <w:rPr>
          <w:rFonts w:ascii="Arial" w:hAnsi="Arial" w:cs="Arial"/>
          <w:sz w:val="22"/>
          <w:szCs w:val="22"/>
          <w:lang w:val="sl-SI"/>
        </w:rPr>
      </w:pPr>
      <w:r>
        <w:rPr>
          <w:rFonts w:ascii="Arial" w:hAnsi="Arial" w:cs="Arial"/>
          <w:sz w:val="22"/>
          <w:szCs w:val="22"/>
          <w:lang w:val="sl-SI"/>
        </w:rPr>
        <w:t>Zagovarjamo regionalno načelo na ravni primarne in sekundarne zdravstvene mreže. Potrebujemo urejeno mrežo, ki bo omogočila trajni dostop do izvajalcev zdravstvenih storitev, programov, zdravstvenega kadra in drage medicinske opreme. Pri organizaciji te mr</w:t>
      </w:r>
      <w:r>
        <w:rPr>
          <w:rFonts w:ascii="Arial" w:hAnsi="Arial" w:cs="Arial"/>
          <w:sz w:val="22"/>
          <w:szCs w:val="22"/>
          <w:lang w:val="sl-SI"/>
        </w:rPr>
        <w:t xml:space="preserve">eže bomo izhajali iz podatkov o opravljenih pregledih, preiskavah in posegih na posamezno bolnišnico in na zdravnika/tim in jih primerjali s priporočenimi smernicami. </w:t>
      </w:r>
    </w:p>
    <w:p w14:paraId="00635B7D" w14:textId="77777777" w:rsidR="009B4688" w:rsidRDefault="009B4688">
      <w:pPr>
        <w:jc w:val="both"/>
        <w:rPr>
          <w:rFonts w:ascii="Arial" w:hAnsi="Arial" w:cs="Arial"/>
          <w:sz w:val="22"/>
          <w:szCs w:val="22"/>
          <w:lang w:val="sl-SI"/>
        </w:rPr>
      </w:pPr>
    </w:p>
    <w:p w14:paraId="7EB98560" w14:textId="77777777" w:rsidR="009B4688" w:rsidRDefault="00172A75">
      <w:pPr>
        <w:pStyle w:val="Naslov2"/>
        <w:jc w:val="both"/>
        <w:rPr>
          <w:rFonts w:ascii="Arial" w:hAnsi="Arial" w:cs="Arial"/>
          <w:sz w:val="22"/>
          <w:szCs w:val="22"/>
          <w:lang w:val="sl-SI"/>
        </w:rPr>
      </w:pPr>
      <w:bookmarkStart w:id="110" w:name="_l52fz3cmfh1b"/>
      <w:bookmarkEnd w:id="110"/>
      <w:r>
        <w:rPr>
          <w:rFonts w:ascii="Arial" w:hAnsi="Arial" w:cs="Arial"/>
          <w:sz w:val="22"/>
          <w:szCs w:val="22"/>
          <w:lang w:val="sl-SI"/>
        </w:rPr>
        <w:t>Določitev minimalnih pogojev dela</w:t>
      </w:r>
    </w:p>
    <w:p w14:paraId="2E3EB235" w14:textId="77777777" w:rsidR="009B4688" w:rsidRDefault="00172A75">
      <w:pPr>
        <w:jc w:val="both"/>
        <w:rPr>
          <w:rFonts w:ascii="Arial" w:hAnsi="Arial" w:cs="Arial"/>
          <w:sz w:val="22"/>
          <w:szCs w:val="22"/>
          <w:lang w:val="sl-SI"/>
        </w:rPr>
      </w:pPr>
      <w:r>
        <w:rPr>
          <w:rFonts w:ascii="Arial" w:hAnsi="Arial" w:cs="Arial"/>
          <w:sz w:val="22"/>
          <w:szCs w:val="22"/>
          <w:lang w:val="sl-SI"/>
        </w:rPr>
        <w:t>Na vseh ravneh zdravstva bomo opredelili boljše mater</w:t>
      </w:r>
      <w:r>
        <w:rPr>
          <w:rFonts w:ascii="Arial" w:hAnsi="Arial" w:cs="Arial"/>
          <w:sz w:val="22"/>
          <w:szCs w:val="22"/>
          <w:lang w:val="sl-SI"/>
        </w:rPr>
        <w:t>ialne in prostorske standarde dela v zdravstvu. Pri tem bomo sledili tudi tujim primerom dobrih praks, kjer z inovativnimi arhitekturnimi rešitvami z obliko zdravstvene ustanove dvigajo kakovost bivanja bolnikov ter s tem tudi izboljšajo rezultate poteka z</w:t>
      </w:r>
      <w:r>
        <w:rPr>
          <w:rFonts w:ascii="Arial" w:hAnsi="Arial" w:cs="Arial"/>
          <w:sz w:val="22"/>
          <w:szCs w:val="22"/>
          <w:lang w:val="sl-SI"/>
        </w:rPr>
        <w:t xml:space="preserve">dravljenja. </w:t>
      </w:r>
    </w:p>
    <w:p w14:paraId="3647668F" w14:textId="77777777" w:rsidR="009B4688" w:rsidRDefault="009B4688">
      <w:pPr>
        <w:jc w:val="both"/>
        <w:rPr>
          <w:rFonts w:ascii="Arial" w:hAnsi="Arial" w:cs="Arial"/>
          <w:sz w:val="22"/>
          <w:szCs w:val="22"/>
          <w:lang w:val="sl-SI"/>
        </w:rPr>
      </w:pPr>
    </w:p>
    <w:p w14:paraId="6C36447A" w14:textId="77777777" w:rsidR="009B4688" w:rsidRDefault="00172A75">
      <w:pPr>
        <w:pStyle w:val="Naslov2"/>
        <w:jc w:val="both"/>
        <w:rPr>
          <w:rFonts w:ascii="Arial" w:hAnsi="Arial" w:cs="Arial"/>
          <w:sz w:val="22"/>
          <w:szCs w:val="22"/>
          <w:lang w:val="sl-SI"/>
        </w:rPr>
      </w:pPr>
      <w:bookmarkStart w:id="111" w:name="_m94grdn7469n"/>
      <w:bookmarkEnd w:id="111"/>
      <w:r>
        <w:rPr>
          <w:rFonts w:ascii="Arial" w:hAnsi="Arial" w:cs="Arial"/>
          <w:sz w:val="22"/>
          <w:szCs w:val="22"/>
          <w:lang w:val="sl-SI"/>
        </w:rPr>
        <w:t>Poenotenje informacijskih sistemov slovenskega zdravstva</w:t>
      </w:r>
    </w:p>
    <w:p w14:paraId="78EDF5ED" w14:textId="77777777" w:rsidR="009B4688" w:rsidRDefault="00172A75">
      <w:pPr>
        <w:jc w:val="both"/>
        <w:rPr>
          <w:rFonts w:ascii="Arial" w:hAnsi="Arial" w:cs="Arial"/>
          <w:sz w:val="22"/>
          <w:szCs w:val="22"/>
          <w:lang w:val="sl-SI"/>
        </w:rPr>
      </w:pPr>
      <w:r>
        <w:rPr>
          <w:rFonts w:ascii="Arial" w:hAnsi="Arial" w:cs="Arial"/>
          <w:sz w:val="22"/>
          <w:szCs w:val="22"/>
          <w:lang w:val="sl-SI"/>
        </w:rPr>
        <w:t>Uvedli bomo enotni informacijski sistem v zdravstvu na primarnem, sekundarnem in terciarnem nivoju. V informacijski sistem bomo vključili tudi vse izvajalce v javni mreži. Tako bomo zag</w:t>
      </w:r>
      <w:r>
        <w:rPr>
          <w:rFonts w:ascii="Arial" w:hAnsi="Arial" w:cs="Arial"/>
          <w:sz w:val="22"/>
          <w:szCs w:val="22"/>
          <w:lang w:val="sl-SI"/>
        </w:rPr>
        <w:t>otovili ustrezno raven podatkovne odličnosti celotnega zdravstva in pridobili podatke o dejanskih čakalnih dobah znotraj zdravstvenega sistema. Posebno pozornost bomo namenili enostavni uporabniški izkušnji tako za paciente kot zdravstveni kader.</w:t>
      </w:r>
    </w:p>
    <w:p w14:paraId="5C007DCE" w14:textId="77777777" w:rsidR="009B4688" w:rsidRDefault="00172A75">
      <w:pPr>
        <w:pStyle w:val="Naslov2"/>
        <w:jc w:val="both"/>
        <w:rPr>
          <w:rFonts w:ascii="Arial" w:hAnsi="Arial" w:cs="Arial"/>
          <w:sz w:val="22"/>
          <w:szCs w:val="22"/>
          <w:lang w:val="sl-SI"/>
        </w:rPr>
      </w:pPr>
      <w:bookmarkStart w:id="112" w:name="_f4tbyawo1mp"/>
      <w:bookmarkEnd w:id="112"/>
      <w:r>
        <w:rPr>
          <w:rFonts w:ascii="Arial" w:hAnsi="Arial" w:cs="Arial"/>
          <w:sz w:val="22"/>
          <w:szCs w:val="22"/>
          <w:lang w:val="sl-SI"/>
        </w:rPr>
        <w:lastRenderedPageBreak/>
        <w:t>Povečanje</w:t>
      </w:r>
      <w:r>
        <w:rPr>
          <w:rFonts w:ascii="Arial" w:hAnsi="Arial" w:cs="Arial"/>
          <w:sz w:val="22"/>
          <w:szCs w:val="22"/>
          <w:lang w:val="sl-SI"/>
        </w:rPr>
        <w:t xml:space="preserve"> izkoriščenosti medicinske opreme</w:t>
      </w:r>
    </w:p>
    <w:p w14:paraId="19E739A8" w14:textId="77777777" w:rsidR="009B4688" w:rsidRDefault="00172A75">
      <w:pPr>
        <w:jc w:val="both"/>
        <w:rPr>
          <w:rFonts w:ascii="Arial" w:hAnsi="Arial" w:cs="Arial"/>
          <w:sz w:val="22"/>
          <w:szCs w:val="22"/>
          <w:lang w:val="sl-SI"/>
        </w:rPr>
      </w:pPr>
      <w:r>
        <w:rPr>
          <w:rFonts w:ascii="Arial" w:hAnsi="Arial" w:cs="Arial"/>
          <w:sz w:val="22"/>
          <w:szCs w:val="22"/>
          <w:lang w:val="sl-SI"/>
        </w:rPr>
        <w:t>V Zakonu o zdravstvenem sistemu bomo jasno opredelili ukrepe za povečanje izkoriščenosti medicinske opreme. S pomočjo enotne digitalne platforme za celoten zdravstveni sistem, ki bo javno upravljana in pod javnim nadzorom,</w:t>
      </w:r>
      <w:r>
        <w:rPr>
          <w:rFonts w:ascii="Arial" w:hAnsi="Arial" w:cs="Arial"/>
          <w:sz w:val="22"/>
          <w:szCs w:val="22"/>
          <w:lang w:val="sl-SI"/>
        </w:rPr>
        <w:t xml:space="preserve"> bomo paciente lažje usmerjali v zdravstvene ustanove, kjer sta na voljo prosta medicinska oprema ter kader. </w:t>
      </w:r>
    </w:p>
    <w:p w14:paraId="569B9222" w14:textId="77777777" w:rsidR="009B4688" w:rsidRDefault="009B4688">
      <w:pPr>
        <w:jc w:val="both"/>
        <w:rPr>
          <w:rFonts w:ascii="Arial" w:hAnsi="Arial" w:cs="Arial"/>
          <w:sz w:val="22"/>
          <w:szCs w:val="22"/>
          <w:lang w:val="sl-SI"/>
        </w:rPr>
      </w:pPr>
    </w:p>
    <w:p w14:paraId="294213B8" w14:textId="77777777" w:rsidR="009B4688" w:rsidRDefault="00172A75">
      <w:pPr>
        <w:pStyle w:val="Naslov2"/>
        <w:jc w:val="both"/>
        <w:rPr>
          <w:rFonts w:ascii="Arial" w:hAnsi="Arial" w:cs="Arial"/>
          <w:sz w:val="22"/>
          <w:szCs w:val="22"/>
          <w:lang w:val="sl-SI"/>
        </w:rPr>
      </w:pPr>
      <w:bookmarkStart w:id="113" w:name="_3xezp294ipvt"/>
      <w:bookmarkEnd w:id="113"/>
      <w:r>
        <w:rPr>
          <w:rFonts w:ascii="Arial" w:hAnsi="Arial" w:cs="Arial"/>
          <w:sz w:val="22"/>
          <w:szCs w:val="22"/>
          <w:lang w:val="sl-SI"/>
        </w:rPr>
        <w:t>Okrepiti sistem nujne in hitre medicinske pomoči</w:t>
      </w:r>
    </w:p>
    <w:p w14:paraId="66FB4CDD" w14:textId="77777777" w:rsidR="009B4688" w:rsidRDefault="00172A75">
      <w:pPr>
        <w:jc w:val="both"/>
        <w:rPr>
          <w:rFonts w:ascii="Arial" w:hAnsi="Arial" w:cs="Arial"/>
          <w:sz w:val="22"/>
          <w:szCs w:val="22"/>
          <w:lang w:val="sl-SI"/>
        </w:rPr>
      </w:pPr>
      <w:r>
        <w:rPr>
          <w:rFonts w:ascii="Arial" w:hAnsi="Arial" w:cs="Arial"/>
          <w:sz w:val="22"/>
          <w:szCs w:val="22"/>
          <w:lang w:val="sl-SI"/>
        </w:rPr>
        <w:t>Z določitvijo jasnih kompetenc in zdravstvenih storitev bomo uredili enotno delovanje in financi</w:t>
      </w:r>
      <w:r>
        <w:rPr>
          <w:rFonts w:ascii="Arial" w:hAnsi="Arial" w:cs="Arial"/>
          <w:sz w:val="22"/>
          <w:szCs w:val="22"/>
          <w:lang w:val="sl-SI"/>
        </w:rPr>
        <w:t xml:space="preserve">ranje vseh urgentnih centrov (UC) v Sloveniji. Sistemsko bomo izboljšali dejavnosti helikopterskega reševanja v Sloveniji (HNMP). </w:t>
      </w:r>
    </w:p>
    <w:p w14:paraId="51C09E04" w14:textId="77777777" w:rsidR="009B4688" w:rsidRDefault="009B4688">
      <w:pPr>
        <w:jc w:val="both"/>
        <w:rPr>
          <w:rFonts w:ascii="Arial" w:hAnsi="Arial" w:cs="Arial"/>
          <w:sz w:val="22"/>
          <w:szCs w:val="22"/>
          <w:lang w:val="sl-SI"/>
        </w:rPr>
      </w:pPr>
    </w:p>
    <w:p w14:paraId="657AD039" w14:textId="77777777" w:rsidR="009B4688" w:rsidRDefault="00172A75">
      <w:pPr>
        <w:jc w:val="both"/>
        <w:rPr>
          <w:rFonts w:ascii="Arial" w:hAnsi="Arial" w:cs="Arial"/>
          <w:b/>
          <w:sz w:val="22"/>
          <w:szCs w:val="22"/>
          <w:lang w:val="sl-SI"/>
        </w:rPr>
      </w:pPr>
      <w:r>
        <w:rPr>
          <w:rFonts w:ascii="Arial" w:hAnsi="Arial" w:cs="Arial"/>
          <w:b/>
          <w:sz w:val="22"/>
          <w:szCs w:val="22"/>
          <w:lang w:val="sl-SI"/>
        </w:rPr>
        <w:t>Izboljšanje sistema napotitev na sekundarno raven</w:t>
      </w:r>
    </w:p>
    <w:p w14:paraId="33931391" w14:textId="77777777" w:rsidR="009B4688" w:rsidRDefault="00172A75">
      <w:pPr>
        <w:jc w:val="both"/>
        <w:rPr>
          <w:rFonts w:ascii="Arial" w:hAnsi="Arial" w:cs="Arial"/>
          <w:sz w:val="22"/>
          <w:szCs w:val="22"/>
          <w:lang w:val="sl-SI"/>
        </w:rPr>
      </w:pPr>
      <w:r>
        <w:rPr>
          <w:rFonts w:ascii="Arial" w:hAnsi="Arial" w:cs="Arial"/>
          <w:sz w:val="22"/>
          <w:szCs w:val="22"/>
          <w:lang w:val="sl-SI"/>
        </w:rPr>
        <w:t>Zavoljo skrajševanja čakalnih vrst bomo avtomatizirali napotovanje pacient</w:t>
      </w:r>
      <w:r>
        <w:rPr>
          <w:rFonts w:ascii="Arial" w:hAnsi="Arial" w:cs="Arial"/>
          <w:sz w:val="22"/>
          <w:szCs w:val="22"/>
          <w:lang w:val="sl-SI"/>
        </w:rPr>
        <w:t>ov in pacientk k zdravnikom specialistom in zdravnicam specialistkam po kriterijih najkrajše čakalne vrste in oddaljenosti od prebivališča. Pri tem bomo ohranili pravico pacienta oziroma pacientke do izbire.</w:t>
      </w:r>
    </w:p>
    <w:p w14:paraId="2C627AFE" w14:textId="77777777" w:rsidR="009B4688" w:rsidRDefault="009B4688">
      <w:pPr>
        <w:jc w:val="both"/>
        <w:rPr>
          <w:rFonts w:ascii="Arial" w:hAnsi="Arial" w:cs="Arial"/>
          <w:sz w:val="22"/>
          <w:szCs w:val="22"/>
          <w:lang w:val="sl-SI"/>
        </w:rPr>
      </w:pPr>
    </w:p>
    <w:p w14:paraId="59152987" w14:textId="77777777" w:rsidR="009B4688" w:rsidRDefault="00172A75">
      <w:pPr>
        <w:jc w:val="both"/>
        <w:rPr>
          <w:rFonts w:ascii="Arial" w:hAnsi="Arial" w:cs="Arial"/>
          <w:b/>
          <w:sz w:val="22"/>
          <w:szCs w:val="22"/>
          <w:lang w:val="sl-SI"/>
        </w:rPr>
      </w:pPr>
      <w:r>
        <w:rPr>
          <w:rFonts w:ascii="Arial" w:hAnsi="Arial" w:cs="Arial"/>
          <w:b/>
          <w:sz w:val="22"/>
          <w:szCs w:val="22"/>
          <w:lang w:val="sl-SI"/>
        </w:rPr>
        <w:t>Vzpostavitev enotnega klicnega centra</w:t>
      </w:r>
    </w:p>
    <w:p w14:paraId="1BE71648" w14:textId="77777777" w:rsidR="009B4688" w:rsidRDefault="00172A75">
      <w:pPr>
        <w:jc w:val="both"/>
        <w:rPr>
          <w:rFonts w:ascii="Arial" w:hAnsi="Arial" w:cs="Arial"/>
          <w:sz w:val="22"/>
          <w:szCs w:val="22"/>
          <w:lang w:val="sl-SI"/>
        </w:rPr>
      </w:pPr>
      <w:r>
        <w:rPr>
          <w:rFonts w:ascii="Arial" w:hAnsi="Arial" w:cs="Arial"/>
          <w:sz w:val="22"/>
          <w:szCs w:val="22"/>
          <w:lang w:val="sl-SI"/>
        </w:rPr>
        <w:t>Organizir</w:t>
      </w:r>
      <w:r>
        <w:rPr>
          <w:rFonts w:ascii="Arial" w:hAnsi="Arial" w:cs="Arial"/>
          <w:sz w:val="22"/>
          <w:szCs w:val="22"/>
          <w:lang w:val="sl-SI"/>
        </w:rPr>
        <w:t>ali bomo enoten telefonski center za pomoč uporabnikom pri storitvah v javnem zdravstvenem sistemu, kot komplementarna dopolnitev e-zdravja.</w:t>
      </w:r>
    </w:p>
    <w:p w14:paraId="0B4E93C3" w14:textId="77777777" w:rsidR="009B4688" w:rsidRDefault="009B4688">
      <w:pPr>
        <w:jc w:val="both"/>
        <w:rPr>
          <w:rFonts w:ascii="Arial" w:hAnsi="Arial" w:cs="Arial"/>
          <w:sz w:val="22"/>
          <w:szCs w:val="22"/>
          <w:lang w:val="sl-SI"/>
        </w:rPr>
      </w:pPr>
    </w:p>
    <w:p w14:paraId="60875DE1" w14:textId="77777777" w:rsidR="009B4688" w:rsidRDefault="00172A75">
      <w:pPr>
        <w:jc w:val="both"/>
        <w:rPr>
          <w:rFonts w:ascii="Arial" w:hAnsi="Arial" w:cs="Arial"/>
          <w:b/>
          <w:sz w:val="22"/>
          <w:szCs w:val="22"/>
          <w:lang w:val="sl-SI"/>
        </w:rPr>
      </w:pPr>
      <w:r>
        <w:rPr>
          <w:rFonts w:ascii="Arial" w:hAnsi="Arial" w:cs="Arial"/>
          <w:b/>
          <w:sz w:val="22"/>
          <w:szCs w:val="22"/>
          <w:lang w:val="sl-SI"/>
        </w:rPr>
        <w:t>Razmejitev javnega in zasebnega zdravstva</w:t>
      </w:r>
    </w:p>
    <w:p w14:paraId="442969DD" w14:textId="77777777" w:rsidR="009B4688" w:rsidRDefault="00172A75">
      <w:pPr>
        <w:jc w:val="both"/>
        <w:rPr>
          <w:rFonts w:ascii="Arial" w:hAnsi="Arial" w:cs="Arial"/>
          <w:sz w:val="22"/>
          <w:szCs w:val="22"/>
          <w:lang w:val="sl-SI"/>
        </w:rPr>
      </w:pPr>
      <w:r>
        <w:rPr>
          <w:rFonts w:ascii="Arial" w:hAnsi="Arial" w:cs="Arial"/>
          <w:sz w:val="22"/>
          <w:szCs w:val="22"/>
          <w:lang w:val="sl-SI"/>
        </w:rPr>
        <w:t>S spremembo zakona o zdravstveni dejavnosti bo odpravljeno popoldansko d</w:t>
      </w:r>
      <w:r>
        <w:rPr>
          <w:rFonts w:ascii="Arial" w:hAnsi="Arial" w:cs="Arial"/>
          <w:sz w:val="22"/>
          <w:szCs w:val="22"/>
          <w:lang w:val="sl-SI"/>
        </w:rPr>
        <w:t>elo zdravnikov pri zasebnih izvajalcih zdravstvene dejavnosti in koncesionarjih, ter uvedena konkurenčna prepoved dela.</w:t>
      </w:r>
    </w:p>
    <w:p w14:paraId="03CF170F" w14:textId="77777777" w:rsidR="009B4688" w:rsidRDefault="009B4688">
      <w:pPr>
        <w:rPr>
          <w:lang w:val="sl-SI"/>
        </w:rPr>
      </w:pPr>
      <w:bookmarkStart w:id="114" w:name="_28sia9jhevdf"/>
      <w:bookmarkEnd w:id="114"/>
    </w:p>
    <w:p w14:paraId="3AB450C6" w14:textId="77777777" w:rsidR="009B4688" w:rsidRDefault="009B4688">
      <w:pPr>
        <w:rPr>
          <w:lang w:val="sl-SI"/>
        </w:rPr>
      </w:pPr>
    </w:p>
    <w:p w14:paraId="328B89DB" w14:textId="77777777" w:rsidR="009B4688" w:rsidRDefault="00172A75">
      <w:pPr>
        <w:pStyle w:val="Naslov"/>
        <w:jc w:val="both"/>
        <w:rPr>
          <w:rFonts w:ascii="Arial" w:hAnsi="Arial" w:cs="Arial"/>
          <w:color w:val="auto"/>
          <w:sz w:val="22"/>
          <w:szCs w:val="22"/>
          <w:lang w:val="sl-SI"/>
        </w:rPr>
      </w:pPr>
      <w:bookmarkStart w:id="115" w:name="_j25l55oqn6uz"/>
      <w:bookmarkEnd w:id="115"/>
      <w:r>
        <w:rPr>
          <w:rFonts w:ascii="Arial" w:hAnsi="Arial" w:cs="Arial"/>
          <w:color w:val="auto"/>
          <w:sz w:val="22"/>
          <w:szCs w:val="22"/>
          <w:lang w:val="sl-SI"/>
        </w:rPr>
        <w:t>3. Financiranje zdravstvenega sistema</w:t>
      </w:r>
    </w:p>
    <w:p w14:paraId="2E346CCD" w14:textId="77777777" w:rsidR="009B4688" w:rsidRDefault="009B4688">
      <w:pPr>
        <w:jc w:val="both"/>
        <w:rPr>
          <w:rFonts w:ascii="Arial" w:hAnsi="Arial" w:cs="Arial"/>
          <w:sz w:val="22"/>
          <w:szCs w:val="22"/>
          <w:lang w:val="sl-SI"/>
        </w:rPr>
      </w:pPr>
    </w:p>
    <w:p w14:paraId="2C3ED0F0" w14:textId="77777777" w:rsidR="009B4688" w:rsidRDefault="00172A75">
      <w:pPr>
        <w:pStyle w:val="Podnaslov"/>
        <w:jc w:val="both"/>
        <w:rPr>
          <w:rFonts w:ascii="Arial" w:hAnsi="Arial" w:cs="Arial"/>
          <w:color w:val="auto"/>
          <w:sz w:val="22"/>
          <w:szCs w:val="22"/>
          <w:lang w:val="sl-SI"/>
        </w:rPr>
      </w:pPr>
      <w:bookmarkStart w:id="116" w:name="_wqrzssga8bfj"/>
      <w:bookmarkEnd w:id="116"/>
      <w:r>
        <w:rPr>
          <w:rFonts w:ascii="Arial" w:hAnsi="Arial" w:cs="Arial"/>
          <w:color w:val="auto"/>
          <w:sz w:val="22"/>
          <w:szCs w:val="22"/>
          <w:lang w:val="sl-SI"/>
        </w:rPr>
        <w:t>Prioritete in cilji:</w:t>
      </w:r>
    </w:p>
    <w:p w14:paraId="00E24036" w14:textId="77777777" w:rsidR="009B4688" w:rsidRDefault="009B4688">
      <w:pPr>
        <w:jc w:val="both"/>
        <w:rPr>
          <w:rFonts w:ascii="Arial" w:hAnsi="Arial" w:cs="Arial"/>
          <w:sz w:val="22"/>
          <w:szCs w:val="22"/>
          <w:lang w:val="sl-SI"/>
        </w:rPr>
      </w:pPr>
    </w:p>
    <w:p w14:paraId="02C613DD" w14:textId="77777777" w:rsidR="009B4688" w:rsidRDefault="00172A75">
      <w:pPr>
        <w:numPr>
          <w:ilvl w:val="0"/>
          <w:numId w:val="18"/>
        </w:numPr>
        <w:jc w:val="both"/>
        <w:rPr>
          <w:rFonts w:ascii="Arial" w:hAnsi="Arial" w:cs="Arial"/>
          <w:sz w:val="22"/>
          <w:szCs w:val="22"/>
          <w:lang w:val="sl-SI"/>
        </w:rPr>
      </w:pPr>
      <w:r>
        <w:rPr>
          <w:rFonts w:ascii="Arial" w:hAnsi="Arial" w:cs="Arial"/>
          <w:sz w:val="22"/>
          <w:szCs w:val="22"/>
          <w:lang w:val="sl-SI"/>
        </w:rPr>
        <w:t xml:space="preserve">Do konca leta 2024 bomo pripravili celovito prenovo financiranja zdravstvenega sistema, ki bo vsebovala tudi ukinitev nepravičnega in neučinkovitega dopolnilnega zdravstvenega zavarovanja. Preučili bomo tudi možnost uvedbe proračunske varovalke. </w:t>
      </w:r>
    </w:p>
    <w:p w14:paraId="03F4BA44" w14:textId="77777777" w:rsidR="009B4688" w:rsidRDefault="009B4688">
      <w:pPr>
        <w:ind w:left="720"/>
        <w:jc w:val="both"/>
        <w:rPr>
          <w:rFonts w:ascii="Arial" w:hAnsi="Arial" w:cs="Arial"/>
          <w:sz w:val="22"/>
          <w:szCs w:val="22"/>
          <w:lang w:val="sl-SI"/>
        </w:rPr>
      </w:pPr>
    </w:p>
    <w:p w14:paraId="5E9A6B6C" w14:textId="77777777" w:rsidR="009B4688" w:rsidRDefault="00172A75">
      <w:pPr>
        <w:numPr>
          <w:ilvl w:val="0"/>
          <w:numId w:val="18"/>
        </w:numPr>
        <w:jc w:val="both"/>
        <w:rPr>
          <w:rFonts w:ascii="Arial" w:hAnsi="Arial" w:cs="Arial"/>
          <w:sz w:val="22"/>
          <w:szCs w:val="22"/>
          <w:lang w:val="sl-SI"/>
        </w:rPr>
      </w:pPr>
      <w:r>
        <w:rPr>
          <w:rFonts w:ascii="Arial" w:hAnsi="Arial" w:cs="Arial"/>
          <w:sz w:val="22"/>
          <w:szCs w:val="22"/>
          <w:lang w:val="sl-SI"/>
        </w:rPr>
        <w:t xml:space="preserve">Urediti </w:t>
      </w:r>
      <w:r>
        <w:rPr>
          <w:rFonts w:ascii="Arial" w:hAnsi="Arial" w:cs="Arial"/>
          <w:sz w:val="22"/>
          <w:szCs w:val="22"/>
          <w:lang w:val="sl-SI"/>
        </w:rPr>
        <w:t xml:space="preserve">nadzor nad plačevanjem zdravstvenih storitev. </w:t>
      </w:r>
    </w:p>
    <w:p w14:paraId="6517FFF2" w14:textId="77777777" w:rsidR="009B4688" w:rsidRDefault="009B4688">
      <w:pPr>
        <w:ind w:left="720"/>
        <w:jc w:val="both"/>
        <w:rPr>
          <w:rFonts w:ascii="Arial" w:hAnsi="Arial" w:cs="Arial"/>
          <w:sz w:val="22"/>
          <w:szCs w:val="22"/>
          <w:lang w:val="sl-SI"/>
        </w:rPr>
      </w:pPr>
    </w:p>
    <w:p w14:paraId="64C2D55B" w14:textId="77777777" w:rsidR="009B4688" w:rsidRDefault="00172A75">
      <w:pPr>
        <w:numPr>
          <w:ilvl w:val="0"/>
          <w:numId w:val="18"/>
        </w:numPr>
        <w:jc w:val="both"/>
        <w:rPr>
          <w:rFonts w:ascii="Arial" w:hAnsi="Arial" w:cs="Arial"/>
          <w:sz w:val="22"/>
          <w:szCs w:val="22"/>
          <w:lang w:val="sl-SI"/>
        </w:rPr>
      </w:pPr>
      <w:r>
        <w:rPr>
          <w:rFonts w:ascii="Arial" w:hAnsi="Arial" w:cs="Arial"/>
          <w:sz w:val="22"/>
          <w:szCs w:val="22"/>
          <w:lang w:val="sl-SI"/>
        </w:rPr>
        <w:t xml:space="preserve">Zagotoviti primeren obseg javnih sredstev za financiranje vseh zdravstvenih storitev. </w:t>
      </w:r>
    </w:p>
    <w:p w14:paraId="217FFA39" w14:textId="77777777" w:rsidR="009B4688" w:rsidRDefault="00172A75">
      <w:pPr>
        <w:numPr>
          <w:ilvl w:val="0"/>
          <w:numId w:val="18"/>
        </w:numPr>
        <w:jc w:val="both"/>
        <w:rPr>
          <w:rFonts w:ascii="Arial" w:hAnsi="Arial" w:cs="Arial"/>
          <w:sz w:val="22"/>
          <w:szCs w:val="22"/>
          <w:lang w:val="sl-SI"/>
        </w:rPr>
      </w:pPr>
      <w:r>
        <w:rPr>
          <w:rFonts w:ascii="Arial" w:hAnsi="Arial" w:cs="Arial"/>
          <w:sz w:val="22"/>
          <w:szCs w:val="22"/>
          <w:lang w:val="sl-SI"/>
        </w:rPr>
        <w:lastRenderedPageBreak/>
        <w:t xml:space="preserve">Racionalizirati administrativno obremenjujoče postopke v zdravstvenem sistemu. </w:t>
      </w:r>
    </w:p>
    <w:p w14:paraId="45AF2157" w14:textId="77777777" w:rsidR="009B4688" w:rsidRDefault="009B4688">
      <w:pPr>
        <w:ind w:left="720"/>
        <w:jc w:val="both"/>
        <w:rPr>
          <w:rFonts w:ascii="Arial" w:hAnsi="Arial" w:cs="Arial"/>
          <w:sz w:val="22"/>
          <w:szCs w:val="22"/>
          <w:lang w:val="sl-SI"/>
        </w:rPr>
      </w:pPr>
    </w:p>
    <w:p w14:paraId="6A9EEF21" w14:textId="77777777" w:rsidR="009B4688" w:rsidRDefault="00172A75">
      <w:pPr>
        <w:numPr>
          <w:ilvl w:val="0"/>
          <w:numId w:val="18"/>
        </w:numPr>
        <w:jc w:val="both"/>
        <w:rPr>
          <w:rFonts w:ascii="Arial" w:hAnsi="Arial" w:cs="Arial"/>
          <w:sz w:val="22"/>
          <w:szCs w:val="22"/>
          <w:lang w:val="sl-SI"/>
        </w:rPr>
      </w:pPr>
      <w:r>
        <w:rPr>
          <w:rFonts w:ascii="Arial" w:hAnsi="Arial" w:cs="Arial"/>
          <w:sz w:val="22"/>
          <w:szCs w:val="22"/>
          <w:lang w:val="sl-SI"/>
        </w:rPr>
        <w:t>Zagotoviti zdravljenje po meri pacienta.</w:t>
      </w:r>
    </w:p>
    <w:p w14:paraId="6E48ADBC" w14:textId="77777777" w:rsidR="009B4688" w:rsidRDefault="009B4688">
      <w:pPr>
        <w:ind w:left="720"/>
        <w:jc w:val="both"/>
        <w:rPr>
          <w:rFonts w:ascii="Arial" w:hAnsi="Arial" w:cs="Arial"/>
          <w:sz w:val="22"/>
          <w:szCs w:val="22"/>
          <w:lang w:val="sl-SI"/>
        </w:rPr>
      </w:pPr>
    </w:p>
    <w:p w14:paraId="753E02F3" w14:textId="77777777" w:rsidR="009B4688" w:rsidRDefault="00172A75">
      <w:pPr>
        <w:numPr>
          <w:ilvl w:val="0"/>
          <w:numId w:val="18"/>
        </w:numPr>
        <w:jc w:val="both"/>
        <w:rPr>
          <w:rFonts w:ascii="Arial" w:hAnsi="Arial" w:cs="Arial"/>
          <w:sz w:val="22"/>
          <w:szCs w:val="22"/>
          <w:lang w:val="sl-SI"/>
        </w:rPr>
      </w:pPr>
      <w:r>
        <w:rPr>
          <w:rFonts w:ascii="Arial" w:hAnsi="Arial" w:cs="Arial"/>
          <w:sz w:val="22"/>
          <w:szCs w:val="22"/>
          <w:lang w:val="sl-SI"/>
        </w:rPr>
        <w:t xml:space="preserve">Preoblikovati sistem financiranja našega zdravstva. </w:t>
      </w:r>
    </w:p>
    <w:p w14:paraId="670415A4" w14:textId="77777777" w:rsidR="009B4688" w:rsidRDefault="009B4688">
      <w:pPr>
        <w:ind w:left="720"/>
        <w:jc w:val="both"/>
        <w:rPr>
          <w:rFonts w:ascii="Arial" w:hAnsi="Arial" w:cs="Arial"/>
          <w:sz w:val="22"/>
          <w:szCs w:val="22"/>
          <w:lang w:val="sl-SI"/>
        </w:rPr>
      </w:pPr>
    </w:p>
    <w:p w14:paraId="22BF2E0A" w14:textId="77777777" w:rsidR="009B4688" w:rsidRDefault="00172A75">
      <w:pPr>
        <w:numPr>
          <w:ilvl w:val="0"/>
          <w:numId w:val="18"/>
        </w:numPr>
        <w:jc w:val="both"/>
        <w:rPr>
          <w:rFonts w:ascii="Arial" w:hAnsi="Arial" w:cs="Arial"/>
          <w:sz w:val="22"/>
          <w:szCs w:val="22"/>
          <w:lang w:val="sl-SI"/>
        </w:rPr>
      </w:pPr>
      <w:r>
        <w:rPr>
          <w:rFonts w:ascii="Arial" w:hAnsi="Arial" w:cs="Arial"/>
          <w:sz w:val="22"/>
          <w:szCs w:val="22"/>
          <w:lang w:val="sl-SI"/>
        </w:rPr>
        <w:t>Na področjih s predolgimi čakalnimi dobami moramo dodatno spodbuditi izvajalce zdravstvenih storitev.</w:t>
      </w:r>
    </w:p>
    <w:p w14:paraId="1B55F9F8" w14:textId="77777777" w:rsidR="009B4688" w:rsidRDefault="009B4688">
      <w:pPr>
        <w:jc w:val="both"/>
        <w:rPr>
          <w:rFonts w:ascii="Arial" w:hAnsi="Arial" w:cs="Arial"/>
          <w:sz w:val="22"/>
          <w:szCs w:val="22"/>
          <w:lang w:val="sl-SI"/>
        </w:rPr>
      </w:pPr>
    </w:p>
    <w:p w14:paraId="4C636BBF" w14:textId="77777777" w:rsidR="009B4688" w:rsidRDefault="00172A75">
      <w:pPr>
        <w:numPr>
          <w:ilvl w:val="0"/>
          <w:numId w:val="18"/>
        </w:numPr>
        <w:jc w:val="both"/>
        <w:rPr>
          <w:rFonts w:ascii="Arial" w:hAnsi="Arial" w:cs="Arial"/>
          <w:sz w:val="22"/>
          <w:szCs w:val="22"/>
          <w:lang w:val="sl-SI"/>
        </w:rPr>
      </w:pPr>
      <w:r>
        <w:rPr>
          <w:rFonts w:ascii="Arial" w:hAnsi="Arial" w:cs="Arial"/>
          <w:sz w:val="22"/>
          <w:szCs w:val="22"/>
          <w:lang w:val="sl-SI"/>
        </w:rPr>
        <w:t>Vključitev zobozdravstva v univerzalno javno zdravstvo po kriteriju strokovnosti, saj trenutno ta</w:t>
      </w:r>
      <w:r>
        <w:rPr>
          <w:rFonts w:ascii="Arial" w:hAnsi="Arial" w:cs="Arial"/>
          <w:sz w:val="22"/>
          <w:szCs w:val="22"/>
          <w:lang w:val="sl-SI"/>
        </w:rPr>
        <w:t xml:space="preserve"> ne obsega niti vseh osnovnih storitev. </w:t>
      </w:r>
    </w:p>
    <w:p w14:paraId="1D295143" w14:textId="77777777" w:rsidR="009B4688" w:rsidRDefault="009B4688">
      <w:pPr>
        <w:jc w:val="both"/>
        <w:rPr>
          <w:rFonts w:ascii="Arial" w:hAnsi="Arial" w:cs="Arial"/>
          <w:sz w:val="22"/>
          <w:szCs w:val="22"/>
          <w:lang w:val="sl-SI"/>
        </w:rPr>
      </w:pPr>
    </w:p>
    <w:p w14:paraId="551F26C5" w14:textId="77777777" w:rsidR="009B4688" w:rsidRDefault="00172A75">
      <w:pPr>
        <w:pStyle w:val="Naslov2"/>
        <w:jc w:val="both"/>
        <w:rPr>
          <w:rFonts w:ascii="Arial" w:hAnsi="Arial" w:cs="Arial"/>
          <w:sz w:val="22"/>
          <w:szCs w:val="22"/>
          <w:lang w:val="sl-SI"/>
        </w:rPr>
      </w:pPr>
      <w:bookmarkStart w:id="117" w:name="_ah551h10jchp"/>
      <w:bookmarkEnd w:id="117"/>
      <w:r>
        <w:rPr>
          <w:rFonts w:ascii="Arial" w:hAnsi="Arial" w:cs="Arial"/>
          <w:sz w:val="22"/>
          <w:szCs w:val="22"/>
          <w:lang w:val="sl-SI"/>
        </w:rPr>
        <w:t>Več nadzora nad plačevanjem zdravstvenih storitev</w:t>
      </w:r>
    </w:p>
    <w:p w14:paraId="271F2C95" w14:textId="77777777" w:rsidR="009B4688" w:rsidRDefault="00172A75">
      <w:pPr>
        <w:jc w:val="both"/>
        <w:rPr>
          <w:rFonts w:ascii="Arial" w:hAnsi="Arial" w:cs="Arial"/>
          <w:sz w:val="22"/>
          <w:szCs w:val="22"/>
          <w:lang w:val="sl-SI"/>
        </w:rPr>
      </w:pPr>
      <w:r>
        <w:rPr>
          <w:rFonts w:ascii="Arial" w:hAnsi="Arial" w:cs="Arial"/>
          <w:sz w:val="22"/>
          <w:szCs w:val="22"/>
          <w:lang w:val="sl-SI"/>
        </w:rPr>
        <w:t>Zavod za zdravstveno zavarovanje (ZZZS) in zdravstvene zavarovalnice morajo bolj proaktivno pristopiti k nadzoru vseh zdravstvenih storitev. ZZZS mora postati aktiv</w:t>
      </w:r>
      <w:r>
        <w:rPr>
          <w:rFonts w:ascii="Arial" w:hAnsi="Arial" w:cs="Arial"/>
          <w:sz w:val="22"/>
          <w:szCs w:val="22"/>
          <w:lang w:val="sl-SI"/>
        </w:rPr>
        <w:t>ni nadzornik plačila zdravstvenih storitev.</w:t>
      </w:r>
    </w:p>
    <w:p w14:paraId="71FE21DF" w14:textId="77777777" w:rsidR="009B4688" w:rsidRDefault="009B4688">
      <w:pPr>
        <w:jc w:val="both"/>
        <w:rPr>
          <w:rFonts w:ascii="Arial" w:hAnsi="Arial" w:cs="Arial"/>
          <w:sz w:val="22"/>
          <w:szCs w:val="22"/>
          <w:lang w:val="sl-SI"/>
        </w:rPr>
      </w:pPr>
    </w:p>
    <w:p w14:paraId="3D666EBC" w14:textId="77777777" w:rsidR="009B4688" w:rsidRDefault="00172A75">
      <w:pPr>
        <w:pStyle w:val="Naslov2"/>
        <w:jc w:val="both"/>
        <w:rPr>
          <w:rFonts w:ascii="Arial" w:hAnsi="Arial" w:cs="Arial"/>
          <w:sz w:val="22"/>
          <w:szCs w:val="22"/>
          <w:lang w:val="sl-SI"/>
        </w:rPr>
      </w:pPr>
      <w:bookmarkStart w:id="118" w:name="_jjyaf4n495g9"/>
      <w:bookmarkEnd w:id="118"/>
      <w:r>
        <w:rPr>
          <w:rFonts w:ascii="Arial" w:hAnsi="Arial" w:cs="Arial"/>
          <w:sz w:val="22"/>
          <w:szCs w:val="22"/>
          <w:lang w:val="sl-SI"/>
        </w:rPr>
        <w:t>Ustrezno financiranje zdravstvenih storitev</w:t>
      </w:r>
    </w:p>
    <w:p w14:paraId="1DB2EC8E"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Za javne zdravstvene storitve (varstvo pri delu, paliativna oskrba, del storitev dolgotrajne oskrbe, storitve preventivne dejavnosti) moramo nameniti več sredstev kot </w:t>
      </w:r>
      <w:r>
        <w:rPr>
          <w:rFonts w:ascii="Arial" w:hAnsi="Arial" w:cs="Arial"/>
          <w:sz w:val="22"/>
          <w:szCs w:val="22"/>
          <w:lang w:val="sl-SI"/>
        </w:rPr>
        <w:t>jih sedaj namenjamo. Želimo, da bomo do leta 2030 namenili 12% BDP za zdravstveni sistem, vključno z investicijami, po 0,5% BDP na leto. Zdravstvene storitve se morajo financirati glede na potrebe bolnikov, zato moramo denar usmerjati glede na čakalne dobe</w:t>
      </w:r>
      <w:r>
        <w:rPr>
          <w:rFonts w:ascii="Arial" w:hAnsi="Arial" w:cs="Arial"/>
          <w:sz w:val="22"/>
          <w:szCs w:val="22"/>
          <w:lang w:val="sl-SI"/>
        </w:rPr>
        <w:t xml:space="preserve"> posameznega zdravstvenega programa.</w:t>
      </w:r>
    </w:p>
    <w:p w14:paraId="7429B749" w14:textId="77777777" w:rsidR="009B4688" w:rsidRDefault="009B4688">
      <w:pPr>
        <w:jc w:val="both"/>
        <w:rPr>
          <w:rFonts w:ascii="Arial" w:hAnsi="Arial" w:cs="Arial"/>
          <w:sz w:val="22"/>
          <w:szCs w:val="22"/>
          <w:lang w:val="sl-SI"/>
        </w:rPr>
      </w:pPr>
    </w:p>
    <w:p w14:paraId="7F695218" w14:textId="77777777" w:rsidR="009B4688" w:rsidRDefault="00172A75">
      <w:pPr>
        <w:pStyle w:val="Naslov2"/>
        <w:jc w:val="both"/>
        <w:rPr>
          <w:rFonts w:ascii="Arial" w:hAnsi="Arial" w:cs="Arial"/>
          <w:sz w:val="22"/>
          <w:szCs w:val="22"/>
          <w:lang w:val="sl-SI"/>
        </w:rPr>
      </w:pPr>
      <w:bookmarkStart w:id="119" w:name="_l4u86skw9fll"/>
      <w:bookmarkEnd w:id="119"/>
      <w:r>
        <w:rPr>
          <w:rFonts w:ascii="Arial" w:hAnsi="Arial" w:cs="Arial"/>
          <w:sz w:val="22"/>
          <w:szCs w:val="22"/>
          <w:lang w:val="sl-SI"/>
        </w:rPr>
        <w:t>Sistemsko preoblikovanje financiranja zdravstvenih storitev</w:t>
      </w:r>
    </w:p>
    <w:p w14:paraId="067F5630" w14:textId="77777777" w:rsidR="009B4688" w:rsidRDefault="00172A75">
      <w:pPr>
        <w:jc w:val="both"/>
        <w:rPr>
          <w:rFonts w:ascii="Arial" w:hAnsi="Arial" w:cs="Arial"/>
          <w:sz w:val="22"/>
          <w:szCs w:val="22"/>
          <w:lang w:val="sl-SI"/>
        </w:rPr>
      </w:pPr>
      <w:r>
        <w:rPr>
          <w:rFonts w:ascii="Arial" w:hAnsi="Arial" w:cs="Arial"/>
          <w:sz w:val="22"/>
          <w:szCs w:val="22"/>
          <w:lang w:val="sl-SI"/>
        </w:rPr>
        <w:t>Opustiti moramo obstoječi sistem točkovnega plačevanja storitev in vpeljati moderen princip plačevanja opravljenih storitev po sistemu Skupin primerljivih pri</w:t>
      </w:r>
      <w:r>
        <w:rPr>
          <w:rFonts w:ascii="Arial" w:hAnsi="Arial" w:cs="Arial"/>
          <w:sz w:val="22"/>
          <w:szCs w:val="22"/>
          <w:lang w:val="sl-SI"/>
        </w:rPr>
        <w:t xml:space="preserve">merov (SPP) za vse hospitalne in vse ambulantne zdravstvene storitve. Treba je tudi določiti temeljne kvote potrebnih storitev na državnem nivoju v javnem zdravstvenem sistemu. </w:t>
      </w:r>
    </w:p>
    <w:p w14:paraId="5E1A1F77" w14:textId="77777777" w:rsidR="009B4688" w:rsidRDefault="009B4688">
      <w:pPr>
        <w:pStyle w:val="Naslov"/>
        <w:jc w:val="both"/>
        <w:rPr>
          <w:rFonts w:ascii="Arial" w:hAnsi="Arial" w:cs="Arial"/>
          <w:color w:val="auto"/>
          <w:sz w:val="22"/>
          <w:szCs w:val="22"/>
          <w:lang w:val="sl-SI"/>
        </w:rPr>
      </w:pPr>
      <w:bookmarkStart w:id="120" w:name="_1v03u6lbdfy6"/>
      <w:bookmarkEnd w:id="120"/>
    </w:p>
    <w:p w14:paraId="2B3602A1" w14:textId="77777777" w:rsidR="009B4688" w:rsidRDefault="009B4688">
      <w:pPr>
        <w:pStyle w:val="Naslov"/>
        <w:jc w:val="both"/>
        <w:rPr>
          <w:rFonts w:ascii="Arial" w:hAnsi="Arial" w:cs="Arial"/>
          <w:color w:val="auto"/>
          <w:sz w:val="22"/>
          <w:szCs w:val="22"/>
          <w:lang w:val="sl-SI"/>
        </w:rPr>
      </w:pPr>
    </w:p>
    <w:p w14:paraId="520FB1A1"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4. Kadri v zdravstvu</w:t>
      </w:r>
    </w:p>
    <w:p w14:paraId="3F1E50D8" w14:textId="77777777" w:rsidR="009B4688" w:rsidRDefault="009B4688">
      <w:pPr>
        <w:jc w:val="both"/>
        <w:rPr>
          <w:rFonts w:ascii="Arial" w:hAnsi="Arial" w:cs="Arial"/>
          <w:sz w:val="22"/>
          <w:szCs w:val="22"/>
          <w:lang w:val="sl-SI"/>
        </w:rPr>
      </w:pPr>
    </w:p>
    <w:p w14:paraId="091042C4" w14:textId="77777777" w:rsidR="009B4688" w:rsidRDefault="00172A75">
      <w:pPr>
        <w:pStyle w:val="Podnaslov"/>
        <w:jc w:val="both"/>
        <w:rPr>
          <w:rFonts w:ascii="Arial" w:hAnsi="Arial" w:cs="Arial"/>
          <w:color w:val="auto"/>
          <w:sz w:val="22"/>
          <w:szCs w:val="22"/>
          <w:lang w:val="sl-SI"/>
        </w:rPr>
      </w:pPr>
      <w:bookmarkStart w:id="121" w:name="_9q8h9k9vccu3"/>
      <w:bookmarkEnd w:id="121"/>
      <w:r>
        <w:rPr>
          <w:rFonts w:ascii="Arial" w:hAnsi="Arial" w:cs="Arial"/>
          <w:color w:val="auto"/>
          <w:sz w:val="22"/>
          <w:szCs w:val="22"/>
          <w:lang w:val="sl-SI"/>
        </w:rPr>
        <w:t>Prioritete in cilji:</w:t>
      </w:r>
    </w:p>
    <w:p w14:paraId="4FDE19F1" w14:textId="77777777" w:rsidR="009B4688" w:rsidRDefault="009B4688">
      <w:pPr>
        <w:jc w:val="both"/>
        <w:rPr>
          <w:rFonts w:ascii="Arial" w:hAnsi="Arial" w:cs="Arial"/>
          <w:sz w:val="22"/>
          <w:szCs w:val="22"/>
          <w:lang w:val="sl-SI"/>
        </w:rPr>
      </w:pPr>
    </w:p>
    <w:p w14:paraId="169609FF" w14:textId="77777777" w:rsidR="009B4688" w:rsidRDefault="00172A75">
      <w:pPr>
        <w:numPr>
          <w:ilvl w:val="0"/>
          <w:numId w:val="6"/>
        </w:numPr>
        <w:jc w:val="both"/>
        <w:rPr>
          <w:rFonts w:ascii="Arial" w:hAnsi="Arial" w:cs="Arial"/>
          <w:sz w:val="22"/>
          <w:szCs w:val="22"/>
          <w:lang w:val="sl-SI"/>
        </w:rPr>
      </w:pPr>
      <w:r>
        <w:rPr>
          <w:rFonts w:ascii="Arial" w:hAnsi="Arial" w:cs="Arial"/>
          <w:sz w:val="22"/>
          <w:szCs w:val="22"/>
          <w:lang w:val="sl-SI"/>
        </w:rPr>
        <w:t xml:space="preserve">Zagotoviti sistemski </w:t>
      </w:r>
      <w:r>
        <w:rPr>
          <w:rFonts w:ascii="Arial" w:hAnsi="Arial" w:cs="Arial"/>
          <w:sz w:val="22"/>
          <w:szCs w:val="22"/>
          <w:lang w:val="sl-SI"/>
        </w:rPr>
        <w:t>pristop k načrtovanju in upravljanju kadra.</w:t>
      </w:r>
    </w:p>
    <w:p w14:paraId="150A2E24" w14:textId="77777777" w:rsidR="009B4688" w:rsidRDefault="009B4688">
      <w:pPr>
        <w:jc w:val="both"/>
        <w:rPr>
          <w:rFonts w:ascii="Arial" w:hAnsi="Arial" w:cs="Arial"/>
          <w:sz w:val="22"/>
          <w:szCs w:val="22"/>
          <w:lang w:val="sl-SI"/>
        </w:rPr>
      </w:pPr>
    </w:p>
    <w:p w14:paraId="4298DEE3" w14:textId="77777777" w:rsidR="009B4688" w:rsidRDefault="00172A75">
      <w:pPr>
        <w:numPr>
          <w:ilvl w:val="0"/>
          <w:numId w:val="6"/>
        </w:numPr>
        <w:jc w:val="both"/>
        <w:rPr>
          <w:rFonts w:ascii="Arial" w:hAnsi="Arial" w:cs="Arial"/>
          <w:sz w:val="22"/>
          <w:szCs w:val="22"/>
          <w:lang w:val="sl-SI"/>
        </w:rPr>
      </w:pPr>
      <w:r>
        <w:rPr>
          <w:rFonts w:ascii="Arial" w:hAnsi="Arial" w:cs="Arial"/>
          <w:sz w:val="22"/>
          <w:szCs w:val="22"/>
          <w:lang w:val="sl-SI"/>
        </w:rPr>
        <w:t>Urediti stimulativne pogoje dela.</w:t>
      </w:r>
    </w:p>
    <w:p w14:paraId="7DAB9310" w14:textId="77777777" w:rsidR="009B4688" w:rsidRDefault="009B4688">
      <w:pPr>
        <w:jc w:val="both"/>
        <w:rPr>
          <w:rFonts w:ascii="Arial" w:hAnsi="Arial" w:cs="Arial"/>
          <w:sz w:val="22"/>
          <w:szCs w:val="22"/>
          <w:lang w:val="sl-SI"/>
        </w:rPr>
      </w:pPr>
    </w:p>
    <w:p w14:paraId="3A35BC88" w14:textId="77777777" w:rsidR="009B4688" w:rsidRDefault="00172A75">
      <w:pPr>
        <w:numPr>
          <w:ilvl w:val="0"/>
          <w:numId w:val="6"/>
        </w:numPr>
        <w:jc w:val="both"/>
        <w:rPr>
          <w:rFonts w:ascii="Arial" w:hAnsi="Arial" w:cs="Arial"/>
          <w:sz w:val="22"/>
          <w:szCs w:val="22"/>
          <w:lang w:val="sl-SI"/>
        </w:rPr>
      </w:pPr>
      <w:r>
        <w:rPr>
          <w:rFonts w:ascii="Arial" w:hAnsi="Arial" w:cs="Arial"/>
          <w:sz w:val="22"/>
          <w:szCs w:val="22"/>
          <w:lang w:val="sl-SI"/>
        </w:rPr>
        <w:t>Urediti razmere za delo pri kadru zdravstvene nege.</w:t>
      </w:r>
    </w:p>
    <w:p w14:paraId="3A8E80A7" w14:textId="77777777" w:rsidR="009B4688" w:rsidRDefault="009B4688">
      <w:pPr>
        <w:jc w:val="both"/>
        <w:rPr>
          <w:rFonts w:ascii="Arial" w:hAnsi="Arial" w:cs="Arial"/>
          <w:sz w:val="22"/>
          <w:szCs w:val="22"/>
          <w:lang w:val="sl-SI"/>
        </w:rPr>
      </w:pPr>
    </w:p>
    <w:p w14:paraId="07EA58F1" w14:textId="77777777" w:rsidR="009B4688" w:rsidRDefault="00172A75">
      <w:pPr>
        <w:numPr>
          <w:ilvl w:val="0"/>
          <w:numId w:val="6"/>
        </w:numPr>
        <w:jc w:val="both"/>
        <w:rPr>
          <w:rFonts w:ascii="Arial" w:hAnsi="Arial" w:cs="Arial"/>
          <w:sz w:val="22"/>
          <w:szCs w:val="22"/>
          <w:lang w:val="sl-SI"/>
        </w:rPr>
      </w:pPr>
      <w:r>
        <w:rPr>
          <w:rFonts w:ascii="Arial" w:hAnsi="Arial" w:cs="Arial"/>
          <w:sz w:val="22"/>
          <w:szCs w:val="22"/>
          <w:lang w:val="sl-SI"/>
        </w:rPr>
        <w:t xml:space="preserve">Spodbuditi dodaten vpis v izobraževalne programe preko kadrovskega štipendiranja. </w:t>
      </w:r>
    </w:p>
    <w:p w14:paraId="4462D9F6" w14:textId="77777777" w:rsidR="009B4688" w:rsidRDefault="009B4688">
      <w:pPr>
        <w:jc w:val="both"/>
        <w:rPr>
          <w:rFonts w:ascii="Arial" w:hAnsi="Arial" w:cs="Arial"/>
          <w:sz w:val="22"/>
          <w:szCs w:val="22"/>
          <w:lang w:val="sl-SI"/>
        </w:rPr>
      </w:pPr>
    </w:p>
    <w:p w14:paraId="1F5085FD" w14:textId="77777777" w:rsidR="009B4688" w:rsidRDefault="00172A75">
      <w:pPr>
        <w:pStyle w:val="Naslov2"/>
        <w:jc w:val="both"/>
        <w:rPr>
          <w:rFonts w:ascii="Arial" w:hAnsi="Arial" w:cs="Arial"/>
          <w:sz w:val="22"/>
          <w:szCs w:val="22"/>
          <w:lang w:val="sl-SI"/>
        </w:rPr>
      </w:pPr>
      <w:bookmarkStart w:id="122" w:name="_t12p8a5wgqi2"/>
      <w:bookmarkEnd w:id="122"/>
      <w:r>
        <w:rPr>
          <w:rFonts w:ascii="Arial" w:hAnsi="Arial" w:cs="Arial"/>
          <w:sz w:val="22"/>
          <w:szCs w:val="22"/>
          <w:lang w:val="sl-SI"/>
        </w:rPr>
        <w:t>Pravično plačilo zdravstvenega kadra</w:t>
      </w:r>
    </w:p>
    <w:p w14:paraId="6F3109A8" w14:textId="77777777" w:rsidR="009B4688" w:rsidRDefault="00172A75">
      <w:pPr>
        <w:jc w:val="both"/>
        <w:rPr>
          <w:rFonts w:ascii="Arial" w:hAnsi="Arial" w:cs="Arial"/>
          <w:sz w:val="22"/>
          <w:szCs w:val="22"/>
          <w:lang w:val="sl-SI"/>
        </w:rPr>
      </w:pPr>
      <w:r>
        <w:rPr>
          <w:rFonts w:ascii="Arial" w:hAnsi="Arial" w:cs="Arial"/>
          <w:sz w:val="22"/>
          <w:szCs w:val="22"/>
          <w:lang w:val="sl-SI"/>
        </w:rPr>
        <w:t>Od</w:t>
      </w:r>
      <w:r>
        <w:rPr>
          <w:rFonts w:ascii="Arial" w:hAnsi="Arial" w:cs="Arial"/>
          <w:sz w:val="22"/>
          <w:szCs w:val="22"/>
          <w:lang w:val="sl-SI"/>
        </w:rPr>
        <w:t>pravili bomo porušena plačna nesorazmerja in nagrajevali motivacijo ter rezultate dela.</w:t>
      </w:r>
    </w:p>
    <w:p w14:paraId="474C6E90" w14:textId="77777777" w:rsidR="009B4688" w:rsidRDefault="009B4688">
      <w:pPr>
        <w:jc w:val="both"/>
        <w:rPr>
          <w:rFonts w:ascii="Arial" w:hAnsi="Arial" w:cs="Arial"/>
          <w:sz w:val="22"/>
          <w:szCs w:val="22"/>
          <w:lang w:val="sl-SI"/>
        </w:rPr>
      </w:pPr>
    </w:p>
    <w:p w14:paraId="5A3A5FF4" w14:textId="77777777" w:rsidR="009B4688" w:rsidRDefault="00172A75">
      <w:pPr>
        <w:pStyle w:val="Naslov2"/>
        <w:jc w:val="both"/>
        <w:rPr>
          <w:rFonts w:ascii="Arial" w:hAnsi="Arial" w:cs="Arial"/>
          <w:sz w:val="22"/>
          <w:szCs w:val="22"/>
          <w:lang w:val="sl-SI"/>
        </w:rPr>
      </w:pPr>
      <w:bookmarkStart w:id="123" w:name="_49yvmqwoe1tc"/>
      <w:bookmarkEnd w:id="123"/>
      <w:r>
        <w:rPr>
          <w:rFonts w:ascii="Arial" w:hAnsi="Arial" w:cs="Arial"/>
          <w:sz w:val="22"/>
          <w:szCs w:val="22"/>
          <w:lang w:val="sl-SI"/>
        </w:rPr>
        <w:t>Izboljšanje delovnih pogojev</w:t>
      </w:r>
    </w:p>
    <w:p w14:paraId="0C800516" w14:textId="77777777" w:rsidR="009B4688" w:rsidRDefault="00172A75">
      <w:pPr>
        <w:jc w:val="both"/>
        <w:rPr>
          <w:rFonts w:ascii="Arial" w:hAnsi="Arial" w:cs="Arial"/>
          <w:sz w:val="22"/>
          <w:szCs w:val="22"/>
          <w:lang w:val="sl-SI"/>
        </w:rPr>
      </w:pPr>
      <w:r>
        <w:rPr>
          <w:rFonts w:ascii="Arial" w:hAnsi="Arial" w:cs="Arial"/>
          <w:sz w:val="22"/>
          <w:szCs w:val="22"/>
          <w:lang w:val="sl-SI"/>
        </w:rPr>
        <w:t>Spodbujali bomo integracijo zdravstvenih delavcev in njihovih družinskih članov v okolje, v katerem opravljajo delo, z dostopnejšimi vrtci</w:t>
      </w:r>
      <w:r>
        <w:rPr>
          <w:rFonts w:ascii="Arial" w:hAnsi="Arial" w:cs="Arial"/>
          <w:sz w:val="22"/>
          <w:szCs w:val="22"/>
          <w:lang w:val="sl-SI"/>
        </w:rPr>
        <w:t>, šolami in stanovanji za mlade zdravnike itd. Ukrepi bi potekali v tesnem sodelovanju z lokalnimi skupnostmi.</w:t>
      </w:r>
    </w:p>
    <w:p w14:paraId="264FD09F" w14:textId="77777777" w:rsidR="009B4688" w:rsidRDefault="009B4688">
      <w:pPr>
        <w:jc w:val="both"/>
        <w:rPr>
          <w:rFonts w:ascii="Arial" w:hAnsi="Arial" w:cs="Arial"/>
          <w:sz w:val="22"/>
          <w:szCs w:val="22"/>
          <w:lang w:val="sl-SI"/>
        </w:rPr>
      </w:pPr>
    </w:p>
    <w:p w14:paraId="5F031D01" w14:textId="77777777" w:rsidR="009B4688" w:rsidRDefault="00172A75">
      <w:pPr>
        <w:pStyle w:val="Naslov2"/>
        <w:jc w:val="both"/>
        <w:rPr>
          <w:rFonts w:ascii="Arial" w:hAnsi="Arial" w:cs="Arial"/>
          <w:sz w:val="22"/>
          <w:szCs w:val="22"/>
          <w:lang w:val="sl-SI"/>
        </w:rPr>
      </w:pPr>
      <w:bookmarkStart w:id="124" w:name="_cza3n8oioryv"/>
      <w:bookmarkEnd w:id="124"/>
      <w:r>
        <w:rPr>
          <w:rFonts w:ascii="Arial" w:hAnsi="Arial" w:cs="Arial"/>
          <w:sz w:val="22"/>
          <w:szCs w:val="22"/>
          <w:lang w:val="sl-SI"/>
        </w:rPr>
        <w:t>Krepitev primarnega zdravstva</w:t>
      </w:r>
    </w:p>
    <w:p w14:paraId="157CA6E0" w14:textId="77777777" w:rsidR="009B4688" w:rsidRDefault="00172A75">
      <w:pPr>
        <w:jc w:val="both"/>
        <w:rPr>
          <w:rFonts w:ascii="Arial" w:hAnsi="Arial" w:cs="Arial"/>
          <w:sz w:val="22"/>
          <w:szCs w:val="22"/>
          <w:lang w:val="sl-SI"/>
        </w:rPr>
      </w:pPr>
      <w:r>
        <w:rPr>
          <w:rFonts w:ascii="Arial" w:hAnsi="Arial" w:cs="Arial"/>
          <w:sz w:val="22"/>
          <w:szCs w:val="22"/>
          <w:lang w:val="sl-SI"/>
        </w:rPr>
        <w:t>Okrepili bomo pristojnosti primarne ravni zdravstva (predvsem zdravnikov družinske medicine), ki morajo postati os</w:t>
      </w:r>
      <w:r>
        <w:rPr>
          <w:rFonts w:ascii="Arial" w:hAnsi="Arial" w:cs="Arial"/>
          <w:sz w:val="22"/>
          <w:szCs w:val="22"/>
          <w:lang w:val="sl-SI"/>
        </w:rPr>
        <w:t>novni steber zdravstvenega sistema in tako zmanjšati trenuten pritisk na sekundarno raven. Z razbremenitvijo zdravnikov ter zaposlitvijo dodatnega kadra bomo omogočili, da zdravniki na primarni ravni zaradi časovnih stisk pri obravnavah pacientov ne bodo p</w:t>
      </w:r>
      <w:r>
        <w:rPr>
          <w:rFonts w:ascii="Arial" w:hAnsi="Arial" w:cs="Arial"/>
          <w:sz w:val="22"/>
          <w:szCs w:val="22"/>
          <w:lang w:val="sl-SI"/>
        </w:rPr>
        <w:t>rehitro pošiljali na preiskave v sekundarno zdravstvo, ampak že na primarni ravni postavili primerno diagnozo ter odločili o poteku zdravljenja.</w:t>
      </w:r>
    </w:p>
    <w:p w14:paraId="6A1AAE59" w14:textId="77777777" w:rsidR="009B4688" w:rsidRDefault="009B4688">
      <w:pPr>
        <w:jc w:val="both"/>
        <w:rPr>
          <w:rFonts w:ascii="Arial" w:hAnsi="Arial" w:cs="Arial"/>
          <w:sz w:val="22"/>
          <w:szCs w:val="22"/>
          <w:lang w:val="sl-SI"/>
        </w:rPr>
      </w:pPr>
    </w:p>
    <w:p w14:paraId="1C9F7768" w14:textId="77777777" w:rsidR="009B4688" w:rsidRDefault="00172A75">
      <w:pPr>
        <w:pStyle w:val="Naslov2"/>
        <w:jc w:val="both"/>
        <w:rPr>
          <w:rFonts w:ascii="Arial" w:hAnsi="Arial" w:cs="Arial"/>
          <w:sz w:val="22"/>
          <w:szCs w:val="22"/>
          <w:lang w:val="sl-SI"/>
        </w:rPr>
      </w:pPr>
      <w:bookmarkStart w:id="125" w:name="_k1t6kcrczjbv"/>
      <w:bookmarkEnd w:id="125"/>
      <w:r>
        <w:rPr>
          <w:rFonts w:ascii="Arial" w:hAnsi="Arial" w:cs="Arial"/>
          <w:sz w:val="22"/>
          <w:szCs w:val="22"/>
          <w:lang w:val="sl-SI"/>
        </w:rPr>
        <w:t>Kadrovsko štipendiranje zdravstvenega kadra</w:t>
      </w:r>
    </w:p>
    <w:p w14:paraId="2CB499EA" w14:textId="77777777" w:rsidR="009B4688" w:rsidRDefault="00172A75">
      <w:pPr>
        <w:jc w:val="both"/>
        <w:rPr>
          <w:rFonts w:ascii="Arial" w:hAnsi="Arial" w:cs="Arial"/>
          <w:sz w:val="22"/>
          <w:szCs w:val="22"/>
          <w:lang w:val="sl-SI"/>
        </w:rPr>
      </w:pPr>
      <w:r>
        <w:rPr>
          <w:rFonts w:ascii="Arial" w:hAnsi="Arial" w:cs="Arial"/>
          <w:sz w:val="22"/>
          <w:szCs w:val="22"/>
          <w:lang w:val="sl-SI"/>
        </w:rPr>
        <w:t>Zdravstveni sistem mora uvesti sistem kadrovskega štipendiranja na</w:t>
      </w:r>
      <w:r>
        <w:rPr>
          <w:rFonts w:ascii="Arial" w:hAnsi="Arial" w:cs="Arial"/>
          <w:sz w:val="22"/>
          <w:szCs w:val="22"/>
          <w:lang w:val="sl-SI"/>
        </w:rPr>
        <w:t xml:space="preserve"> področju vseh zdravstvenih programov tako v srednjih kot visokih šolah oz. univerzah. V sistemu državnega kadrovskega štipendiranja zdravstvenega kadra vidimo prednosti za vse udeležence. Dijaki in študentje bodo pridobili zadostna sredstva za neoviran št</w:t>
      </w:r>
      <w:r>
        <w:rPr>
          <w:rFonts w:ascii="Arial" w:hAnsi="Arial" w:cs="Arial"/>
          <w:sz w:val="22"/>
          <w:szCs w:val="22"/>
          <w:lang w:val="sl-SI"/>
        </w:rPr>
        <w:t xml:space="preserve">udij, ki bo zato bistveno bolj kakovosten. Zdravstveni sistem bo v zameno pridobil visoko usposobljen kader, ki bo že med študijem opravljal delo pri končnem delodajalcu. </w:t>
      </w:r>
    </w:p>
    <w:p w14:paraId="27816446" w14:textId="77777777" w:rsidR="009B4688" w:rsidRDefault="009B4688">
      <w:pPr>
        <w:jc w:val="both"/>
        <w:rPr>
          <w:rFonts w:ascii="Arial" w:hAnsi="Arial" w:cs="Arial"/>
          <w:sz w:val="22"/>
          <w:szCs w:val="22"/>
          <w:lang w:val="sl-SI"/>
        </w:rPr>
      </w:pPr>
    </w:p>
    <w:p w14:paraId="29F0A919" w14:textId="77777777" w:rsidR="009B4688" w:rsidRDefault="00172A75">
      <w:pPr>
        <w:pStyle w:val="Naslov2"/>
        <w:jc w:val="both"/>
        <w:rPr>
          <w:rFonts w:ascii="Arial" w:hAnsi="Arial" w:cs="Arial"/>
          <w:sz w:val="22"/>
          <w:szCs w:val="22"/>
          <w:lang w:val="sl-SI"/>
        </w:rPr>
      </w:pPr>
      <w:bookmarkStart w:id="126" w:name="_7fnzhx78g5qv"/>
      <w:bookmarkEnd w:id="126"/>
      <w:r>
        <w:rPr>
          <w:rFonts w:ascii="Arial" w:hAnsi="Arial" w:cs="Arial"/>
          <w:sz w:val="22"/>
          <w:szCs w:val="22"/>
          <w:lang w:val="sl-SI"/>
        </w:rPr>
        <w:t>Zagotovitev kadra v zdravstveni negi</w:t>
      </w:r>
    </w:p>
    <w:p w14:paraId="1093EB7E" w14:textId="77777777" w:rsidR="009B4688" w:rsidRDefault="00172A75">
      <w:pPr>
        <w:jc w:val="both"/>
        <w:rPr>
          <w:rFonts w:ascii="Arial" w:hAnsi="Arial" w:cs="Arial"/>
          <w:sz w:val="22"/>
          <w:szCs w:val="22"/>
          <w:lang w:val="sl-SI"/>
        </w:rPr>
      </w:pPr>
      <w:r>
        <w:rPr>
          <w:rFonts w:ascii="Arial" w:hAnsi="Arial" w:cs="Arial"/>
          <w:sz w:val="22"/>
          <w:szCs w:val="22"/>
          <w:lang w:val="sl-SI"/>
        </w:rPr>
        <w:t>S povrnitvijo ugleda poklica, izboljšanjem pog</w:t>
      </w:r>
      <w:r>
        <w:rPr>
          <w:rFonts w:ascii="Arial" w:hAnsi="Arial" w:cs="Arial"/>
          <w:sz w:val="22"/>
          <w:szCs w:val="22"/>
          <w:lang w:val="sl-SI"/>
        </w:rPr>
        <w:t xml:space="preserve">ojev dela ter razbremenitvijo administrativnega dela bomo ohranili kader v zdravstveni negi. Zaposlenim v zdravstveni negi moramo omogočiti več izobraževanja in pridobivanja kadrovskih štipendij. </w:t>
      </w:r>
    </w:p>
    <w:p w14:paraId="15BDF839" w14:textId="77777777" w:rsidR="009B4688" w:rsidRDefault="009B4688">
      <w:pPr>
        <w:jc w:val="both"/>
        <w:rPr>
          <w:rFonts w:ascii="Arial" w:hAnsi="Arial" w:cs="Arial"/>
          <w:sz w:val="22"/>
          <w:szCs w:val="22"/>
          <w:lang w:val="sl-SI"/>
        </w:rPr>
      </w:pPr>
    </w:p>
    <w:p w14:paraId="33E86612" w14:textId="77777777" w:rsidR="009B4688" w:rsidRDefault="009B4688">
      <w:pPr>
        <w:jc w:val="both"/>
        <w:rPr>
          <w:rFonts w:ascii="Arial" w:hAnsi="Arial" w:cs="Arial"/>
          <w:sz w:val="22"/>
          <w:szCs w:val="22"/>
          <w:lang w:val="sl-SI"/>
        </w:rPr>
      </w:pPr>
    </w:p>
    <w:p w14:paraId="75A07F53" w14:textId="77777777" w:rsidR="009B4688" w:rsidRDefault="009B4688">
      <w:pPr>
        <w:jc w:val="both"/>
        <w:rPr>
          <w:rFonts w:ascii="Arial" w:hAnsi="Arial" w:cs="Arial"/>
          <w:sz w:val="22"/>
          <w:szCs w:val="22"/>
          <w:lang w:val="sl-SI"/>
        </w:rPr>
      </w:pPr>
    </w:p>
    <w:p w14:paraId="29419B99" w14:textId="77777777" w:rsidR="009B4688" w:rsidRDefault="009B4688">
      <w:pPr>
        <w:jc w:val="both"/>
        <w:rPr>
          <w:rFonts w:ascii="Arial" w:hAnsi="Arial" w:cs="Arial"/>
          <w:sz w:val="22"/>
          <w:szCs w:val="22"/>
          <w:lang w:val="sl-SI"/>
        </w:rPr>
      </w:pPr>
    </w:p>
    <w:p w14:paraId="54FB0D94" w14:textId="77777777" w:rsidR="009B4688" w:rsidRDefault="009B4688">
      <w:pPr>
        <w:jc w:val="both"/>
        <w:rPr>
          <w:rFonts w:ascii="Arial" w:hAnsi="Arial" w:cs="Arial"/>
          <w:sz w:val="22"/>
          <w:szCs w:val="22"/>
          <w:lang w:val="sl-SI"/>
        </w:rPr>
      </w:pPr>
    </w:p>
    <w:p w14:paraId="3E44CE2B" w14:textId="77777777" w:rsidR="009B4688" w:rsidRDefault="009B4688">
      <w:pPr>
        <w:jc w:val="both"/>
        <w:rPr>
          <w:rFonts w:ascii="Arial" w:hAnsi="Arial" w:cs="Arial"/>
          <w:sz w:val="22"/>
          <w:szCs w:val="22"/>
          <w:lang w:val="sl-SI"/>
        </w:rPr>
      </w:pPr>
    </w:p>
    <w:p w14:paraId="70A61492" w14:textId="77777777" w:rsidR="009B4688" w:rsidRDefault="00172A75">
      <w:pPr>
        <w:pStyle w:val="Naslov"/>
        <w:jc w:val="both"/>
        <w:rPr>
          <w:rFonts w:ascii="Arial" w:hAnsi="Arial" w:cs="Arial"/>
          <w:color w:val="auto"/>
          <w:sz w:val="22"/>
          <w:szCs w:val="22"/>
          <w:lang w:val="sl-SI"/>
        </w:rPr>
      </w:pPr>
      <w:bookmarkStart w:id="127" w:name="_1xmw7kzc86my"/>
      <w:bookmarkEnd w:id="127"/>
      <w:r>
        <w:rPr>
          <w:rFonts w:ascii="Arial" w:hAnsi="Arial" w:cs="Arial"/>
          <w:color w:val="auto"/>
          <w:sz w:val="22"/>
          <w:szCs w:val="22"/>
          <w:lang w:val="sl-SI"/>
        </w:rPr>
        <w:t>5. Dobro upravljanje zdravstvenega sistema</w:t>
      </w:r>
    </w:p>
    <w:p w14:paraId="2E7013C9" w14:textId="77777777" w:rsidR="009B4688" w:rsidRDefault="009B4688">
      <w:pPr>
        <w:jc w:val="both"/>
        <w:rPr>
          <w:rFonts w:ascii="Arial" w:hAnsi="Arial" w:cs="Arial"/>
          <w:sz w:val="22"/>
          <w:szCs w:val="22"/>
          <w:lang w:val="sl-SI"/>
        </w:rPr>
      </w:pPr>
    </w:p>
    <w:p w14:paraId="1CB3CB7B" w14:textId="77777777" w:rsidR="009B4688" w:rsidRDefault="00172A75">
      <w:pPr>
        <w:pStyle w:val="Podnaslov"/>
        <w:jc w:val="both"/>
        <w:rPr>
          <w:rFonts w:ascii="Arial" w:hAnsi="Arial" w:cs="Arial"/>
          <w:color w:val="auto"/>
          <w:sz w:val="22"/>
          <w:szCs w:val="22"/>
          <w:lang w:val="sl-SI"/>
        </w:rPr>
      </w:pPr>
      <w:bookmarkStart w:id="128" w:name="_6q0vq6ejbpfi"/>
      <w:bookmarkEnd w:id="128"/>
      <w:r>
        <w:rPr>
          <w:rFonts w:ascii="Arial" w:hAnsi="Arial" w:cs="Arial"/>
          <w:color w:val="auto"/>
          <w:sz w:val="22"/>
          <w:szCs w:val="22"/>
          <w:lang w:val="sl-SI"/>
        </w:rPr>
        <w:lastRenderedPageBreak/>
        <w:t>Prioritete in cilji:</w:t>
      </w:r>
    </w:p>
    <w:p w14:paraId="3891EFC5" w14:textId="77777777" w:rsidR="009B4688" w:rsidRDefault="009B4688">
      <w:pPr>
        <w:jc w:val="both"/>
        <w:rPr>
          <w:rFonts w:ascii="Arial" w:hAnsi="Arial" w:cs="Arial"/>
          <w:sz w:val="22"/>
          <w:szCs w:val="22"/>
          <w:lang w:val="sl-SI"/>
        </w:rPr>
      </w:pPr>
    </w:p>
    <w:p w14:paraId="51A83A59" w14:textId="77777777" w:rsidR="009B4688" w:rsidRDefault="00172A75">
      <w:pPr>
        <w:numPr>
          <w:ilvl w:val="0"/>
          <w:numId w:val="19"/>
        </w:numPr>
        <w:jc w:val="both"/>
        <w:rPr>
          <w:rFonts w:ascii="Arial" w:hAnsi="Arial" w:cs="Arial"/>
          <w:sz w:val="22"/>
          <w:szCs w:val="22"/>
          <w:lang w:val="sl-SI"/>
        </w:rPr>
      </w:pPr>
      <w:r>
        <w:rPr>
          <w:rFonts w:ascii="Arial" w:hAnsi="Arial" w:cs="Arial"/>
          <w:sz w:val="22"/>
          <w:szCs w:val="22"/>
          <w:lang w:val="sl-SI"/>
        </w:rPr>
        <w:t>Izboljšati učinkovitost vodenja zdravstvenih organizacij.</w:t>
      </w:r>
    </w:p>
    <w:p w14:paraId="3DD343BF" w14:textId="77777777" w:rsidR="009B4688" w:rsidRDefault="009B4688">
      <w:pPr>
        <w:ind w:left="720"/>
        <w:jc w:val="both"/>
        <w:rPr>
          <w:rFonts w:ascii="Arial" w:hAnsi="Arial" w:cs="Arial"/>
          <w:sz w:val="22"/>
          <w:szCs w:val="22"/>
          <w:lang w:val="sl-SI"/>
        </w:rPr>
      </w:pPr>
    </w:p>
    <w:p w14:paraId="6CDAC0F0" w14:textId="77777777" w:rsidR="009B4688" w:rsidRDefault="00172A75">
      <w:pPr>
        <w:numPr>
          <w:ilvl w:val="0"/>
          <w:numId w:val="19"/>
        </w:numPr>
        <w:jc w:val="both"/>
        <w:rPr>
          <w:rFonts w:ascii="Arial" w:hAnsi="Arial" w:cs="Arial"/>
          <w:sz w:val="22"/>
          <w:szCs w:val="22"/>
          <w:lang w:val="sl-SI"/>
        </w:rPr>
      </w:pPr>
      <w:r>
        <w:rPr>
          <w:rFonts w:ascii="Arial" w:hAnsi="Arial" w:cs="Arial"/>
          <w:sz w:val="22"/>
          <w:szCs w:val="22"/>
          <w:lang w:val="sl-SI"/>
        </w:rPr>
        <w:t xml:space="preserve">Profesionalizirati upravljanje in nadzor zdravstvenih organizacij. </w:t>
      </w:r>
    </w:p>
    <w:p w14:paraId="1F28AD21" w14:textId="77777777" w:rsidR="009B4688" w:rsidRDefault="009B4688">
      <w:pPr>
        <w:ind w:left="720"/>
        <w:jc w:val="both"/>
        <w:rPr>
          <w:rFonts w:ascii="Arial" w:hAnsi="Arial" w:cs="Arial"/>
          <w:sz w:val="22"/>
          <w:szCs w:val="22"/>
          <w:lang w:val="sl-SI"/>
        </w:rPr>
      </w:pPr>
    </w:p>
    <w:p w14:paraId="76867ADD" w14:textId="77777777" w:rsidR="009B4688" w:rsidRDefault="00172A75">
      <w:pPr>
        <w:numPr>
          <w:ilvl w:val="0"/>
          <w:numId w:val="19"/>
        </w:numPr>
        <w:jc w:val="both"/>
        <w:rPr>
          <w:rFonts w:ascii="Arial" w:hAnsi="Arial" w:cs="Arial"/>
          <w:sz w:val="22"/>
          <w:szCs w:val="22"/>
          <w:lang w:val="sl-SI"/>
        </w:rPr>
      </w:pPr>
      <w:r>
        <w:rPr>
          <w:rFonts w:ascii="Arial" w:hAnsi="Arial" w:cs="Arial"/>
          <w:sz w:val="22"/>
          <w:szCs w:val="22"/>
          <w:lang w:val="sl-SI"/>
        </w:rPr>
        <w:t xml:space="preserve">Ustrezno urediti sistem enotnega naročanja zdravstvenega materiala. </w:t>
      </w:r>
    </w:p>
    <w:p w14:paraId="2024731D" w14:textId="77777777" w:rsidR="009B4688" w:rsidRDefault="009B4688">
      <w:pPr>
        <w:ind w:left="720"/>
        <w:jc w:val="both"/>
        <w:rPr>
          <w:rFonts w:ascii="Arial" w:hAnsi="Arial" w:cs="Arial"/>
          <w:sz w:val="22"/>
          <w:szCs w:val="22"/>
          <w:lang w:val="sl-SI"/>
        </w:rPr>
      </w:pPr>
    </w:p>
    <w:p w14:paraId="3160D8B5" w14:textId="77777777" w:rsidR="009B4688" w:rsidRDefault="00172A75">
      <w:pPr>
        <w:numPr>
          <w:ilvl w:val="0"/>
          <w:numId w:val="19"/>
        </w:numPr>
        <w:jc w:val="both"/>
        <w:rPr>
          <w:rFonts w:ascii="Arial" w:hAnsi="Arial" w:cs="Arial"/>
          <w:sz w:val="22"/>
          <w:szCs w:val="22"/>
          <w:lang w:val="sl-SI"/>
        </w:rPr>
      </w:pPr>
      <w:r>
        <w:rPr>
          <w:rFonts w:ascii="Arial" w:hAnsi="Arial" w:cs="Arial"/>
          <w:sz w:val="22"/>
          <w:szCs w:val="22"/>
          <w:lang w:val="sl-SI"/>
        </w:rPr>
        <w:t>Poskrbeti za neodvisen nadzor nad ka</w:t>
      </w:r>
      <w:r>
        <w:rPr>
          <w:rFonts w:ascii="Arial" w:hAnsi="Arial" w:cs="Arial"/>
          <w:sz w:val="22"/>
          <w:szCs w:val="22"/>
          <w:lang w:val="sl-SI"/>
        </w:rPr>
        <w:t xml:space="preserve">kovostjo zdravstvenih storitev. </w:t>
      </w:r>
    </w:p>
    <w:p w14:paraId="6B6661EE" w14:textId="77777777" w:rsidR="009B4688" w:rsidRDefault="009B4688">
      <w:pPr>
        <w:jc w:val="both"/>
        <w:rPr>
          <w:rFonts w:ascii="Arial" w:hAnsi="Arial" w:cs="Arial"/>
          <w:sz w:val="22"/>
          <w:szCs w:val="22"/>
          <w:lang w:val="sl-SI"/>
        </w:rPr>
      </w:pPr>
    </w:p>
    <w:p w14:paraId="51C7E0EB" w14:textId="77777777" w:rsidR="009B4688" w:rsidRDefault="00172A75">
      <w:pPr>
        <w:pStyle w:val="Naslov2"/>
        <w:jc w:val="both"/>
        <w:rPr>
          <w:rFonts w:ascii="Arial" w:hAnsi="Arial" w:cs="Arial"/>
          <w:sz w:val="22"/>
          <w:szCs w:val="22"/>
          <w:lang w:val="sl-SI"/>
        </w:rPr>
      </w:pPr>
      <w:bookmarkStart w:id="129" w:name="_ejuqw1vtyf5p"/>
      <w:bookmarkEnd w:id="129"/>
      <w:r>
        <w:rPr>
          <w:rFonts w:ascii="Arial" w:hAnsi="Arial" w:cs="Arial"/>
          <w:sz w:val="22"/>
          <w:szCs w:val="22"/>
          <w:lang w:val="sl-SI"/>
        </w:rPr>
        <w:t>Učinkovitejše vodenje zdravstvenih zavodov</w:t>
      </w:r>
    </w:p>
    <w:p w14:paraId="7C0C8224" w14:textId="77777777" w:rsidR="009B4688" w:rsidRDefault="00172A75">
      <w:pPr>
        <w:jc w:val="both"/>
        <w:rPr>
          <w:rFonts w:ascii="Arial" w:hAnsi="Arial" w:cs="Arial"/>
          <w:sz w:val="22"/>
          <w:szCs w:val="22"/>
          <w:lang w:val="sl-SI"/>
        </w:rPr>
      </w:pPr>
      <w:r>
        <w:rPr>
          <w:rFonts w:ascii="Arial" w:hAnsi="Arial" w:cs="Arial"/>
          <w:sz w:val="22"/>
          <w:szCs w:val="22"/>
          <w:lang w:val="sl-SI"/>
        </w:rPr>
        <w:t>Zavzemamo se za učinkovitejše vodenje in upravljanje državnih in občinskih zdravstvenih zavodov. Naš cilj je učinkovitejša poraba sredstev, racionalizacija poslovanja, boljša orga</w:t>
      </w:r>
      <w:r>
        <w:rPr>
          <w:rFonts w:ascii="Arial" w:hAnsi="Arial" w:cs="Arial"/>
          <w:sz w:val="22"/>
          <w:szCs w:val="22"/>
          <w:lang w:val="sl-SI"/>
        </w:rPr>
        <w:t>nizacija oziroma reorganizacija zdravstvenih zavodov in učinkovitejša izraba obstoječih kapacitet z ustrezno stimulacijo vseh zaposlenih. Pri ukrepih bomo izhajali tudi iz nedavnih ugotovitev Računskega sodišča o učinkovitosti ureditve javne službe, ter iz</w:t>
      </w:r>
      <w:r>
        <w:rPr>
          <w:rFonts w:ascii="Arial" w:hAnsi="Arial" w:cs="Arial"/>
          <w:sz w:val="22"/>
          <w:szCs w:val="22"/>
          <w:lang w:val="sl-SI"/>
        </w:rPr>
        <w:t xml:space="preserve"> načela, da javni zdravstveni zavodi niso podjetja, ter da mora biti cilj vodenja zavodov zdravje ljudi.</w:t>
      </w:r>
    </w:p>
    <w:p w14:paraId="06E99911" w14:textId="77777777" w:rsidR="009B4688" w:rsidRDefault="009B4688">
      <w:pPr>
        <w:jc w:val="both"/>
        <w:rPr>
          <w:rFonts w:ascii="Arial" w:hAnsi="Arial" w:cs="Arial"/>
          <w:sz w:val="22"/>
          <w:szCs w:val="22"/>
          <w:lang w:val="sl-SI"/>
        </w:rPr>
      </w:pPr>
    </w:p>
    <w:p w14:paraId="4AA1C990" w14:textId="77777777" w:rsidR="009B4688" w:rsidRDefault="00172A75">
      <w:pPr>
        <w:pStyle w:val="Naslov2"/>
        <w:jc w:val="both"/>
        <w:rPr>
          <w:rFonts w:ascii="Arial" w:hAnsi="Arial" w:cs="Arial"/>
          <w:sz w:val="22"/>
          <w:szCs w:val="22"/>
          <w:lang w:val="sl-SI"/>
        </w:rPr>
      </w:pPr>
      <w:bookmarkStart w:id="130" w:name="_7eu632mye46v"/>
      <w:bookmarkEnd w:id="130"/>
      <w:r>
        <w:rPr>
          <w:rFonts w:ascii="Arial" w:hAnsi="Arial" w:cs="Arial"/>
          <w:sz w:val="22"/>
          <w:szCs w:val="22"/>
          <w:lang w:val="sl-SI"/>
        </w:rPr>
        <w:t>Profesionalizacijo upravljanja zdravstvenih zavodov</w:t>
      </w:r>
    </w:p>
    <w:p w14:paraId="3BBE6F7B" w14:textId="77777777" w:rsidR="009B4688" w:rsidRDefault="00172A75">
      <w:pPr>
        <w:jc w:val="both"/>
        <w:rPr>
          <w:rFonts w:ascii="Arial" w:hAnsi="Arial" w:cs="Arial"/>
          <w:sz w:val="22"/>
          <w:szCs w:val="22"/>
          <w:lang w:val="sl-SI"/>
        </w:rPr>
      </w:pPr>
      <w:r>
        <w:rPr>
          <w:rFonts w:ascii="Arial" w:hAnsi="Arial" w:cs="Arial"/>
          <w:sz w:val="22"/>
          <w:szCs w:val="22"/>
          <w:lang w:val="sl-SI"/>
        </w:rPr>
        <w:t>Na vodilna mesta v zdravstvu bomo imenovali ugledne in kompetentne strokovnjake. Okrepili in profe</w:t>
      </w:r>
      <w:r>
        <w:rPr>
          <w:rFonts w:ascii="Arial" w:hAnsi="Arial" w:cs="Arial"/>
          <w:sz w:val="22"/>
          <w:szCs w:val="22"/>
          <w:lang w:val="sl-SI"/>
        </w:rPr>
        <w:t>sionalizirali bomo nadzorno vlogo svetov zavodov. S tem želimo depolitizirati celoten zdravstveni sistem. Vsakodnevno politiko je treba umakniti iz mehanizmov vodenja zdravstvenega sistema.</w:t>
      </w:r>
    </w:p>
    <w:p w14:paraId="13C7972E" w14:textId="77777777" w:rsidR="009B4688" w:rsidRDefault="009B4688">
      <w:pPr>
        <w:jc w:val="both"/>
        <w:rPr>
          <w:rFonts w:ascii="Arial" w:hAnsi="Arial" w:cs="Arial"/>
          <w:sz w:val="22"/>
          <w:szCs w:val="22"/>
          <w:lang w:val="sl-SI"/>
        </w:rPr>
      </w:pPr>
    </w:p>
    <w:p w14:paraId="6AFF7CDA" w14:textId="77777777" w:rsidR="009B4688" w:rsidRDefault="00172A75">
      <w:pPr>
        <w:pStyle w:val="Naslov2"/>
        <w:jc w:val="both"/>
        <w:rPr>
          <w:rFonts w:ascii="Arial" w:hAnsi="Arial" w:cs="Arial"/>
          <w:sz w:val="22"/>
          <w:szCs w:val="22"/>
          <w:lang w:val="sl-SI"/>
        </w:rPr>
      </w:pPr>
      <w:bookmarkStart w:id="131" w:name="_knfeomgfjwya"/>
      <w:bookmarkEnd w:id="131"/>
      <w:r>
        <w:rPr>
          <w:rFonts w:ascii="Arial" w:hAnsi="Arial" w:cs="Arial"/>
          <w:sz w:val="22"/>
          <w:szCs w:val="22"/>
          <w:lang w:val="sl-SI"/>
        </w:rPr>
        <w:t>Centralizirano javno naročanje zdravstvenega materiala</w:t>
      </w:r>
    </w:p>
    <w:p w14:paraId="6665996D" w14:textId="77777777" w:rsidR="009B4688" w:rsidRDefault="00172A75">
      <w:pPr>
        <w:jc w:val="both"/>
        <w:rPr>
          <w:rFonts w:ascii="Arial" w:hAnsi="Arial" w:cs="Arial"/>
          <w:sz w:val="22"/>
          <w:szCs w:val="22"/>
          <w:lang w:val="sl-SI"/>
        </w:rPr>
      </w:pPr>
      <w:r>
        <w:rPr>
          <w:rFonts w:ascii="Arial" w:hAnsi="Arial" w:cs="Arial"/>
          <w:sz w:val="22"/>
          <w:szCs w:val="22"/>
          <w:lang w:val="sl-SI"/>
        </w:rPr>
        <w:t>Zagovarjamo centralizirano naročanje zdravstvenega materiala. Rešitev za trenutni sistem vidimo bodisi v uvedbi enovitega sistema na nacionalni ali regionalni ravni. Cilj bi bil v obeh primerih enak: transparenten in učinkovit model nabave medicinskega mat</w:t>
      </w:r>
      <w:r>
        <w:rPr>
          <w:rFonts w:ascii="Arial" w:hAnsi="Arial" w:cs="Arial"/>
          <w:sz w:val="22"/>
          <w:szCs w:val="22"/>
          <w:lang w:val="sl-SI"/>
        </w:rPr>
        <w:t>eriala, opreme in zdravil. Potrebovali bi tudi nov centralni register o referenčnih cenah zdravstvenega materiala in opreme. Okrepiti bi bilo treba tudi nadzor nad izvajanjem skupnih javnih naročil.</w:t>
      </w:r>
    </w:p>
    <w:p w14:paraId="62BBC988" w14:textId="77777777" w:rsidR="009B4688" w:rsidRDefault="009B4688">
      <w:pPr>
        <w:jc w:val="both"/>
        <w:rPr>
          <w:rFonts w:ascii="Arial" w:hAnsi="Arial" w:cs="Arial"/>
          <w:sz w:val="22"/>
          <w:szCs w:val="22"/>
          <w:lang w:val="sl-SI"/>
        </w:rPr>
      </w:pPr>
    </w:p>
    <w:p w14:paraId="592F4590" w14:textId="77777777" w:rsidR="009B4688" w:rsidRDefault="00172A75">
      <w:pPr>
        <w:pStyle w:val="Naslov2"/>
        <w:jc w:val="both"/>
        <w:rPr>
          <w:rFonts w:ascii="Arial" w:hAnsi="Arial" w:cs="Arial"/>
          <w:sz w:val="22"/>
          <w:szCs w:val="22"/>
          <w:lang w:val="sl-SI"/>
        </w:rPr>
      </w:pPr>
      <w:bookmarkStart w:id="132" w:name="_6l2prmgizf1v"/>
      <w:bookmarkEnd w:id="132"/>
      <w:r>
        <w:rPr>
          <w:rFonts w:ascii="Arial" w:hAnsi="Arial" w:cs="Arial"/>
          <w:sz w:val="22"/>
          <w:szCs w:val="22"/>
          <w:lang w:val="sl-SI"/>
        </w:rPr>
        <w:t>Politično neodvisen organ, ki bo presojal kakovost zdrav</w:t>
      </w:r>
      <w:r>
        <w:rPr>
          <w:rFonts w:ascii="Arial" w:hAnsi="Arial" w:cs="Arial"/>
          <w:sz w:val="22"/>
          <w:szCs w:val="22"/>
          <w:lang w:val="sl-SI"/>
        </w:rPr>
        <w:t>stvenega sistema</w:t>
      </w:r>
    </w:p>
    <w:p w14:paraId="058C9961"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Potrebujemo jasno vizijo ter </w:t>
      </w:r>
      <w:proofErr w:type="spellStart"/>
      <w:r>
        <w:rPr>
          <w:rFonts w:ascii="Arial" w:hAnsi="Arial" w:cs="Arial"/>
          <w:sz w:val="22"/>
          <w:szCs w:val="22"/>
          <w:lang w:val="sl-SI"/>
        </w:rPr>
        <w:t>prioritizacijo</w:t>
      </w:r>
      <w:proofErr w:type="spellEnd"/>
      <w:r>
        <w:rPr>
          <w:rFonts w:ascii="Arial" w:hAnsi="Arial" w:cs="Arial"/>
          <w:sz w:val="22"/>
          <w:szCs w:val="22"/>
          <w:lang w:val="sl-SI"/>
        </w:rPr>
        <w:t xml:space="preserve"> zdravstvenih investicij, ki bodo neodvisne od posameznih lokalnih interesov. Večje investicije morajo biti vodene transparentno, manjše pa morajo biti narejene skladno z dejansko stopnjo potreb v</w:t>
      </w:r>
      <w:r>
        <w:rPr>
          <w:rFonts w:ascii="Arial" w:hAnsi="Arial" w:cs="Arial"/>
          <w:sz w:val="22"/>
          <w:szCs w:val="22"/>
          <w:lang w:val="sl-SI"/>
        </w:rPr>
        <w:t>sakega lokalnega območja ter ostalih faktorjev. Zato bomo ustanovili Nacionalno agencijo za razvoj, investicije in kakovost v medicini. Agencija bo neodvisen organ izven neposrednega vpliva politike, njena naloga pa bo prevzeti skrb in nadzor nad kakovostj</w:t>
      </w:r>
      <w:r>
        <w:rPr>
          <w:rFonts w:ascii="Arial" w:hAnsi="Arial" w:cs="Arial"/>
          <w:sz w:val="22"/>
          <w:szCs w:val="22"/>
          <w:lang w:val="sl-SI"/>
        </w:rPr>
        <w:t>o in investicijami na nacionalni in regionalni ravni.</w:t>
      </w:r>
    </w:p>
    <w:p w14:paraId="7DE4DF93" w14:textId="77777777" w:rsidR="009B4688" w:rsidRDefault="009B4688">
      <w:pPr>
        <w:jc w:val="both"/>
        <w:rPr>
          <w:rFonts w:ascii="Arial" w:hAnsi="Arial" w:cs="Arial"/>
          <w:sz w:val="22"/>
          <w:szCs w:val="22"/>
          <w:lang w:val="sl-SI"/>
        </w:rPr>
      </w:pPr>
    </w:p>
    <w:p w14:paraId="5061F33A" w14:textId="77777777" w:rsidR="009B4688" w:rsidRDefault="009B4688">
      <w:pPr>
        <w:jc w:val="both"/>
        <w:rPr>
          <w:rFonts w:ascii="Arial" w:hAnsi="Arial" w:cs="Arial"/>
          <w:sz w:val="22"/>
          <w:szCs w:val="22"/>
          <w:lang w:val="sl-SI"/>
        </w:rPr>
      </w:pPr>
    </w:p>
    <w:p w14:paraId="58BCD667" w14:textId="77777777" w:rsidR="009B4688" w:rsidRDefault="00172A75">
      <w:pPr>
        <w:pStyle w:val="Naslov"/>
        <w:jc w:val="both"/>
        <w:rPr>
          <w:rFonts w:ascii="Arial" w:hAnsi="Arial" w:cs="Arial"/>
          <w:color w:val="auto"/>
          <w:sz w:val="22"/>
          <w:szCs w:val="22"/>
          <w:lang w:val="sl-SI"/>
        </w:rPr>
      </w:pPr>
      <w:bookmarkStart w:id="133" w:name="_kkb0ldoxcxa0"/>
      <w:bookmarkEnd w:id="133"/>
      <w:r>
        <w:rPr>
          <w:rFonts w:ascii="Arial" w:hAnsi="Arial" w:cs="Arial"/>
          <w:color w:val="auto"/>
          <w:sz w:val="22"/>
          <w:szCs w:val="22"/>
          <w:lang w:val="sl-SI"/>
        </w:rPr>
        <w:t>6. Dolgotrajna oskrba</w:t>
      </w:r>
    </w:p>
    <w:p w14:paraId="5F7A218E" w14:textId="77777777" w:rsidR="009B4688" w:rsidRDefault="009B4688">
      <w:pPr>
        <w:jc w:val="both"/>
        <w:rPr>
          <w:rFonts w:ascii="Arial" w:hAnsi="Arial" w:cs="Arial"/>
          <w:sz w:val="22"/>
          <w:szCs w:val="22"/>
          <w:lang w:val="sl-SI"/>
        </w:rPr>
      </w:pPr>
    </w:p>
    <w:p w14:paraId="6B663341" w14:textId="77777777" w:rsidR="009B4688" w:rsidRDefault="00172A75">
      <w:pPr>
        <w:pStyle w:val="Podnaslov"/>
        <w:jc w:val="both"/>
        <w:rPr>
          <w:rFonts w:ascii="Arial" w:hAnsi="Arial" w:cs="Arial"/>
          <w:color w:val="auto"/>
          <w:sz w:val="22"/>
          <w:szCs w:val="22"/>
          <w:lang w:val="sl-SI"/>
        </w:rPr>
      </w:pPr>
      <w:bookmarkStart w:id="134" w:name="_6zwmx963xpk0"/>
      <w:bookmarkEnd w:id="134"/>
      <w:r>
        <w:rPr>
          <w:rFonts w:ascii="Arial" w:hAnsi="Arial" w:cs="Arial"/>
          <w:color w:val="auto"/>
          <w:sz w:val="22"/>
          <w:szCs w:val="22"/>
          <w:lang w:val="sl-SI"/>
        </w:rPr>
        <w:t>Prioritete in cilji:</w:t>
      </w:r>
    </w:p>
    <w:p w14:paraId="4AC92951" w14:textId="77777777" w:rsidR="009B4688" w:rsidRDefault="009B4688">
      <w:pPr>
        <w:jc w:val="both"/>
        <w:rPr>
          <w:rFonts w:ascii="Arial" w:hAnsi="Arial" w:cs="Arial"/>
          <w:sz w:val="22"/>
          <w:szCs w:val="22"/>
          <w:lang w:val="sl-SI"/>
        </w:rPr>
      </w:pPr>
    </w:p>
    <w:p w14:paraId="2242E710" w14:textId="77777777" w:rsidR="009B4688" w:rsidRDefault="00172A75">
      <w:pPr>
        <w:numPr>
          <w:ilvl w:val="0"/>
          <w:numId w:val="8"/>
        </w:numPr>
        <w:jc w:val="both"/>
        <w:rPr>
          <w:rFonts w:ascii="Arial" w:hAnsi="Arial" w:cs="Arial"/>
          <w:sz w:val="22"/>
          <w:szCs w:val="22"/>
          <w:lang w:val="sl-SI"/>
        </w:rPr>
      </w:pPr>
      <w:r>
        <w:rPr>
          <w:rFonts w:ascii="Arial" w:hAnsi="Arial" w:cs="Arial"/>
          <w:sz w:val="22"/>
          <w:szCs w:val="22"/>
          <w:lang w:val="sl-SI"/>
        </w:rPr>
        <w:t xml:space="preserve">Sistemsko urediti dolgotrajno oskrbo. </w:t>
      </w:r>
    </w:p>
    <w:p w14:paraId="7BA71418" w14:textId="77777777" w:rsidR="009B4688" w:rsidRDefault="009B4688">
      <w:pPr>
        <w:ind w:left="720"/>
        <w:jc w:val="both"/>
        <w:rPr>
          <w:rFonts w:ascii="Arial" w:hAnsi="Arial" w:cs="Arial"/>
          <w:sz w:val="22"/>
          <w:szCs w:val="22"/>
          <w:lang w:val="sl-SI"/>
        </w:rPr>
      </w:pPr>
    </w:p>
    <w:p w14:paraId="53BAE144" w14:textId="77777777" w:rsidR="009B4688" w:rsidRDefault="00172A75">
      <w:pPr>
        <w:numPr>
          <w:ilvl w:val="0"/>
          <w:numId w:val="8"/>
        </w:numPr>
        <w:jc w:val="both"/>
        <w:rPr>
          <w:rFonts w:ascii="Arial" w:hAnsi="Arial" w:cs="Arial"/>
          <w:sz w:val="22"/>
          <w:szCs w:val="22"/>
          <w:lang w:val="sl-SI"/>
        </w:rPr>
      </w:pPr>
      <w:r>
        <w:rPr>
          <w:rFonts w:ascii="Arial" w:hAnsi="Arial" w:cs="Arial"/>
          <w:sz w:val="22"/>
          <w:szCs w:val="22"/>
          <w:lang w:val="sl-SI"/>
        </w:rPr>
        <w:t xml:space="preserve">Smiselno organizacijsko ločiti različne modele dolgotrajne oskrbe. </w:t>
      </w:r>
    </w:p>
    <w:p w14:paraId="4360D3FB" w14:textId="77777777" w:rsidR="009B4688" w:rsidRDefault="009B4688">
      <w:pPr>
        <w:ind w:left="720"/>
        <w:jc w:val="both"/>
        <w:rPr>
          <w:rFonts w:ascii="Arial" w:hAnsi="Arial" w:cs="Arial"/>
          <w:sz w:val="22"/>
          <w:szCs w:val="22"/>
          <w:lang w:val="sl-SI"/>
        </w:rPr>
      </w:pPr>
    </w:p>
    <w:p w14:paraId="74B11BB2" w14:textId="77777777" w:rsidR="009B4688" w:rsidRDefault="00172A75">
      <w:pPr>
        <w:numPr>
          <w:ilvl w:val="0"/>
          <w:numId w:val="8"/>
        </w:numPr>
        <w:jc w:val="both"/>
        <w:rPr>
          <w:rFonts w:ascii="Arial" w:hAnsi="Arial" w:cs="Arial"/>
          <w:sz w:val="22"/>
          <w:szCs w:val="22"/>
          <w:lang w:val="sl-SI"/>
        </w:rPr>
      </w:pPr>
      <w:r>
        <w:rPr>
          <w:rFonts w:ascii="Arial" w:hAnsi="Arial" w:cs="Arial"/>
          <w:sz w:val="22"/>
          <w:szCs w:val="22"/>
          <w:lang w:val="sl-SI"/>
        </w:rPr>
        <w:t xml:space="preserve">Okrepiti kakovostno izobraževanje za izvajalce dolgotrajne oskrbe. </w:t>
      </w:r>
    </w:p>
    <w:p w14:paraId="498081DC" w14:textId="77777777" w:rsidR="009B4688" w:rsidRDefault="009B4688">
      <w:pPr>
        <w:ind w:left="720"/>
        <w:jc w:val="both"/>
        <w:rPr>
          <w:rFonts w:ascii="Arial" w:hAnsi="Arial" w:cs="Arial"/>
          <w:sz w:val="22"/>
          <w:szCs w:val="22"/>
          <w:lang w:val="sl-SI"/>
        </w:rPr>
      </w:pPr>
    </w:p>
    <w:p w14:paraId="6202BB0C" w14:textId="77777777" w:rsidR="009B4688" w:rsidRDefault="00172A75">
      <w:pPr>
        <w:numPr>
          <w:ilvl w:val="0"/>
          <w:numId w:val="8"/>
        </w:numPr>
        <w:jc w:val="both"/>
        <w:rPr>
          <w:rFonts w:ascii="Arial" w:hAnsi="Arial" w:cs="Arial"/>
          <w:sz w:val="22"/>
          <w:szCs w:val="22"/>
          <w:lang w:val="sl-SI"/>
        </w:rPr>
      </w:pPr>
      <w:r>
        <w:rPr>
          <w:rFonts w:ascii="Arial" w:hAnsi="Arial" w:cs="Arial"/>
          <w:sz w:val="22"/>
          <w:szCs w:val="22"/>
          <w:lang w:val="sl-SI"/>
        </w:rPr>
        <w:t>Povečati dostopnost in izbirnost zdravstvenih storitev v DSO.</w:t>
      </w:r>
    </w:p>
    <w:p w14:paraId="1DCEAB4E" w14:textId="77777777" w:rsidR="009B4688" w:rsidRDefault="009B4688">
      <w:pPr>
        <w:ind w:left="720"/>
        <w:jc w:val="both"/>
        <w:rPr>
          <w:rFonts w:ascii="Arial" w:hAnsi="Arial" w:cs="Arial"/>
          <w:sz w:val="22"/>
          <w:szCs w:val="22"/>
          <w:lang w:val="sl-SI"/>
        </w:rPr>
      </w:pPr>
    </w:p>
    <w:p w14:paraId="1C8E910D" w14:textId="77777777" w:rsidR="009B4688" w:rsidRDefault="00172A75">
      <w:pPr>
        <w:numPr>
          <w:ilvl w:val="0"/>
          <w:numId w:val="8"/>
        </w:numPr>
        <w:jc w:val="both"/>
        <w:rPr>
          <w:rFonts w:ascii="Arial" w:hAnsi="Arial" w:cs="Arial"/>
          <w:sz w:val="22"/>
          <w:szCs w:val="22"/>
          <w:lang w:val="sl-SI"/>
        </w:rPr>
      </w:pPr>
      <w:r>
        <w:rPr>
          <w:rFonts w:ascii="Arial" w:hAnsi="Arial" w:cs="Arial"/>
          <w:sz w:val="22"/>
          <w:szCs w:val="22"/>
          <w:lang w:val="sl-SI"/>
        </w:rPr>
        <w:t xml:space="preserve">Dolgotrajno oskrbo zagotoviti vsem, ki jo potrebujejo. </w:t>
      </w:r>
    </w:p>
    <w:p w14:paraId="245F5EAA" w14:textId="77777777" w:rsidR="009B4688" w:rsidRDefault="009B4688">
      <w:pPr>
        <w:jc w:val="both"/>
        <w:rPr>
          <w:rFonts w:ascii="Arial" w:hAnsi="Arial" w:cs="Arial"/>
          <w:sz w:val="22"/>
          <w:szCs w:val="22"/>
          <w:lang w:val="sl-SI"/>
        </w:rPr>
      </w:pPr>
    </w:p>
    <w:p w14:paraId="79BF6969" w14:textId="77777777" w:rsidR="009B4688" w:rsidRDefault="00172A75">
      <w:pPr>
        <w:pStyle w:val="Naslov2"/>
        <w:jc w:val="both"/>
        <w:rPr>
          <w:rFonts w:ascii="Arial" w:hAnsi="Arial" w:cs="Arial"/>
          <w:sz w:val="22"/>
          <w:szCs w:val="22"/>
          <w:lang w:val="sl-SI"/>
        </w:rPr>
      </w:pPr>
      <w:bookmarkStart w:id="135" w:name="_yozd3kcaizn5"/>
      <w:bookmarkEnd w:id="135"/>
      <w:r>
        <w:rPr>
          <w:rFonts w:ascii="Arial" w:hAnsi="Arial" w:cs="Arial"/>
          <w:sz w:val="22"/>
          <w:szCs w:val="22"/>
          <w:lang w:val="sl-SI"/>
        </w:rPr>
        <w:t>Ureditev mreže domov starejših občanov (DSO)</w:t>
      </w:r>
    </w:p>
    <w:p w14:paraId="3F3BD030" w14:textId="77777777" w:rsidR="009B4688" w:rsidRDefault="00172A75">
      <w:pPr>
        <w:jc w:val="both"/>
        <w:rPr>
          <w:rFonts w:ascii="Arial" w:hAnsi="Arial" w:cs="Arial"/>
          <w:sz w:val="22"/>
          <w:szCs w:val="22"/>
          <w:lang w:val="sl-SI"/>
        </w:rPr>
      </w:pPr>
      <w:r>
        <w:rPr>
          <w:rFonts w:ascii="Arial" w:hAnsi="Arial" w:cs="Arial"/>
          <w:sz w:val="22"/>
          <w:szCs w:val="22"/>
          <w:lang w:val="sl-SI"/>
        </w:rPr>
        <w:t>Urediti je treba dolgo</w:t>
      </w:r>
      <w:r>
        <w:rPr>
          <w:rFonts w:ascii="Arial" w:hAnsi="Arial" w:cs="Arial"/>
          <w:sz w:val="22"/>
          <w:szCs w:val="22"/>
          <w:lang w:val="sl-SI"/>
        </w:rPr>
        <w:t>trajno oskrbo znotraj mreže javnega zdravstva. Pri tem moramo izhajati iz obstoječe infrastrukture DSO. V okviru dolgotrajne oskrbe je treba določiti tudi kriterije kakovosti za negovalne bolnišnice in negovalne oddelke v DSO ter jim zagotoviti stabilno fi</w:t>
      </w:r>
      <w:r>
        <w:rPr>
          <w:rFonts w:ascii="Arial" w:hAnsi="Arial" w:cs="Arial"/>
          <w:sz w:val="22"/>
          <w:szCs w:val="22"/>
          <w:lang w:val="sl-SI"/>
        </w:rPr>
        <w:t>nanciranje. DSO-ji morajo postati bolj kakovostni in dostopnejši.</w:t>
      </w:r>
    </w:p>
    <w:p w14:paraId="74AEA2C4" w14:textId="77777777" w:rsidR="009B4688" w:rsidRDefault="009B4688">
      <w:pPr>
        <w:jc w:val="both"/>
        <w:rPr>
          <w:rFonts w:ascii="Arial" w:hAnsi="Arial" w:cs="Arial"/>
          <w:sz w:val="22"/>
          <w:szCs w:val="22"/>
          <w:lang w:val="sl-SI"/>
        </w:rPr>
      </w:pPr>
    </w:p>
    <w:p w14:paraId="6AA73788" w14:textId="77777777" w:rsidR="009B4688" w:rsidRDefault="00172A75">
      <w:pPr>
        <w:pStyle w:val="Naslov2"/>
        <w:jc w:val="both"/>
        <w:rPr>
          <w:rFonts w:ascii="Arial" w:hAnsi="Arial" w:cs="Arial"/>
          <w:sz w:val="22"/>
          <w:szCs w:val="22"/>
          <w:lang w:val="sl-SI"/>
        </w:rPr>
      </w:pPr>
      <w:bookmarkStart w:id="136" w:name="_5hpfdklz7v4n"/>
      <w:bookmarkEnd w:id="136"/>
      <w:r>
        <w:rPr>
          <w:rFonts w:ascii="Arial" w:hAnsi="Arial" w:cs="Arial"/>
          <w:sz w:val="22"/>
          <w:szCs w:val="22"/>
          <w:lang w:val="sl-SI"/>
        </w:rPr>
        <w:t>Jasno ločnico med dolgotrajno oskrbo in geriatrijo</w:t>
      </w:r>
    </w:p>
    <w:p w14:paraId="2C0A3FD6" w14:textId="77777777" w:rsidR="009B4688" w:rsidRDefault="00172A75">
      <w:pPr>
        <w:jc w:val="both"/>
        <w:rPr>
          <w:rFonts w:ascii="Arial" w:hAnsi="Arial" w:cs="Arial"/>
          <w:sz w:val="22"/>
          <w:szCs w:val="22"/>
          <w:lang w:val="sl-SI"/>
        </w:rPr>
      </w:pPr>
      <w:r>
        <w:rPr>
          <w:rFonts w:ascii="Arial" w:hAnsi="Arial" w:cs="Arial"/>
          <w:sz w:val="22"/>
          <w:szCs w:val="22"/>
          <w:lang w:val="sl-SI"/>
        </w:rPr>
        <w:t>Zaradi specifičnega zdravstvenega stanja starejše populacije je treba narediti jasno razmejitev med geriatričnim zdravljenjem ter dolgotra</w:t>
      </w:r>
      <w:r>
        <w:rPr>
          <w:rFonts w:ascii="Arial" w:hAnsi="Arial" w:cs="Arial"/>
          <w:sz w:val="22"/>
          <w:szCs w:val="22"/>
          <w:lang w:val="sl-SI"/>
        </w:rPr>
        <w:t>jno oskrbo. Dolgotrajna oskrba poskuša starejšim čim dlje omogočiti samostojno življenje, pri tem pa pomagajo družinski člani. Geriatrija skrbi za akutno bolne z več bolezenskimi stanji in velikim tveganjem za izgubo avtonomije do te mere, da ne bodo več z</w:t>
      </w:r>
      <w:r>
        <w:rPr>
          <w:rFonts w:ascii="Arial" w:hAnsi="Arial" w:cs="Arial"/>
          <w:sz w:val="22"/>
          <w:szCs w:val="22"/>
          <w:lang w:val="sl-SI"/>
        </w:rPr>
        <w:t xml:space="preserve">možni samostojnega bivanja v domačem okolju. Oba pristopa imata skupne točke, ki jih je treba poiskati ob sodelovanju različnih strok ter upoštevati v okviru organizacije celostne mreže zdravstvene oskrbe starejše populacije. </w:t>
      </w:r>
    </w:p>
    <w:p w14:paraId="203FD002" w14:textId="77777777" w:rsidR="009B4688" w:rsidRDefault="009B4688">
      <w:pPr>
        <w:jc w:val="both"/>
        <w:rPr>
          <w:rFonts w:ascii="Arial" w:hAnsi="Arial" w:cs="Arial"/>
          <w:sz w:val="22"/>
          <w:szCs w:val="22"/>
          <w:lang w:val="sl-SI"/>
        </w:rPr>
      </w:pPr>
    </w:p>
    <w:p w14:paraId="4B1B9958" w14:textId="77777777" w:rsidR="009B4688" w:rsidRDefault="00172A75">
      <w:pPr>
        <w:pStyle w:val="Naslov2"/>
        <w:jc w:val="both"/>
        <w:rPr>
          <w:rFonts w:ascii="Arial" w:hAnsi="Arial" w:cs="Arial"/>
          <w:sz w:val="22"/>
          <w:szCs w:val="22"/>
          <w:lang w:val="sl-SI"/>
        </w:rPr>
      </w:pPr>
      <w:bookmarkStart w:id="137" w:name="_aun0v6a4a5ud"/>
      <w:bookmarkEnd w:id="137"/>
      <w:r>
        <w:rPr>
          <w:rFonts w:ascii="Arial" w:hAnsi="Arial" w:cs="Arial"/>
          <w:sz w:val="22"/>
          <w:szCs w:val="22"/>
          <w:lang w:val="sl-SI"/>
        </w:rPr>
        <w:t xml:space="preserve">Boljše </w:t>
      </w:r>
      <w:r>
        <w:rPr>
          <w:rFonts w:ascii="Arial" w:hAnsi="Arial" w:cs="Arial"/>
          <w:sz w:val="22"/>
          <w:szCs w:val="22"/>
          <w:lang w:val="sl-SI"/>
        </w:rPr>
        <w:t>usposobljen strokovni kader na področju dolgotrajne oskrbe</w:t>
      </w:r>
    </w:p>
    <w:p w14:paraId="7CD69CC8" w14:textId="77777777" w:rsidR="009B4688" w:rsidRDefault="00172A75">
      <w:pPr>
        <w:jc w:val="both"/>
        <w:rPr>
          <w:rFonts w:ascii="Arial" w:hAnsi="Arial" w:cs="Arial"/>
          <w:sz w:val="22"/>
          <w:szCs w:val="22"/>
          <w:lang w:val="sl-SI"/>
        </w:rPr>
      </w:pPr>
      <w:r>
        <w:rPr>
          <w:rFonts w:ascii="Arial" w:hAnsi="Arial" w:cs="Arial"/>
          <w:sz w:val="22"/>
          <w:szCs w:val="22"/>
          <w:lang w:val="sl-SI"/>
        </w:rPr>
        <w:t>S posodobitvami izobraževalnih vsebin in vključitvijo zdravstvenega kadra v dodatna usposabljanja želimo zagotoviti več ustrezno usposobljenega zdravstvenega kadra.</w:t>
      </w:r>
    </w:p>
    <w:p w14:paraId="5049A05D" w14:textId="77777777" w:rsidR="009B4688" w:rsidRDefault="009B4688">
      <w:pPr>
        <w:jc w:val="both"/>
        <w:rPr>
          <w:rFonts w:ascii="Arial" w:hAnsi="Arial" w:cs="Arial"/>
          <w:sz w:val="22"/>
          <w:szCs w:val="22"/>
          <w:lang w:val="sl-SI"/>
        </w:rPr>
      </w:pPr>
    </w:p>
    <w:p w14:paraId="3399E56E" w14:textId="77777777" w:rsidR="009B4688" w:rsidRDefault="00172A75">
      <w:pPr>
        <w:pStyle w:val="Naslov2"/>
        <w:jc w:val="both"/>
        <w:rPr>
          <w:rFonts w:ascii="Arial" w:hAnsi="Arial" w:cs="Arial"/>
          <w:sz w:val="22"/>
          <w:szCs w:val="22"/>
          <w:lang w:val="sl-SI"/>
        </w:rPr>
      </w:pPr>
      <w:bookmarkStart w:id="138" w:name="_dpk44hwmhn6t"/>
      <w:bookmarkStart w:id="139" w:name="_dahat6w04ybw"/>
      <w:bookmarkEnd w:id="138"/>
      <w:bookmarkEnd w:id="139"/>
      <w:r>
        <w:rPr>
          <w:rFonts w:ascii="Arial" w:hAnsi="Arial" w:cs="Arial"/>
          <w:sz w:val="22"/>
          <w:szCs w:val="22"/>
          <w:lang w:val="sl-SI"/>
        </w:rPr>
        <w:t>Boljšo preventivo pri starejših</w:t>
      </w:r>
    </w:p>
    <w:p w14:paraId="3203780A" w14:textId="77777777" w:rsidR="009B4688" w:rsidRDefault="00172A75">
      <w:pPr>
        <w:jc w:val="both"/>
        <w:rPr>
          <w:rFonts w:ascii="Arial" w:hAnsi="Arial" w:cs="Arial"/>
          <w:sz w:val="22"/>
          <w:szCs w:val="22"/>
          <w:lang w:val="sl-SI"/>
        </w:rPr>
      </w:pPr>
      <w:r>
        <w:rPr>
          <w:rFonts w:ascii="Arial" w:hAnsi="Arial" w:cs="Arial"/>
          <w:sz w:val="22"/>
          <w:szCs w:val="22"/>
          <w:lang w:val="sl-SI"/>
        </w:rPr>
        <w:t>Več starejših želimo vključiti v preventivne programe.</w:t>
      </w:r>
      <w:bookmarkStart w:id="140" w:name="_ox2mhn3zsttu"/>
      <w:bookmarkEnd w:id="140"/>
    </w:p>
    <w:p w14:paraId="4A20F19F" w14:textId="77777777" w:rsidR="009B4688" w:rsidRDefault="009B4688">
      <w:pPr>
        <w:jc w:val="both"/>
        <w:rPr>
          <w:rFonts w:ascii="Arial" w:hAnsi="Arial" w:cs="Arial"/>
          <w:sz w:val="22"/>
          <w:szCs w:val="22"/>
          <w:lang w:val="sl-SI"/>
        </w:rPr>
      </w:pPr>
    </w:p>
    <w:p w14:paraId="6CE2405E" w14:textId="77777777" w:rsidR="009B4688" w:rsidRDefault="009B4688">
      <w:pPr>
        <w:jc w:val="both"/>
        <w:rPr>
          <w:rFonts w:ascii="Arial" w:hAnsi="Arial" w:cs="Arial"/>
          <w:sz w:val="22"/>
          <w:szCs w:val="22"/>
          <w:lang w:val="sl-SI"/>
        </w:rPr>
      </w:pPr>
    </w:p>
    <w:p w14:paraId="3ECC4DA9" w14:textId="77777777" w:rsidR="009B4688" w:rsidRDefault="00172A75">
      <w:pPr>
        <w:jc w:val="both"/>
        <w:rPr>
          <w:rFonts w:ascii="Arial" w:hAnsi="Arial" w:cs="Arial"/>
          <w:b/>
          <w:bCs/>
          <w:sz w:val="22"/>
          <w:szCs w:val="22"/>
          <w:lang w:val="sl-SI"/>
        </w:rPr>
      </w:pPr>
      <w:r>
        <w:rPr>
          <w:rFonts w:ascii="Arial" w:hAnsi="Arial" w:cs="Arial"/>
          <w:b/>
          <w:bCs/>
          <w:sz w:val="22"/>
          <w:szCs w:val="22"/>
          <w:lang w:val="sl-SI"/>
        </w:rPr>
        <w:t>7. Paliativna oskrba</w:t>
      </w:r>
    </w:p>
    <w:p w14:paraId="3ECC1B72" w14:textId="77777777" w:rsidR="009B4688" w:rsidRDefault="009B4688">
      <w:pPr>
        <w:jc w:val="both"/>
        <w:rPr>
          <w:rFonts w:ascii="Arial" w:hAnsi="Arial" w:cs="Arial"/>
          <w:sz w:val="22"/>
          <w:szCs w:val="22"/>
          <w:lang w:val="sl-SI"/>
        </w:rPr>
      </w:pPr>
    </w:p>
    <w:p w14:paraId="3745B018" w14:textId="77777777" w:rsidR="009B4688" w:rsidRDefault="00172A75">
      <w:pPr>
        <w:pStyle w:val="Podnaslov"/>
        <w:jc w:val="both"/>
        <w:rPr>
          <w:rFonts w:ascii="Arial" w:hAnsi="Arial" w:cs="Arial"/>
          <w:color w:val="auto"/>
          <w:sz w:val="22"/>
          <w:szCs w:val="22"/>
          <w:lang w:val="sl-SI"/>
        </w:rPr>
      </w:pPr>
      <w:bookmarkStart w:id="141" w:name="_vjicoe8twlou"/>
      <w:bookmarkEnd w:id="141"/>
      <w:r>
        <w:rPr>
          <w:rFonts w:ascii="Arial" w:hAnsi="Arial" w:cs="Arial"/>
          <w:color w:val="auto"/>
          <w:sz w:val="22"/>
          <w:szCs w:val="22"/>
          <w:lang w:val="sl-SI"/>
        </w:rPr>
        <w:t>Prioritete in cilji:</w:t>
      </w:r>
    </w:p>
    <w:p w14:paraId="07814DBB" w14:textId="77777777" w:rsidR="009B4688" w:rsidRDefault="009B4688">
      <w:pPr>
        <w:jc w:val="both"/>
        <w:rPr>
          <w:rFonts w:ascii="Arial" w:hAnsi="Arial" w:cs="Arial"/>
          <w:sz w:val="22"/>
          <w:szCs w:val="22"/>
          <w:lang w:val="sl-SI"/>
        </w:rPr>
      </w:pPr>
    </w:p>
    <w:p w14:paraId="068FBD94" w14:textId="77777777" w:rsidR="009B4688" w:rsidRDefault="00172A75">
      <w:pPr>
        <w:numPr>
          <w:ilvl w:val="0"/>
          <w:numId w:val="14"/>
        </w:numPr>
        <w:jc w:val="both"/>
        <w:rPr>
          <w:rFonts w:ascii="Arial" w:hAnsi="Arial" w:cs="Arial"/>
          <w:sz w:val="22"/>
          <w:szCs w:val="22"/>
          <w:lang w:val="sl-SI"/>
        </w:rPr>
      </w:pPr>
      <w:r>
        <w:rPr>
          <w:rFonts w:ascii="Arial" w:hAnsi="Arial" w:cs="Arial"/>
          <w:sz w:val="22"/>
          <w:szCs w:val="22"/>
          <w:lang w:val="sl-SI"/>
        </w:rPr>
        <w:t xml:space="preserve">Poskrbeti za večjo regionalno dostopnost paliativne oskrbe. </w:t>
      </w:r>
    </w:p>
    <w:p w14:paraId="5368848C" w14:textId="77777777" w:rsidR="009B4688" w:rsidRDefault="009B4688">
      <w:pPr>
        <w:ind w:left="720"/>
        <w:jc w:val="both"/>
        <w:rPr>
          <w:rFonts w:ascii="Arial" w:hAnsi="Arial" w:cs="Arial"/>
          <w:sz w:val="22"/>
          <w:szCs w:val="22"/>
          <w:lang w:val="sl-SI"/>
        </w:rPr>
      </w:pPr>
    </w:p>
    <w:p w14:paraId="6BB1C806" w14:textId="77777777" w:rsidR="009B4688" w:rsidRDefault="00172A75">
      <w:pPr>
        <w:numPr>
          <w:ilvl w:val="0"/>
          <w:numId w:val="14"/>
        </w:numPr>
        <w:jc w:val="both"/>
        <w:rPr>
          <w:rFonts w:ascii="Arial" w:hAnsi="Arial" w:cs="Arial"/>
          <w:sz w:val="22"/>
          <w:szCs w:val="22"/>
          <w:lang w:val="sl-SI"/>
        </w:rPr>
      </w:pPr>
      <w:r>
        <w:rPr>
          <w:rFonts w:ascii="Arial" w:hAnsi="Arial" w:cs="Arial"/>
          <w:sz w:val="22"/>
          <w:szCs w:val="22"/>
          <w:lang w:val="sl-SI"/>
        </w:rPr>
        <w:t xml:space="preserve">Zagotoviti javno mrežo paliativne oskrbe. </w:t>
      </w:r>
    </w:p>
    <w:p w14:paraId="1E536DDE" w14:textId="77777777" w:rsidR="009B4688" w:rsidRDefault="009B4688">
      <w:pPr>
        <w:ind w:left="720"/>
        <w:jc w:val="both"/>
        <w:rPr>
          <w:rFonts w:ascii="Arial" w:hAnsi="Arial" w:cs="Arial"/>
          <w:sz w:val="22"/>
          <w:szCs w:val="22"/>
          <w:lang w:val="sl-SI"/>
        </w:rPr>
      </w:pPr>
    </w:p>
    <w:p w14:paraId="01AA8F7B" w14:textId="77777777" w:rsidR="009B4688" w:rsidRDefault="00172A75">
      <w:pPr>
        <w:numPr>
          <w:ilvl w:val="0"/>
          <w:numId w:val="14"/>
        </w:numPr>
        <w:jc w:val="both"/>
        <w:rPr>
          <w:rFonts w:ascii="Arial" w:hAnsi="Arial" w:cs="Arial"/>
          <w:sz w:val="22"/>
          <w:szCs w:val="22"/>
          <w:lang w:val="sl-SI"/>
        </w:rPr>
      </w:pPr>
      <w:r>
        <w:rPr>
          <w:rFonts w:ascii="Arial" w:hAnsi="Arial" w:cs="Arial"/>
          <w:sz w:val="22"/>
          <w:szCs w:val="22"/>
          <w:lang w:val="sl-SI"/>
        </w:rPr>
        <w:t xml:space="preserve">Primerno ovrednotiti program paliativne oskrbe. </w:t>
      </w:r>
    </w:p>
    <w:p w14:paraId="074F0D25" w14:textId="77777777" w:rsidR="009B4688" w:rsidRDefault="009B4688">
      <w:pPr>
        <w:ind w:left="720"/>
        <w:jc w:val="both"/>
        <w:rPr>
          <w:rFonts w:ascii="Arial" w:hAnsi="Arial" w:cs="Arial"/>
          <w:sz w:val="22"/>
          <w:szCs w:val="22"/>
          <w:lang w:val="sl-SI"/>
        </w:rPr>
      </w:pPr>
    </w:p>
    <w:p w14:paraId="7EB80567" w14:textId="77777777" w:rsidR="009B4688" w:rsidRDefault="00172A75">
      <w:pPr>
        <w:numPr>
          <w:ilvl w:val="0"/>
          <w:numId w:val="14"/>
        </w:numPr>
        <w:jc w:val="both"/>
        <w:rPr>
          <w:rFonts w:ascii="Arial" w:hAnsi="Arial" w:cs="Arial"/>
          <w:sz w:val="22"/>
          <w:szCs w:val="22"/>
          <w:lang w:val="sl-SI"/>
        </w:rPr>
      </w:pPr>
      <w:r>
        <w:rPr>
          <w:rFonts w:ascii="Arial" w:hAnsi="Arial" w:cs="Arial"/>
          <w:sz w:val="22"/>
          <w:szCs w:val="22"/>
          <w:lang w:val="sl-SI"/>
        </w:rPr>
        <w:t>Zagotoviti psihološko pomoč svojcem.</w:t>
      </w:r>
    </w:p>
    <w:p w14:paraId="74B443C1" w14:textId="77777777" w:rsidR="009B4688" w:rsidRDefault="009B4688">
      <w:pPr>
        <w:jc w:val="both"/>
        <w:rPr>
          <w:rFonts w:ascii="Arial" w:hAnsi="Arial" w:cs="Arial"/>
          <w:sz w:val="22"/>
          <w:szCs w:val="22"/>
          <w:lang w:val="sl-SI"/>
        </w:rPr>
      </w:pPr>
    </w:p>
    <w:p w14:paraId="42984411" w14:textId="77777777" w:rsidR="009B4688" w:rsidRDefault="00172A75">
      <w:pPr>
        <w:pStyle w:val="Naslov2"/>
        <w:jc w:val="both"/>
        <w:rPr>
          <w:rFonts w:ascii="Arial" w:hAnsi="Arial" w:cs="Arial"/>
          <w:sz w:val="22"/>
          <w:szCs w:val="22"/>
          <w:lang w:val="sl-SI"/>
        </w:rPr>
      </w:pPr>
      <w:bookmarkStart w:id="142" w:name="_l9q0izvnm2qv"/>
      <w:bookmarkEnd w:id="142"/>
      <w:r>
        <w:rPr>
          <w:rFonts w:ascii="Arial" w:hAnsi="Arial" w:cs="Arial"/>
          <w:sz w:val="22"/>
          <w:szCs w:val="22"/>
          <w:lang w:val="sl-SI"/>
        </w:rPr>
        <w:t>Ureditev paliativne oskrbe na primarnem nivoju</w:t>
      </w:r>
    </w:p>
    <w:p w14:paraId="66780AE1" w14:textId="77777777" w:rsidR="009B4688" w:rsidRDefault="00172A75">
      <w:pPr>
        <w:jc w:val="both"/>
        <w:rPr>
          <w:rFonts w:ascii="Arial" w:hAnsi="Arial" w:cs="Arial"/>
          <w:sz w:val="22"/>
          <w:szCs w:val="22"/>
          <w:lang w:val="sl-SI"/>
        </w:rPr>
      </w:pPr>
      <w:r>
        <w:rPr>
          <w:rFonts w:ascii="Arial" w:hAnsi="Arial" w:cs="Arial"/>
          <w:sz w:val="22"/>
          <w:szCs w:val="22"/>
          <w:lang w:val="sl-SI"/>
        </w:rPr>
        <w:t>Po zgledu referenčnih ambulant v primarnem zdravstvu bi organizirali posebne paliativne ambulante, kjer bi strokovni kader vodil redne programe paliativne oskrbe.</w:t>
      </w:r>
    </w:p>
    <w:p w14:paraId="26463740" w14:textId="77777777" w:rsidR="009B4688" w:rsidRDefault="009B4688">
      <w:pPr>
        <w:jc w:val="both"/>
        <w:rPr>
          <w:rFonts w:ascii="Arial" w:hAnsi="Arial" w:cs="Arial"/>
          <w:sz w:val="22"/>
          <w:szCs w:val="22"/>
          <w:lang w:val="sl-SI"/>
        </w:rPr>
      </w:pPr>
    </w:p>
    <w:p w14:paraId="6EC26019" w14:textId="77777777" w:rsidR="009B4688" w:rsidRDefault="00172A75">
      <w:pPr>
        <w:pStyle w:val="Naslov2"/>
        <w:jc w:val="both"/>
        <w:rPr>
          <w:rFonts w:ascii="Arial" w:hAnsi="Arial" w:cs="Arial"/>
          <w:sz w:val="22"/>
          <w:szCs w:val="22"/>
          <w:lang w:val="sl-SI"/>
        </w:rPr>
      </w:pPr>
      <w:bookmarkStart w:id="143" w:name="_3g0z7ifynv4u"/>
      <w:bookmarkEnd w:id="143"/>
      <w:r>
        <w:rPr>
          <w:rFonts w:ascii="Arial" w:hAnsi="Arial" w:cs="Arial"/>
          <w:sz w:val="22"/>
          <w:szCs w:val="22"/>
          <w:lang w:val="sl-SI"/>
        </w:rPr>
        <w:t>Dosto</w:t>
      </w:r>
      <w:r>
        <w:rPr>
          <w:rFonts w:ascii="Arial" w:hAnsi="Arial" w:cs="Arial"/>
          <w:sz w:val="22"/>
          <w:szCs w:val="22"/>
          <w:lang w:val="sl-SI"/>
        </w:rPr>
        <w:t>p do paliativne oskrbe ne glede na kraj bivanja</w:t>
      </w:r>
    </w:p>
    <w:p w14:paraId="31ED94B8" w14:textId="77777777" w:rsidR="009B4688" w:rsidRDefault="00172A75">
      <w:pPr>
        <w:jc w:val="both"/>
        <w:rPr>
          <w:rFonts w:ascii="Arial" w:hAnsi="Arial" w:cs="Arial"/>
          <w:sz w:val="22"/>
          <w:szCs w:val="22"/>
          <w:lang w:val="sl-SI"/>
        </w:rPr>
      </w:pPr>
      <w:r>
        <w:rPr>
          <w:rFonts w:ascii="Arial" w:hAnsi="Arial" w:cs="Arial"/>
          <w:sz w:val="22"/>
          <w:szCs w:val="22"/>
          <w:lang w:val="sl-SI"/>
        </w:rPr>
        <w:t>Organizirali bomo mobilne paliativne time, ki bodo omogočili dostop do paliativne oskrbe dostopen vsem ne glede na kraj bivanja.</w:t>
      </w:r>
    </w:p>
    <w:p w14:paraId="026F3795" w14:textId="77777777" w:rsidR="009B4688" w:rsidRDefault="009B4688">
      <w:pPr>
        <w:jc w:val="both"/>
        <w:rPr>
          <w:rFonts w:ascii="Arial" w:hAnsi="Arial" w:cs="Arial"/>
          <w:sz w:val="22"/>
          <w:szCs w:val="22"/>
          <w:lang w:val="sl-SI"/>
        </w:rPr>
      </w:pPr>
    </w:p>
    <w:p w14:paraId="7FB3EF58" w14:textId="77777777" w:rsidR="009B4688" w:rsidRDefault="00172A75">
      <w:pPr>
        <w:pStyle w:val="Naslov2"/>
        <w:jc w:val="both"/>
        <w:rPr>
          <w:rFonts w:ascii="Arial" w:hAnsi="Arial" w:cs="Arial"/>
          <w:sz w:val="22"/>
          <w:szCs w:val="22"/>
          <w:lang w:val="sl-SI"/>
        </w:rPr>
      </w:pPr>
      <w:bookmarkStart w:id="144" w:name="_trkoez29crf5"/>
      <w:bookmarkEnd w:id="144"/>
      <w:r>
        <w:rPr>
          <w:rFonts w:ascii="Arial" w:hAnsi="Arial" w:cs="Arial"/>
          <w:sz w:val="22"/>
          <w:szCs w:val="22"/>
          <w:lang w:val="sl-SI"/>
        </w:rPr>
        <w:t>Boljše vrednotenje paliativne oskrbe</w:t>
      </w:r>
    </w:p>
    <w:p w14:paraId="34F20738"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Revidirali bomo trenutno </w:t>
      </w:r>
      <w:r>
        <w:rPr>
          <w:rFonts w:ascii="Arial" w:hAnsi="Arial" w:cs="Arial"/>
          <w:sz w:val="22"/>
          <w:szCs w:val="22"/>
          <w:lang w:val="sl-SI"/>
        </w:rPr>
        <w:t>vrednotenje storitev paliativne oskrbe na vseh ravneh zdravstva ter uredili ustrezno financiranje s strani države.</w:t>
      </w:r>
    </w:p>
    <w:p w14:paraId="440BD0AD" w14:textId="77777777" w:rsidR="009B4688" w:rsidRDefault="009B4688">
      <w:pPr>
        <w:jc w:val="both"/>
        <w:rPr>
          <w:rFonts w:ascii="Arial" w:hAnsi="Arial" w:cs="Arial"/>
          <w:sz w:val="22"/>
          <w:szCs w:val="22"/>
          <w:lang w:val="sl-SI"/>
        </w:rPr>
      </w:pPr>
    </w:p>
    <w:p w14:paraId="145154D1" w14:textId="77777777" w:rsidR="009B4688" w:rsidRDefault="00172A75">
      <w:pPr>
        <w:pStyle w:val="Naslov2"/>
        <w:jc w:val="both"/>
        <w:rPr>
          <w:rFonts w:ascii="Arial" w:hAnsi="Arial" w:cs="Arial"/>
          <w:sz w:val="22"/>
          <w:szCs w:val="22"/>
          <w:lang w:val="sl-SI"/>
        </w:rPr>
      </w:pPr>
      <w:bookmarkStart w:id="145" w:name="_im24s5ujnry6"/>
      <w:bookmarkEnd w:id="145"/>
      <w:r>
        <w:rPr>
          <w:rFonts w:ascii="Arial" w:hAnsi="Arial" w:cs="Arial"/>
          <w:sz w:val="22"/>
          <w:szCs w:val="22"/>
          <w:lang w:val="sl-SI"/>
        </w:rPr>
        <w:t>Psihološko pomoč svojcem pacientov, ki so vključeni v programe paliativne oskrbe</w:t>
      </w:r>
    </w:p>
    <w:p w14:paraId="0F2F92D9" w14:textId="77777777" w:rsidR="009B4688" w:rsidRDefault="00172A75">
      <w:pPr>
        <w:jc w:val="both"/>
        <w:rPr>
          <w:rFonts w:ascii="Arial" w:hAnsi="Arial" w:cs="Arial"/>
          <w:sz w:val="22"/>
          <w:szCs w:val="22"/>
          <w:lang w:val="sl-SI"/>
        </w:rPr>
      </w:pPr>
      <w:r>
        <w:rPr>
          <w:rFonts w:ascii="Arial" w:hAnsi="Arial" w:cs="Arial"/>
          <w:sz w:val="22"/>
          <w:szCs w:val="22"/>
          <w:lang w:val="sl-SI"/>
        </w:rPr>
        <w:t>Vsem svojcem bomo organizirali dostopno psihološko pomoč me</w:t>
      </w:r>
      <w:r>
        <w:rPr>
          <w:rFonts w:ascii="Arial" w:hAnsi="Arial" w:cs="Arial"/>
          <w:sz w:val="22"/>
          <w:szCs w:val="22"/>
          <w:lang w:val="sl-SI"/>
        </w:rPr>
        <w:t>d potekom paliativne oskrbe in tudi po njenem koncu.</w:t>
      </w:r>
    </w:p>
    <w:p w14:paraId="2F2135CC" w14:textId="77777777" w:rsidR="009B4688" w:rsidRDefault="009B4688">
      <w:pPr>
        <w:jc w:val="both"/>
        <w:rPr>
          <w:rFonts w:ascii="Arial" w:hAnsi="Arial" w:cs="Arial"/>
          <w:sz w:val="22"/>
          <w:szCs w:val="22"/>
          <w:lang w:val="sl-SI"/>
        </w:rPr>
      </w:pPr>
    </w:p>
    <w:p w14:paraId="281997F8" w14:textId="77777777" w:rsidR="009B4688" w:rsidRDefault="009B4688">
      <w:pPr>
        <w:pStyle w:val="Naslov"/>
        <w:jc w:val="both"/>
        <w:rPr>
          <w:rFonts w:ascii="Arial" w:hAnsi="Arial" w:cs="Arial"/>
          <w:color w:val="auto"/>
          <w:sz w:val="22"/>
          <w:szCs w:val="22"/>
          <w:lang w:val="sl-SI"/>
        </w:rPr>
      </w:pPr>
      <w:bookmarkStart w:id="146" w:name="_6yu7euywgktv"/>
      <w:bookmarkEnd w:id="146"/>
    </w:p>
    <w:p w14:paraId="78E7DC28" w14:textId="77777777" w:rsidR="009B4688" w:rsidRDefault="009B4688">
      <w:pPr>
        <w:pStyle w:val="Naslov"/>
        <w:jc w:val="both"/>
        <w:rPr>
          <w:rFonts w:ascii="Arial" w:hAnsi="Arial" w:cs="Arial"/>
          <w:color w:val="auto"/>
          <w:sz w:val="22"/>
          <w:szCs w:val="22"/>
          <w:lang w:val="sl-SI"/>
        </w:rPr>
      </w:pPr>
      <w:bookmarkStart w:id="147" w:name="_1f05etae1tun"/>
      <w:bookmarkEnd w:id="147"/>
    </w:p>
    <w:p w14:paraId="71F5ED47" w14:textId="77777777" w:rsidR="009B4688" w:rsidRDefault="009B4688">
      <w:pPr>
        <w:pStyle w:val="Naslov"/>
        <w:jc w:val="both"/>
        <w:rPr>
          <w:rFonts w:ascii="Arial" w:hAnsi="Arial" w:cs="Arial"/>
          <w:color w:val="auto"/>
          <w:sz w:val="22"/>
          <w:szCs w:val="22"/>
          <w:lang w:val="sl-SI"/>
        </w:rPr>
      </w:pPr>
    </w:p>
    <w:p w14:paraId="029CBBA7" w14:textId="77777777" w:rsidR="009B4688" w:rsidRDefault="009B4688">
      <w:pPr>
        <w:pStyle w:val="Naslov"/>
        <w:jc w:val="both"/>
        <w:rPr>
          <w:rFonts w:ascii="Arial" w:hAnsi="Arial" w:cs="Arial"/>
          <w:color w:val="auto"/>
          <w:sz w:val="22"/>
          <w:szCs w:val="22"/>
          <w:lang w:val="sl-SI"/>
        </w:rPr>
      </w:pPr>
    </w:p>
    <w:p w14:paraId="51D796B6" w14:textId="77777777" w:rsidR="009B4688" w:rsidRDefault="009B4688">
      <w:pPr>
        <w:pStyle w:val="Naslov"/>
        <w:jc w:val="both"/>
        <w:rPr>
          <w:rFonts w:ascii="Arial" w:hAnsi="Arial" w:cs="Arial"/>
          <w:color w:val="auto"/>
          <w:sz w:val="22"/>
          <w:szCs w:val="22"/>
          <w:lang w:val="sl-SI"/>
        </w:rPr>
      </w:pPr>
    </w:p>
    <w:p w14:paraId="56BDA1EE" w14:textId="77777777" w:rsidR="009B4688" w:rsidRDefault="009B4688">
      <w:pPr>
        <w:pStyle w:val="Naslov"/>
        <w:jc w:val="both"/>
        <w:rPr>
          <w:rFonts w:ascii="Arial" w:hAnsi="Arial" w:cs="Arial"/>
          <w:color w:val="auto"/>
          <w:sz w:val="22"/>
          <w:szCs w:val="22"/>
          <w:lang w:val="sl-SI"/>
        </w:rPr>
      </w:pPr>
    </w:p>
    <w:p w14:paraId="43FA01D3" w14:textId="77777777" w:rsidR="009B4688" w:rsidRDefault="009B4688">
      <w:pPr>
        <w:pStyle w:val="Naslov"/>
        <w:jc w:val="both"/>
        <w:rPr>
          <w:rFonts w:ascii="Arial" w:hAnsi="Arial" w:cs="Arial"/>
          <w:color w:val="auto"/>
          <w:sz w:val="22"/>
          <w:szCs w:val="22"/>
          <w:lang w:val="sl-SI"/>
        </w:rPr>
      </w:pPr>
    </w:p>
    <w:p w14:paraId="6924D7BD" w14:textId="77777777" w:rsidR="009B4688" w:rsidRDefault="00172A75">
      <w:pPr>
        <w:pStyle w:val="Naslov"/>
        <w:jc w:val="both"/>
        <w:rPr>
          <w:rFonts w:ascii="Arial" w:hAnsi="Arial" w:cs="Arial"/>
          <w:color w:val="auto"/>
          <w:sz w:val="22"/>
          <w:szCs w:val="22"/>
          <w:lang w:val="sl-SI"/>
        </w:rPr>
      </w:pPr>
      <w:r>
        <w:rPr>
          <w:rFonts w:ascii="Arial" w:hAnsi="Arial" w:cs="Arial"/>
          <w:color w:val="auto"/>
          <w:sz w:val="22"/>
          <w:szCs w:val="22"/>
          <w:lang w:val="sl-SI"/>
        </w:rPr>
        <w:t>8. Duševno zdravje</w:t>
      </w:r>
    </w:p>
    <w:p w14:paraId="45755091" w14:textId="77777777" w:rsidR="009B4688" w:rsidRDefault="009B4688">
      <w:pPr>
        <w:jc w:val="both"/>
        <w:rPr>
          <w:rFonts w:ascii="Arial" w:hAnsi="Arial" w:cs="Arial"/>
          <w:sz w:val="22"/>
          <w:szCs w:val="22"/>
          <w:lang w:val="sl-SI"/>
        </w:rPr>
      </w:pPr>
    </w:p>
    <w:p w14:paraId="40A09B86" w14:textId="77777777" w:rsidR="009B4688" w:rsidRDefault="00172A75">
      <w:pPr>
        <w:pStyle w:val="Podnaslov"/>
        <w:jc w:val="both"/>
        <w:rPr>
          <w:rFonts w:ascii="Arial" w:hAnsi="Arial" w:cs="Arial"/>
          <w:color w:val="auto"/>
          <w:sz w:val="22"/>
          <w:szCs w:val="22"/>
          <w:lang w:val="sl-SI"/>
        </w:rPr>
      </w:pPr>
      <w:bookmarkStart w:id="148" w:name="_trhqvkokwcmq"/>
      <w:bookmarkEnd w:id="148"/>
      <w:r>
        <w:rPr>
          <w:rFonts w:ascii="Arial" w:hAnsi="Arial" w:cs="Arial"/>
          <w:color w:val="auto"/>
          <w:sz w:val="22"/>
          <w:szCs w:val="22"/>
          <w:lang w:val="sl-SI"/>
        </w:rPr>
        <w:t>Prioritete in cilji:</w:t>
      </w:r>
    </w:p>
    <w:p w14:paraId="6C7B3D24" w14:textId="77777777" w:rsidR="009B4688" w:rsidRDefault="009B4688">
      <w:pPr>
        <w:jc w:val="both"/>
        <w:rPr>
          <w:rFonts w:ascii="Arial" w:hAnsi="Arial" w:cs="Arial"/>
          <w:sz w:val="22"/>
          <w:szCs w:val="22"/>
          <w:lang w:val="sl-SI"/>
        </w:rPr>
      </w:pPr>
    </w:p>
    <w:p w14:paraId="4EE589A2" w14:textId="77777777" w:rsidR="009B4688" w:rsidRDefault="00172A75">
      <w:pPr>
        <w:numPr>
          <w:ilvl w:val="0"/>
          <w:numId w:val="11"/>
        </w:numPr>
        <w:jc w:val="both"/>
        <w:rPr>
          <w:rFonts w:ascii="Arial" w:hAnsi="Arial" w:cs="Arial"/>
          <w:sz w:val="22"/>
          <w:szCs w:val="22"/>
          <w:lang w:val="sl-SI"/>
        </w:rPr>
      </w:pPr>
      <w:r>
        <w:rPr>
          <w:rFonts w:ascii="Arial" w:hAnsi="Arial" w:cs="Arial"/>
          <w:sz w:val="22"/>
          <w:szCs w:val="22"/>
          <w:lang w:val="sl-SI"/>
        </w:rPr>
        <w:t xml:space="preserve">Posodobiti Zakon o duševnem zdravju ter ga uskladiti z načeli naše Ustave. </w:t>
      </w:r>
    </w:p>
    <w:p w14:paraId="56DDF9EC" w14:textId="77777777" w:rsidR="009B4688" w:rsidRDefault="009B4688">
      <w:pPr>
        <w:ind w:left="720"/>
        <w:jc w:val="both"/>
        <w:rPr>
          <w:rFonts w:ascii="Arial" w:hAnsi="Arial" w:cs="Arial"/>
          <w:sz w:val="22"/>
          <w:szCs w:val="22"/>
          <w:lang w:val="sl-SI"/>
        </w:rPr>
      </w:pPr>
    </w:p>
    <w:p w14:paraId="1CC9A60F" w14:textId="77777777" w:rsidR="009B4688" w:rsidRDefault="00172A75">
      <w:pPr>
        <w:numPr>
          <w:ilvl w:val="0"/>
          <w:numId w:val="11"/>
        </w:numPr>
        <w:jc w:val="both"/>
        <w:rPr>
          <w:rFonts w:ascii="Arial" w:hAnsi="Arial" w:cs="Arial"/>
          <w:sz w:val="22"/>
          <w:szCs w:val="22"/>
          <w:lang w:val="sl-SI"/>
        </w:rPr>
      </w:pPr>
      <w:r>
        <w:rPr>
          <w:rFonts w:ascii="Arial" w:hAnsi="Arial" w:cs="Arial"/>
          <w:sz w:val="22"/>
          <w:szCs w:val="22"/>
          <w:lang w:val="sl-SI"/>
        </w:rPr>
        <w:lastRenderedPageBreak/>
        <w:t xml:space="preserve">Nasloviti problem pomanjkanja ustrezno izobraženih ter </w:t>
      </w:r>
      <w:r>
        <w:rPr>
          <w:rFonts w:ascii="Arial" w:hAnsi="Arial" w:cs="Arial"/>
          <w:sz w:val="22"/>
          <w:szCs w:val="22"/>
          <w:lang w:val="sl-SI"/>
        </w:rPr>
        <w:t>kompetentnih kadrov.</w:t>
      </w:r>
    </w:p>
    <w:p w14:paraId="7EF44052" w14:textId="77777777" w:rsidR="009B4688" w:rsidRDefault="009B4688">
      <w:pPr>
        <w:ind w:left="720"/>
        <w:jc w:val="both"/>
        <w:rPr>
          <w:rFonts w:ascii="Arial" w:hAnsi="Arial" w:cs="Arial"/>
          <w:sz w:val="22"/>
          <w:szCs w:val="22"/>
          <w:lang w:val="sl-SI"/>
        </w:rPr>
      </w:pPr>
    </w:p>
    <w:p w14:paraId="7B5496CD" w14:textId="77777777" w:rsidR="009B4688" w:rsidRDefault="00172A75">
      <w:pPr>
        <w:numPr>
          <w:ilvl w:val="0"/>
          <w:numId w:val="11"/>
        </w:numPr>
        <w:jc w:val="both"/>
        <w:rPr>
          <w:rFonts w:ascii="Arial" w:hAnsi="Arial" w:cs="Arial"/>
          <w:sz w:val="22"/>
          <w:szCs w:val="22"/>
          <w:lang w:val="sl-SI"/>
        </w:rPr>
      </w:pPr>
      <w:r>
        <w:rPr>
          <w:rFonts w:ascii="Arial" w:hAnsi="Arial" w:cs="Arial"/>
          <w:sz w:val="22"/>
          <w:szCs w:val="22"/>
          <w:lang w:val="sl-SI"/>
        </w:rPr>
        <w:t>Izboljšati dostopnost do virov pomoči.</w:t>
      </w:r>
    </w:p>
    <w:p w14:paraId="772A30FA" w14:textId="77777777" w:rsidR="009B4688" w:rsidRDefault="009B4688">
      <w:pPr>
        <w:ind w:left="720"/>
        <w:jc w:val="both"/>
        <w:rPr>
          <w:rFonts w:ascii="Arial" w:hAnsi="Arial" w:cs="Arial"/>
          <w:sz w:val="22"/>
          <w:szCs w:val="22"/>
          <w:lang w:val="sl-SI"/>
        </w:rPr>
      </w:pPr>
    </w:p>
    <w:p w14:paraId="28A5E66D" w14:textId="77777777" w:rsidR="009B4688" w:rsidRDefault="00172A75">
      <w:pPr>
        <w:numPr>
          <w:ilvl w:val="0"/>
          <w:numId w:val="11"/>
        </w:numPr>
        <w:jc w:val="both"/>
        <w:rPr>
          <w:rFonts w:ascii="Arial" w:hAnsi="Arial" w:cs="Arial"/>
          <w:sz w:val="22"/>
          <w:szCs w:val="22"/>
          <w:lang w:val="sl-SI"/>
        </w:rPr>
      </w:pPr>
      <w:r>
        <w:rPr>
          <w:rFonts w:ascii="Arial" w:hAnsi="Arial" w:cs="Arial"/>
          <w:sz w:val="22"/>
          <w:szCs w:val="22"/>
          <w:lang w:val="sl-SI"/>
        </w:rPr>
        <w:t xml:space="preserve">Izboljšati javno zavest o duševnih motnjah. </w:t>
      </w:r>
    </w:p>
    <w:p w14:paraId="7F85A3F5" w14:textId="77777777" w:rsidR="009B4688" w:rsidRDefault="009B4688">
      <w:pPr>
        <w:ind w:left="720"/>
        <w:jc w:val="both"/>
        <w:rPr>
          <w:rFonts w:ascii="Arial" w:hAnsi="Arial" w:cs="Arial"/>
          <w:sz w:val="22"/>
          <w:szCs w:val="22"/>
          <w:lang w:val="sl-SI"/>
        </w:rPr>
      </w:pPr>
    </w:p>
    <w:p w14:paraId="44EFEF55" w14:textId="77777777" w:rsidR="009B4688" w:rsidRDefault="00172A75">
      <w:pPr>
        <w:numPr>
          <w:ilvl w:val="0"/>
          <w:numId w:val="11"/>
        </w:numPr>
        <w:jc w:val="both"/>
        <w:rPr>
          <w:rFonts w:ascii="Arial" w:hAnsi="Arial" w:cs="Arial"/>
          <w:sz w:val="22"/>
          <w:szCs w:val="22"/>
          <w:lang w:val="sl-SI"/>
        </w:rPr>
      </w:pPr>
      <w:r>
        <w:rPr>
          <w:rFonts w:ascii="Arial" w:hAnsi="Arial" w:cs="Arial"/>
          <w:sz w:val="22"/>
          <w:szCs w:val="22"/>
          <w:lang w:val="sl-SI"/>
        </w:rPr>
        <w:t>Spremeniti psihosocialno paradigmo.</w:t>
      </w:r>
    </w:p>
    <w:p w14:paraId="43BD5723" w14:textId="77777777" w:rsidR="009B4688" w:rsidRDefault="009B4688">
      <w:pPr>
        <w:jc w:val="both"/>
        <w:rPr>
          <w:rFonts w:ascii="Arial" w:hAnsi="Arial" w:cs="Arial"/>
          <w:sz w:val="22"/>
          <w:szCs w:val="22"/>
          <w:lang w:val="sl-SI"/>
        </w:rPr>
      </w:pPr>
    </w:p>
    <w:p w14:paraId="51C4A996" w14:textId="77777777" w:rsidR="009B4688" w:rsidRDefault="00172A75">
      <w:pPr>
        <w:pStyle w:val="Naslov2"/>
        <w:jc w:val="both"/>
        <w:rPr>
          <w:rFonts w:ascii="Arial" w:hAnsi="Arial" w:cs="Arial"/>
          <w:sz w:val="22"/>
          <w:szCs w:val="22"/>
          <w:lang w:val="sl-SI"/>
        </w:rPr>
      </w:pPr>
      <w:bookmarkStart w:id="149" w:name="_1q3eag9pqvvj"/>
      <w:bookmarkEnd w:id="149"/>
      <w:r>
        <w:rPr>
          <w:rFonts w:ascii="Arial" w:hAnsi="Arial" w:cs="Arial"/>
          <w:sz w:val="22"/>
          <w:szCs w:val="22"/>
          <w:lang w:val="sl-SI"/>
        </w:rPr>
        <w:t>Ustavno ustrezen Zakon o duševnem zdravju</w:t>
      </w:r>
    </w:p>
    <w:p w14:paraId="00AAD176"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Skladno z našimi splošnimi usmeritvami glede uresničevanja odločb Ustavnega sodišča (glej poglavje Vladavina prava in pravična skupnost) bomo nemudoma ustrezno dopolnili Zakon o duševnem zdravju. </w:t>
      </w:r>
    </w:p>
    <w:p w14:paraId="343259E9" w14:textId="77777777" w:rsidR="009B4688" w:rsidRDefault="009B4688">
      <w:pPr>
        <w:jc w:val="both"/>
        <w:rPr>
          <w:rFonts w:ascii="Arial" w:hAnsi="Arial" w:cs="Arial"/>
          <w:sz w:val="22"/>
          <w:szCs w:val="22"/>
          <w:lang w:val="sl-SI"/>
        </w:rPr>
      </w:pPr>
    </w:p>
    <w:p w14:paraId="0AB00269" w14:textId="77777777" w:rsidR="009B4688" w:rsidRDefault="00172A75">
      <w:pPr>
        <w:pStyle w:val="Naslov2"/>
        <w:jc w:val="both"/>
        <w:rPr>
          <w:rFonts w:ascii="Arial" w:hAnsi="Arial" w:cs="Arial"/>
          <w:sz w:val="22"/>
          <w:szCs w:val="22"/>
          <w:lang w:val="sl-SI"/>
        </w:rPr>
      </w:pPr>
      <w:bookmarkStart w:id="150" w:name="_46s7jqvp0jkk"/>
      <w:bookmarkEnd w:id="150"/>
      <w:r>
        <w:rPr>
          <w:rFonts w:ascii="Arial" w:hAnsi="Arial" w:cs="Arial"/>
          <w:sz w:val="22"/>
          <w:szCs w:val="22"/>
          <w:lang w:val="sl-SI"/>
        </w:rPr>
        <w:t>Strokovni nadzor ponudnikov storitev na področju duševnega</w:t>
      </w:r>
      <w:r>
        <w:rPr>
          <w:rFonts w:ascii="Arial" w:hAnsi="Arial" w:cs="Arial"/>
          <w:sz w:val="22"/>
          <w:szCs w:val="22"/>
          <w:lang w:val="sl-SI"/>
        </w:rPr>
        <w:t xml:space="preserve"> zdravja</w:t>
      </w:r>
    </w:p>
    <w:p w14:paraId="1D592F0E"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Vzpostavili bomo strokovni nadzor nad ponudniki storitev na področju duševnega zdravja. Poskrbeli bomo za boljši nadzor izvajalcev </w:t>
      </w:r>
      <w:proofErr w:type="spellStart"/>
      <w:r>
        <w:rPr>
          <w:rFonts w:ascii="Arial" w:hAnsi="Arial" w:cs="Arial"/>
          <w:sz w:val="22"/>
          <w:szCs w:val="22"/>
          <w:lang w:val="sl-SI"/>
        </w:rPr>
        <w:t>psihoterapevstkih</w:t>
      </w:r>
      <w:proofErr w:type="spellEnd"/>
      <w:r>
        <w:rPr>
          <w:rFonts w:ascii="Arial" w:hAnsi="Arial" w:cs="Arial"/>
          <w:sz w:val="22"/>
          <w:szCs w:val="22"/>
          <w:lang w:val="sl-SI"/>
        </w:rPr>
        <w:t xml:space="preserve"> storitev in razmislili o bolj strogih pogojih licenciranja po zgledu iz drugih zahodnih držav (npr</w:t>
      </w:r>
      <w:r>
        <w:rPr>
          <w:rFonts w:ascii="Arial" w:hAnsi="Arial" w:cs="Arial"/>
          <w:sz w:val="22"/>
          <w:szCs w:val="22"/>
          <w:lang w:val="sl-SI"/>
        </w:rPr>
        <w:t>. Avstrije, Francije ali Nemčije). Psihoterapevtske in psihosocialne svetovalne dejavnosti je potrebno profesionalizirati, poskrbeti za njihovo dostopnost in zagotoviti, da je cilj teh dejavnosti izboljšanje duševnega zdravja ljudi, ne pa ustvarjanje dobič</w:t>
      </w:r>
      <w:r>
        <w:rPr>
          <w:rFonts w:ascii="Arial" w:hAnsi="Arial" w:cs="Arial"/>
          <w:sz w:val="22"/>
          <w:szCs w:val="22"/>
          <w:lang w:val="sl-SI"/>
        </w:rPr>
        <w:t>ka.</w:t>
      </w:r>
    </w:p>
    <w:p w14:paraId="016EF110" w14:textId="77777777" w:rsidR="009B4688" w:rsidRDefault="009B4688">
      <w:pPr>
        <w:jc w:val="both"/>
        <w:rPr>
          <w:rFonts w:ascii="Arial" w:hAnsi="Arial" w:cs="Arial"/>
          <w:sz w:val="22"/>
          <w:szCs w:val="22"/>
          <w:lang w:val="sl-SI"/>
        </w:rPr>
      </w:pPr>
    </w:p>
    <w:p w14:paraId="18229ACA" w14:textId="77777777" w:rsidR="009B4688" w:rsidRDefault="00172A75">
      <w:pPr>
        <w:pStyle w:val="Naslov2"/>
        <w:jc w:val="both"/>
        <w:rPr>
          <w:rFonts w:ascii="Arial" w:hAnsi="Arial" w:cs="Arial"/>
          <w:sz w:val="22"/>
          <w:szCs w:val="22"/>
          <w:lang w:val="sl-SI"/>
        </w:rPr>
      </w:pPr>
      <w:bookmarkStart w:id="151" w:name="_6j0wmobg26al"/>
      <w:bookmarkEnd w:id="151"/>
      <w:r>
        <w:rPr>
          <w:rFonts w:ascii="Arial" w:hAnsi="Arial" w:cs="Arial"/>
          <w:sz w:val="22"/>
          <w:szCs w:val="22"/>
          <w:lang w:val="sl-SI"/>
        </w:rPr>
        <w:t>Dostopnejšo mrežo duševnega zdravja</w:t>
      </w:r>
    </w:p>
    <w:p w14:paraId="0298FA69"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Organizirali bomo mrežo centrov duševnega zdravja, kjer bo splošna populacija lažje dostopala do specialistov psihiatrov, kliničnih psihologov, licenciranih psihoterapevtov in psihosocialnih svetovalcev. Cilj mreže </w:t>
      </w:r>
      <w:r>
        <w:rPr>
          <w:rFonts w:ascii="Arial" w:hAnsi="Arial" w:cs="Arial"/>
          <w:sz w:val="22"/>
          <w:szCs w:val="22"/>
          <w:lang w:val="sl-SI"/>
        </w:rPr>
        <w:t>je bistveno zmanjšati neenakost regionalne dostopnosti do oskrbe duševnega zdravja, posebej pri ranljivih skupinah kot so otroci, mladostniki in starejši. Med priložnostmi vidimo tudi vključevanje specializantov psihiatrije in klinične psihologije za rešev</w:t>
      </w:r>
      <w:r>
        <w:rPr>
          <w:rFonts w:ascii="Arial" w:hAnsi="Arial" w:cs="Arial"/>
          <w:sz w:val="22"/>
          <w:szCs w:val="22"/>
          <w:lang w:val="sl-SI"/>
        </w:rPr>
        <w:t>anje duševnih motenj pri mladostnikih in mladih odraslih. Vzpostaviti bi bilo treba tudi možnosti družinskih obravnav (tudi na domu).</w:t>
      </w:r>
    </w:p>
    <w:p w14:paraId="41CB4C43" w14:textId="77777777" w:rsidR="009B4688" w:rsidRDefault="009B4688">
      <w:pPr>
        <w:jc w:val="both"/>
        <w:rPr>
          <w:rFonts w:ascii="Arial" w:hAnsi="Arial" w:cs="Arial"/>
          <w:sz w:val="22"/>
          <w:szCs w:val="22"/>
          <w:lang w:val="sl-SI"/>
        </w:rPr>
      </w:pPr>
    </w:p>
    <w:p w14:paraId="2F397013" w14:textId="77777777" w:rsidR="009B4688" w:rsidRDefault="00172A75">
      <w:pPr>
        <w:pStyle w:val="Naslov2"/>
        <w:jc w:val="both"/>
        <w:rPr>
          <w:rFonts w:ascii="Arial" w:hAnsi="Arial" w:cs="Arial"/>
          <w:sz w:val="22"/>
          <w:szCs w:val="22"/>
          <w:lang w:val="sl-SI"/>
        </w:rPr>
      </w:pPr>
      <w:bookmarkStart w:id="152" w:name="_9ovl9696pivx"/>
      <w:bookmarkEnd w:id="152"/>
      <w:r>
        <w:rPr>
          <w:rFonts w:ascii="Arial" w:hAnsi="Arial" w:cs="Arial"/>
          <w:sz w:val="22"/>
          <w:szCs w:val="22"/>
          <w:lang w:val="sl-SI"/>
        </w:rPr>
        <w:t>Preventivo na področju duševnega zdravja</w:t>
      </w:r>
    </w:p>
    <w:p w14:paraId="498D4931" w14:textId="77777777" w:rsidR="009B4688" w:rsidRDefault="00172A75">
      <w:pPr>
        <w:jc w:val="both"/>
        <w:rPr>
          <w:rFonts w:ascii="Arial" w:hAnsi="Arial" w:cs="Arial"/>
          <w:sz w:val="22"/>
          <w:szCs w:val="22"/>
          <w:lang w:val="sl-SI"/>
        </w:rPr>
      </w:pPr>
      <w:r>
        <w:rPr>
          <w:rFonts w:ascii="Arial" w:hAnsi="Arial" w:cs="Arial"/>
          <w:sz w:val="22"/>
          <w:szCs w:val="22"/>
          <w:lang w:val="sl-SI"/>
        </w:rPr>
        <w:t>Spodbujali bomo organizacijo usmerjenih delavnic za osebe z duševnimi motnjami i</w:t>
      </w:r>
      <w:r>
        <w:rPr>
          <w:rFonts w:ascii="Arial" w:hAnsi="Arial" w:cs="Arial"/>
          <w:sz w:val="22"/>
          <w:szCs w:val="22"/>
          <w:lang w:val="sl-SI"/>
        </w:rPr>
        <w:t xml:space="preserve">n poskrbeli za boljšo promocijo preventivnega obnašanja na področju duševnega zdravja. S pomočjo spremenjene zdravstvene vzgoje in kontinuiranega osveščanja v medijih moramo </w:t>
      </w:r>
      <w:proofErr w:type="spellStart"/>
      <w:r>
        <w:rPr>
          <w:rFonts w:ascii="Arial" w:hAnsi="Arial" w:cs="Arial"/>
          <w:sz w:val="22"/>
          <w:szCs w:val="22"/>
          <w:lang w:val="sl-SI"/>
        </w:rPr>
        <w:t>detabuizirati</w:t>
      </w:r>
      <w:proofErr w:type="spellEnd"/>
      <w:r>
        <w:rPr>
          <w:rFonts w:ascii="Arial" w:hAnsi="Arial" w:cs="Arial"/>
          <w:sz w:val="22"/>
          <w:szCs w:val="22"/>
          <w:lang w:val="sl-SI"/>
        </w:rPr>
        <w:t xml:space="preserve"> in </w:t>
      </w:r>
      <w:proofErr w:type="spellStart"/>
      <w:r>
        <w:rPr>
          <w:rFonts w:ascii="Arial" w:hAnsi="Arial" w:cs="Arial"/>
          <w:sz w:val="22"/>
          <w:szCs w:val="22"/>
          <w:lang w:val="sl-SI"/>
        </w:rPr>
        <w:t>destigmatizirati</w:t>
      </w:r>
      <w:proofErr w:type="spellEnd"/>
      <w:r>
        <w:rPr>
          <w:rFonts w:ascii="Arial" w:hAnsi="Arial" w:cs="Arial"/>
          <w:sz w:val="22"/>
          <w:szCs w:val="22"/>
          <w:lang w:val="sl-SI"/>
        </w:rPr>
        <w:t xml:space="preserve"> duševne motnje ter poskrbeti za njihovo prepozna</w:t>
      </w:r>
      <w:r>
        <w:rPr>
          <w:rFonts w:ascii="Arial" w:hAnsi="Arial" w:cs="Arial"/>
          <w:sz w:val="22"/>
          <w:szCs w:val="22"/>
          <w:lang w:val="sl-SI"/>
        </w:rPr>
        <w:t>vanje med splošno javnostjo.</w:t>
      </w:r>
    </w:p>
    <w:p w14:paraId="4C3DB0CC" w14:textId="77777777" w:rsidR="009B4688" w:rsidRDefault="009B4688">
      <w:pPr>
        <w:pStyle w:val="Naslov"/>
        <w:jc w:val="both"/>
        <w:rPr>
          <w:rFonts w:ascii="Arial" w:hAnsi="Arial" w:cs="Arial"/>
          <w:color w:val="auto"/>
          <w:sz w:val="22"/>
          <w:szCs w:val="22"/>
          <w:lang w:val="sl-SI"/>
        </w:rPr>
      </w:pPr>
      <w:bookmarkStart w:id="153" w:name="_giusxebm6bla"/>
      <w:bookmarkEnd w:id="153"/>
    </w:p>
    <w:p w14:paraId="75B44D56" w14:textId="77777777" w:rsidR="009B4688" w:rsidRDefault="009B4688">
      <w:pPr>
        <w:rPr>
          <w:lang w:val="sl-SI"/>
        </w:rPr>
      </w:pPr>
    </w:p>
    <w:p w14:paraId="2107C42C" w14:textId="77777777" w:rsidR="009B4688" w:rsidRDefault="00172A75">
      <w:pPr>
        <w:pStyle w:val="Naslov"/>
        <w:jc w:val="both"/>
        <w:rPr>
          <w:rFonts w:ascii="Arial" w:hAnsi="Arial" w:cs="Arial"/>
          <w:color w:val="auto"/>
          <w:sz w:val="22"/>
          <w:szCs w:val="22"/>
          <w:lang w:val="sl-SI"/>
        </w:rPr>
      </w:pPr>
      <w:bookmarkStart w:id="154" w:name="_4s8d33lyp62p"/>
      <w:bookmarkEnd w:id="154"/>
      <w:r>
        <w:rPr>
          <w:rFonts w:ascii="Arial" w:hAnsi="Arial" w:cs="Arial"/>
          <w:color w:val="auto"/>
          <w:sz w:val="22"/>
          <w:szCs w:val="22"/>
          <w:lang w:val="sl-SI"/>
        </w:rPr>
        <w:t>9. Zdravstvena preventiva</w:t>
      </w:r>
    </w:p>
    <w:p w14:paraId="41FD7D10" w14:textId="77777777" w:rsidR="009B4688" w:rsidRDefault="009B4688">
      <w:pPr>
        <w:jc w:val="both"/>
        <w:rPr>
          <w:rFonts w:ascii="Arial" w:hAnsi="Arial" w:cs="Arial"/>
          <w:sz w:val="22"/>
          <w:szCs w:val="22"/>
          <w:lang w:val="sl-SI"/>
        </w:rPr>
      </w:pPr>
    </w:p>
    <w:p w14:paraId="34B3A7AE" w14:textId="77777777" w:rsidR="009B4688" w:rsidRDefault="00172A75">
      <w:pPr>
        <w:pStyle w:val="Podnaslov"/>
        <w:jc w:val="both"/>
        <w:rPr>
          <w:rFonts w:ascii="Arial" w:hAnsi="Arial" w:cs="Arial"/>
          <w:color w:val="auto"/>
          <w:sz w:val="22"/>
          <w:szCs w:val="22"/>
          <w:lang w:val="sl-SI"/>
        </w:rPr>
      </w:pPr>
      <w:bookmarkStart w:id="155" w:name="_qamcqtbraumi"/>
      <w:bookmarkEnd w:id="155"/>
      <w:r>
        <w:rPr>
          <w:rFonts w:ascii="Arial" w:hAnsi="Arial" w:cs="Arial"/>
          <w:color w:val="auto"/>
          <w:sz w:val="22"/>
          <w:szCs w:val="22"/>
          <w:lang w:val="sl-SI"/>
        </w:rPr>
        <w:t>Prioritete in cilji:</w:t>
      </w:r>
    </w:p>
    <w:p w14:paraId="6B348205" w14:textId="77777777" w:rsidR="009B4688" w:rsidRDefault="009B4688">
      <w:pPr>
        <w:jc w:val="both"/>
        <w:rPr>
          <w:rFonts w:ascii="Arial" w:hAnsi="Arial" w:cs="Arial"/>
          <w:sz w:val="22"/>
          <w:szCs w:val="22"/>
          <w:lang w:val="sl-SI"/>
        </w:rPr>
      </w:pPr>
    </w:p>
    <w:p w14:paraId="586CE26A" w14:textId="77777777" w:rsidR="009B4688" w:rsidRDefault="00172A75">
      <w:pPr>
        <w:numPr>
          <w:ilvl w:val="0"/>
          <w:numId w:val="12"/>
        </w:numPr>
        <w:jc w:val="both"/>
        <w:rPr>
          <w:rFonts w:ascii="Arial" w:hAnsi="Arial" w:cs="Arial"/>
          <w:sz w:val="22"/>
          <w:szCs w:val="22"/>
          <w:lang w:val="sl-SI"/>
        </w:rPr>
      </w:pPr>
      <w:r>
        <w:rPr>
          <w:rFonts w:ascii="Arial" w:hAnsi="Arial" w:cs="Arial"/>
          <w:sz w:val="22"/>
          <w:szCs w:val="22"/>
          <w:lang w:val="sl-SI"/>
        </w:rPr>
        <w:t xml:space="preserve">Razširiti dostopnost preventivnih programov. </w:t>
      </w:r>
    </w:p>
    <w:p w14:paraId="6436EC39" w14:textId="77777777" w:rsidR="009B4688" w:rsidRDefault="009B4688">
      <w:pPr>
        <w:ind w:left="720"/>
        <w:jc w:val="both"/>
        <w:rPr>
          <w:rFonts w:ascii="Arial" w:hAnsi="Arial" w:cs="Arial"/>
          <w:sz w:val="22"/>
          <w:szCs w:val="22"/>
          <w:lang w:val="sl-SI"/>
        </w:rPr>
      </w:pPr>
    </w:p>
    <w:p w14:paraId="2A11403E" w14:textId="77777777" w:rsidR="009B4688" w:rsidRDefault="00172A75">
      <w:pPr>
        <w:numPr>
          <w:ilvl w:val="0"/>
          <w:numId w:val="12"/>
        </w:numPr>
        <w:jc w:val="both"/>
        <w:rPr>
          <w:rFonts w:ascii="Arial" w:hAnsi="Arial" w:cs="Arial"/>
          <w:sz w:val="22"/>
          <w:szCs w:val="22"/>
          <w:lang w:val="sl-SI"/>
        </w:rPr>
      </w:pPr>
      <w:r>
        <w:rPr>
          <w:rFonts w:ascii="Arial" w:hAnsi="Arial" w:cs="Arial"/>
          <w:sz w:val="22"/>
          <w:szCs w:val="22"/>
          <w:lang w:val="sl-SI"/>
        </w:rPr>
        <w:t xml:space="preserve">Aktivno preprečevati tveganja za zdravje. </w:t>
      </w:r>
    </w:p>
    <w:p w14:paraId="72DA55D3" w14:textId="77777777" w:rsidR="009B4688" w:rsidRDefault="009B4688">
      <w:pPr>
        <w:ind w:left="720"/>
        <w:jc w:val="both"/>
        <w:rPr>
          <w:rFonts w:ascii="Arial" w:hAnsi="Arial" w:cs="Arial"/>
          <w:sz w:val="22"/>
          <w:szCs w:val="22"/>
          <w:lang w:val="sl-SI"/>
        </w:rPr>
      </w:pPr>
    </w:p>
    <w:p w14:paraId="3D1B6E8C" w14:textId="77777777" w:rsidR="009B4688" w:rsidRDefault="00172A75">
      <w:pPr>
        <w:numPr>
          <w:ilvl w:val="0"/>
          <w:numId w:val="12"/>
        </w:numPr>
        <w:jc w:val="both"/>
        <w:rPr>
          <w:rFonts w:ascii="Arial" w:hAnsi="Arial" w:cs="Arial"/>
          <w:sz w:val="22"/>
          <w:szCs w:val="22"/>
          <w:lang w:val="sl-SI"/>
        </w:rPr>
      </w:pPr>
      <w:r>
        <w:rPr>
          <w:rFonts w:ascii="Arial" w:hAnsi="Arial" w:cs="Arial"/>
          <w:sz w:val="22"/>
          <w:szCs w:val="22"/>
          <w:lang w:val="sl-SI"/>
        </w:rPr>
        <w:t xml:space="preserve">Spodbujati telesno aktivnost. </w:t>
      </w:r>
    </w:p>
    <w:p w14:paraId="606CC41A" w14:textId="77777777" w:rsidR="009B4688" w:rsidRDefault="009B4688">
      <w:pPr>
        <w:ind w:left="720"/>
        <w:jc w:val="both"/>
        <w:rPr>
          <w:rFonts w:ascii="Arial" w:hAnsi="Arial" w:cs="Arial"/>
          <w:sz w:val="22"/>
          <w:szCs w:val="22"/>
          <w:lang w:val="sl-SI"/>
        </w:rPr>
      </w:pPr>
    </w:p>
    <w:p w14:paraId="47AC1214" w14:textId="77777777" w:rsidR="009B4688" w:rsidRDefault="00172A75">
      <w:pPr>
        <w:numPr>
          <w:ilvl w:val="0"/>
          <w:numId w:val="12"/>
        </w:numPr>
        <w:jc w:val="both"/>
        <w:rPr>
          <w:rFonts w:ascii="Arial" w:hAnsi="Arial" w:cs="Arial"/>
          <w:sz w:val="22"/>
          <w:szCs w:val="22"/>
          <w:lang w:val="sl-SI"/>
        </w:rPr>
      </w:pPr>
      <w:r>
        <w:rPr>
          <w:rFonts w:ascii="Arial" w:hAnsi="Arial" w:cs="Arial"/>
          <w:sz w:val="22"/>
          <w:szCs w:val="22"/>
          <w:lang w:val="sl-SI"/>
        </w:rPr>
        <w:t xml:space="preserve">Povečati zdravstveno pismenost. </w:t>
      </w:r>
    </w:p>
    <w:p w14:paraId="2F3E740A" w14:textId="77777777" w:rsidR="009B4688" w:rsidRDefault="009B4688">
      <w:pPr>
        <w:ind w:left="720"/>
        <w:jc w:val="both"/>
        <w:rPr>
          <w:rFonts w:ascii="Arial" w:hAnsi="Arial" w:cs="Arial"/>
          <w:sz w:val="22"/>
          <w:szCs w:val="22"/>
          <w:lang w:val="sl-SI"/>
        </w:rPr>
      </w:pPr>
    </w:p>
    <w:p w14:paraId="09F67742" w14:textId="77777777" w:rsidR="009B4688" w:rsidRDefault="00172A75">
      <w:pPr>
        <w:numPr>
          <w:ilvl w:val="0"/>
          <w:numId w:val="12"/>
        </w:numPr>
        <w:jc w:val="both"/>
        <w:rPr>
          <w:rFonts w:ascii="Arial" w:hAnsi="Arial" w:cs="Arial"/>
          <w:sz w:val="22"/>
          <w:szCs w:val="22"/>
          <w:lang w:val="sl-SI"/>
        </w:rPr>
      </w:pPr>
      <w:r>
        <w:rPr>
          <w:rFonts w:ascii="Arial" w:hAnsi="Arial" w:cs="Arial"/>
          <w:sz w:val="22"/>
          <w:szCs w:val="22"/>
          <w:lang w:val="sl-SI"/>
        </w:rPr>
        <w:t>Poskrbeti za dodatne izobraževalne vsebine.</w:t>
      </w:r>
    </w:p>
    <w:p w14:paraId="4F49C75D" w14:textId="77777777" w:rsidR="009B4688" w:rsidRDefault="009B4688">
      <w:pPr>
        <w:jc w:val="both"/>
        <w:rPr>
          <w:rFonts w:ascii="Arial" w:hAnsi="Arial" w:cs="Arial"/>
          <w:sz w:val="22"/>
          <w:szCs w:val="22"/>
          <w:lang w:val="sl-SI"/>
        </w:rPr>
      </w:pPr>
    </w:p>
    <w:p w14:paraId="5C7210F4" w14:textId="77777777" w:rsidR="009B4688" w:rsidRDefault="00172A75">
      <w:pPr>
        <w:jc w:val="both"/>
        <w:rPr>
          <w:rFonts w:ascii="Arial" w:hAnsi="Arial" w:cs="Arial"/>
          <w:b/>
          <w:bCs/>
          <w:sz w:val="22"/>
          <w:szCs w:val="22"/>
          <w:lang w:val="sl-SI"/>
        </w:rPr>
      </w:pPr>
      <w:r>
        <w:rPr>
          <w:rFonts w:ascii="Arial" w:hAnsi="Arial" w:cs="Arial"/>
          <w:b/>
          <w:bCs/>
          <w:sz w:val="22"/>
          <w:szCs w:val="22"/>
          <w:lang w:val="sl-SI"/>
        </w:rPr>
        <w:t>Preventivni programi</w:t>
      </w:r>
    </w:p>
    <w:p w14:paraId="1F013623" w14:textId="77777777" w:rsidR="009B4688" w:rsidRDefault="00172A75">
      <w:pPr>
        <w:jc w:val="both"/>
        <w:rPr>
          <w:rFonts w:ascii="Arial" w:hAnsi="Arial" w:cs="Arial"/>
          <w:sz w:val="22"/>
          <w:szCs w:val="22"/>
          <w:lang w:val="sl-SI"/>
        </w:rPr>
      </w:pPr>
      <w:r>
        <w:rPr>
          <w:rFonts w:ascii="Arial" w:hAnsi="Arial" w:cs="Arial"/>
          <w:sz w:val="22"/>
          <w:szCs w:val="22"/>
          <w:lang w:val="sl-SI"/>
        </w:rPr>
        <w:t>Razširili bomo preventivne in presejalne programe za zgodnje odkrivanje obolenj (vse vrste raka, kardiovaskularne bolezni, sladkorna bolezen, arterijska hip</w:t>
      </w:r>
      <w:r>
        <w:rPr>
          <w:rFonts w:ascii="Arial" w:hAnsi="Arial" w:cs="Arial"/>
          <w:sz w:val="22"/>
          <w:szCs w:val="22"/>
          <w:lang w:val="sl-SI"/>
        </w:rPr>
        <w:t>ertenzija, krhkost). Okrepili bomo preventivne zobozdravstvene preglede pri starejši populaciji.</w:t>
      </w:r>
    </w:p>
    <w:p w14:paraId="0C8699DC" w14:textId="77777777" w:rsidR="009B4688" w:rsidRDefault="009B4688">
      <w:pPr>
        <w:jc w:val="both"/>
        <w:rPr>
          <w:rFonts w:ascii="Arial" w:hAnsi="Arial" w:cs="Arial"/>
          <w:sz w:val="22"/>
          <w:szCs w:val="22"/>
          <w:lang w:val="sl-SI"/>
        </w:rPr>
      </w:pPr>
    </w:p>
    <w:p w14:paraId="22C948CB" w14:textId="77777777" w:rsidR="009B4688" w:rsidRDefault="00172A75">
      <w:pPr>
        <w:pStyle w:val="Naslov2"/>
        <w:jc w:val="both"/>
        <w:rPr>
          <w:rFonts w:ascii="Arial" w:hAnsi="Arial" w:cs="Arial"/>
          <w:sz w:val="22"/>
          <w:szCs w:val="22"/>
          <w:lang w:val="sl-SI"/>
        </w:rPr>
      </w:pPr>
      <w:bookmarkStart w:id="156" w:name="_7zn6fp3n74zx"/>
      <w:bookmarkEnd w:id="156"/>
      <w:r>
        <w:rPr>
          <w:rFonts w:ascii="Arial" w:hAnsi="Arial" w:cs="Arial"/>
          <w:sz w:val="22"/>
          <w:szCs w:val="22"/>
          <w:lang w:val="sl-SI"/>
        </w:rPr>
        <w:t>Preprečevanje tveganega vedenja</w:t>
      </w:r>
    </w:p>
    <w:p w14:paraId="1EFA4C3F" w14:textId="77777777" w:rsidR="009B4688" w:rsidRDefault="00172A75">
      <w:pPr>
        <w:jc w:val="both"/>
        <w:rPr>
          <w:rFonts w:ascii="Arial" w:hAnsi="Arial" w:cs="Arial"/>
          <w:sz w:val="22"/>
          <w:szCs w:val="22"/>
          <w:lang w:val="sl-SI"/>
        </w:rPr>
      </w:pPr>
      <w:r>
        <w:rPr>
          <w:rFonts w:ascii="Arial" w:hAnsi="Arial" w:cs="Arial"/>
          <w:sz w:val="22"/>
          <w:szCs w:val="22"/>
          <w:lang w:val="sl-SI"/>
        </w:rPr>
        <w:t>Z različnimi javnimi razpisi bomo podprli osveščanje glede škodljivosti tveganega vedenja. Izpostavljali bomo zlasti vedenje z</w:t>
      </w:r>
      <w:r>
        <w:rPr>
          <w:rFonts w:ascii="Arial" w:hAnsi="Arial" w:cs="Arial"/>
          <w:sz w:val="22"/>
          <w:szCs w:val="22"/>
          <w:lang w:val="sl-SI"/>
        </w:rPr>
        <w:t xml:space="preserve"> večjim negativnim učinkom na javno zdravstvo, npr. uporaba tobačnih izdelkov, prekomerno uživanje alkoholnih pijač, uživanje prepovedanih drog, prekomerno uživanje sladkorja itn. Preučili bomo možnosti davčne in regulatorne omejitve vsebnosti sladkorja.</w:t>
      </w:r>
    </w:p>
    <w:p w14:paraId="034BBEB8" w14:textId="77777777" w:rsidR="009B4688" w:rsidRDefault="009B4688">
      <w:pPr>
        <w:jc w:val="both"/>
        <w:rPr>
          <w:rFonts w:ascii="Arial" w:hAnsi="Arial" w:cs="Arial"/>
          <w:sz w:val="22"/>
          <w:szCs w:val="22"/>
          <w:lang w:val="sl-SI"/>
        </w:rPr>
      </w:pPr>
    </w:p>
    <w:p w14:paraId="0BE0444E" w14:textId="77777777" w:rsidR="009B4688" w:rsidRDefault="00172A75">
      <w:pPr>
        <w:pStyle w:val="Naslov2"/>
        <w:jc w:val="both"/>
        <w:rPr>
          <w:rFonts w:ascii="Arial" w:hAnsi="Arial" w:cs="Arial"/>
          <w:sz w:val="22"/>
          <w:szCs w:val="22"/>
          <w:lang w:val="sl-SI"/>
        </w:rPr>
      </w:pPr>
      <w:bookmarkStart w:id="157" w:name="_18e0v8j0bm9a"/>
      <w:bookmarkEnd w:id="157"/>
      <w:r>
        <w:rPr>
          <w:rFonts w:ascii="Arial" w:hAnsi="Arial" w:cs="Arial"/>
          <w:sz w:val="22"/>
          <w:szCs w:val="22"/>
          <w:lang w:val="sl-SI"/>
        </w:rPr>
        <w:t>Spodbujanje telesne aktivnosti</w:t>
      </w:r>
    </w:p>
    <w:p w14:paraId="35A9254D"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Z različnimi ukrepi bomo čim več ljudi spodbudili k zdravi telesni aktivnosti in uživanju zdrave hrane po priporočilih medicinske stroke. Med pomembnejšimi ukrepi izpostavljamo predvsem trajnostno prometno infrastrukturo, ki </w:t>
      </w:r>
      <w:r>
        <w:rPr>
          <w:rFonts w:ascii="Arial" w:hAnsi="Arial" w:cs="Arial"/>
          <w:sz w:val="22"/>
          <w:szCs w:val="22"/>
          <w:lang w:val="sl-SI"/>
        </w:rPr>
        <w:t>omogoča alternativo avtomobilu in spodbuja vsakodnevno hojo oz. kolesarjenje (več v poglavju Infrastruktura in trajnostna mobilnost).</w:t>
      </w:r>
    </w:p>
    <w:p w14:paraId="3508D7F3" w14:textId="77777777" w:rsidR="009B4688" w:rsidRDefault="009B4688">
      <w:pPr>
        <w:jc w:val="both"/>
        <w:rPr>
          <w:rFonts w:ascii="Arial" w:hAnsi="Arial" w:cs="Arial"/>
          <w:sz w:val="22"/>
          <w:szCs w:val="22"/>
          <w:lang w:val="sl-SI"/>
        </w:rPr>
      </w:pPr>
    </w:p>
    <w:p w14:paraId="2F515FCB" w14:textId="77777777" w:rsidR="009B4688" w:rsidRDefault="00172A75">
      <w:pPr>
        <w:pStyle w:val="Naslov2"/>
        <w:jc w:val="both"/>
        <w:rPr>
          <w:rFonts w:ascii="Arial" w:hAnsi="Arial" w:cs="Arial"/>
          <w:sz w:val="22"/>
          <w:szCs w:val="22"/>
          <w:lang w:val="sl-SI"/>
        </w:rPr>
      </w:pPr>
      <w:bookmarkStart w:id="158" w:name="_f48tbzvq2750"/>
      <w:bookmarkEnd w:id="158"/>
      <w:r>
        <w:rPr>
          <w:rFonts w:ascii="Arial" w:hAnsi="Arial" w:cs="Arial"/>
          <w:sz w:val="22"/>
          <w:szCs w:val="22"/>
          <w:lang w:val="sl-SI"/>
        </w:rPr>
        <w:t>Več šolskih vsebin s področja zdravstvenih ved</w:t>
      </w:r>
    </w:p>
    <w:p w14:paraId="5FD4B268"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V osnovnih in srednjih šolah potrebujemo več vsebin iz področja t. i. </w:t>
      </w:r>
      <w:r>
        <w:rPr>
          <w:rFonts w:ascii="Arial" w:hAnsi="Arial" w:cs="Arial"/>
          <w:sz w:val="22"/>
          <w:szCs w:val="22"/>
          <w:lang w:val="sl-SI"/>
        </w:rPr>
        <w:t>zdravstvene pismenosti, ki mora sistematično spodbujati zaupanje v medicinsko znanost in na razumljiv način predstaviti pomen preventivnih javnozdravstvenih programov.</w:t>
      </w:r>
    </w:p>
    <w:p w14:paraId="7DCD1A71" w14:textId="77777777" w:rsidR="009B4688" w:rsidRDefault="009B4688">
      <w:pPr>
        <w:jc w:val="both"/>
        <w:rPr>
          <w:rFonts w:ascii="Arial" w:hAnsi="Arial" w:cs="Arial"/>
          <w:sz w:val="22"/>
          <w:szCs w:val="22"/>
          <w:lang w:val="sl-SI"/>
        </w:rPr>
      </w:pPr>
    </w:p>
    <w:p w14:paraId="407C5903" w14:textId="77777777" w:rsidR="009B4688" w:rsidRDefault="009B4688">
      <w:pPr>
        <w:pStyle w:val="Naslov"/>
        <w:jc w:val="both"/>
        <w:rPr>
          <w:rFonts w:ascii="Arial" w:hAnsi="Arial" w:cs="Arial"/>
          <w:color w:val="auto"/>
          <w:sz w:val="22"/>
          <w:szCs w:val="22"/>
          <w:lang w:val="sl-SI"/>
        </w:rPr>
      </w:pPr>
      <w:bookmarkStart w:id="159" w:name="_ielzedtg3pbv"/>
      <w:bookmarkEnd w:id="159"/>
    </w:p>
    <w:p w14:paraId="7D6F9A95" w14:textId="77777777" w:rsidR="009B4688" w:rsidRDefault="00172A75">
      <w:pPr>
        <w:pStyle w:val="Naslov"/>
        <w:jc w:val="both"/>
        <w:rPr>
          <w:rFonts w:ascii="Arial" w:hAnsi="Arial" w:cs="Arial"/>
          <w:color w:val="auto"/>
          <w:sz w:val="22"/>
          <w:szCs w:val="22"/>
          <w:lang w:val="sl-SI"/>
        </w:rPr>
      </w:pPr>
      <w:bookmarkStart w:id="160" w:name="_wbocpkgnd3jf"/>
      <w:bookmarkEnd w:id="160"/>
      <w:r>
        <w:rPr>
          <w:rFonts w:ascii="Arial" w:hAnsi="Arial" w:cs="Arial"/>
          <w:color w:val="auto"/>
          <w:sz w:val="22"/>
          <w:szCs w:val="22"/>
          <w:lang w:val="sl-SI"/>
        </w:rPr>
        <w:t>10. Alternativna in komplementarna medicina</w:t>
      </w:r>
    </w:p>
    <w:p w14:paraId="3D8A45CF" w14:textId="77777777" w:rsidR="009B4688" w:rsidRDefault="009B4688">
      <w:pPr>
        <w:jc w:val="both"/>
        <w:rPr>
          <w:rFonts w:ascii="Arial" w:hAnsi="Arial" w:cs="Arial"/>
          <w:sz w:val="22"/>
          <w:szCs w:val="22"/>
          <w:lang w:val="sl-SI"/>
        </w:rPr>
      </w:pPr>
    </w:p>
    <w:p w14:paraId="7CA4DD74" w14:textId="77777777" w:rsidR="009B4688" w:rsidRDefault="00172A75">
      <w:pPr>
        <w:pStyle w:val="Podnaslov"/>
        <w:jc w:val="both"/>
        <w:rPr>
          <w:rFonts w:ascii="Arial" w:hAnsi="Arial" w:cs="Arial"/>
          <w:color w:val="auto"/>
          <w:sz w:val="22"/>
          <w:szCs w:val="22"/>
          <w:lang w:val="sl-SI"/>
        </w:rPr>
      </w:pPr>
      <w:bookmarkStart w:id="161" w:name="_yfhvw5owrb12"/>
      <w:bookmarkEnd w:id="161"/>
      <w:r>
        <w:rPr>
          <w:rFonts w:ascii="Arial" w:hAnsi="Arial" w:cs="Arial"/>
          <w:color w:val="auto"/>
          <w:sz w:val="22"/>
          <w:szCs w:val="22"/>
          <w:lang w:val="sl-SI"/>
        </w:rPr>
        <w:t>Prioritete in cilji:</w:t>
      </w:r>
    </w:p>
    <w:p w14:paraId="5BD0A160" w14:textId="77777777" w:rsidR="009B4688" w:rsidRDefault="009B4688">
      <w:pPr>
        <w:ind w:left="720"/>
        <w:jc w:val="both"/>
        <w:rPr>
          <w:rFonts w:ascii="Arial" w:hAnsi="Arial" w:cs="Arial"/>
          <w:sz w:val="22"/>
          <w:szCs w:val="22"/>
          <w:lang w:val="sl-SI"/>
        </w:rPr>
      </w:pPr>
    </w:p>
    <w:p w14:paraId="6DCBD1FD" w14:textId="77777777" w:rsidR="009B4688" w:rsidRDefault="00172A75">
      <w:pPr>
        <w:numPr>
          <w:ilvl w:val="0"/>
          <w:numId w:val="28"/>
        </w:numPr>
        <w:jc w:val="both"/>
        <w:rPr>
          <w:rFonts w:ascii="Arial" w:hAnsi="Arial" w:cs="Arial"/>
          <w:sz w:val="22"/>
          <w:szCs w:val="22"/>
          <w:lang w:val="sl-SI"/>
        </w:rPr>
      </w:pPr>
      <w:r>
        <w:rPr>
          <w:rFonts w:ascii="Arial" w:hAnsi="Arial" w:cs="Arial"/>
          <w:sz w:val="22"/>
          <w:szCs w:val="22"/>
          <w:lang w:val="sl-SI"/>
        </w:rPr>
        <w:t>Urediti alternativn</w:t>
      </w:r>
      <w:r>
        <w:rPr>
          <w:rFonts w:ascii="Arial" w:hAnsi="Arial" w:cs="Arial"/>
          <w:sz w:val="22"/>
          <w:szCs w:val="22"/>
          <w:lang w:val="sl-SI"/>
        </w:rPr>
        <w:t xml:space="preserve">o zdravljenje po modernih evropskih standardih. </w:t>
      </w:r>
    </w:p>
    <w:p w14:paraId="3F43C940" w14:textId="77777777" w:rsidR="009B4688" w:rsidRDefault="009B4688">
      <w:pPr>
        <w:ind w:left="720"/>
        <w:jc w:val="both"/>
        <w:rPr>
          <w:rFonts w:ascii="Arial" w:hAnsi="Arial" w:cs="Arial"/>
          <w:sz w:val="22"/>
          <w:szCs w:val="22"/>
          <w:lang w:val="sl-SI"/>
        </w:rPr>
      </w:pPr>
    </w:p>
    <w:p w14:paraId="268C7D49" w14:textId="77777777" w:rsidR="009B4688" w:rsidRDefault="00172A75">
      <w:pPr>
        <w:numPr>
          <w:ilvl w:val="0"/>
          <w:numId w:val="28"/>
        </w:numPr>
        <w:jc w:val="both"/>
        <w:rPr>
          <w:rFonts w:ascii="Arial" w:hAnsi="Arial" w:cs="Arial"/>
          <w:sz w:val="22"/>
          <w:szCs w:val="22"/>
          <w:lang w:val="sl-SI"/>
        </w:rPr>
      </w:pPr>
      <w:r>
        <w:rPr>
          <w:rFonts w:ascii="Arial" w:hAnsi="Arial" w:cs="Arial"/>
          <w:sz w:val="22"/>
          <w:szCs w:val="22"/>
          <w:lang w:val="sl-SI"/>
        </w:rPr>
        <w:t xml:space="preserve">Uzakoniti medicinsko rabo konoplje. </w:t>
      </w:r>
    </w:p>
    <w:p w14:paraId="76AF159C" w14:textId="77777777" w:rsidR="009B4688" w:rsidRDefault="009B4688">
      <w:pPr>
        <w:jc w:val="both"/>
        <w:rPr>
          <w:rFonts w:ascii="Arial" w:hAnsi="Arial" w:cs="Arial"/>
          <w:sz w:val="22"/>
          <w:szCs w:val="22"/>
          <w:lang w:val="sl-SI"/>
        </w:rPr>
      </w:pPr>
    </w:p>
    <w:p w14:paraId="35DCF570" w14:textId="77777777" w:rsidR="009B4688" w:rsidRDefault="00172A75">
      <w:pPr>
        <w:pStyle w:val="Naslov2"/>
        <w:jc w:val="both"/>
        <w:rPr>
          <w:rFonts w:ascii="Arial" w:hAnsi="Arial" w:cs="Arial"/>
          <w:sz w:val="22"/>
          <w:szCs w:val="22"/>
          <w:lang w:val="sl-SI"/>
        </w:rPr>
      </w:pPr>
      <w:bookmarkStart w:id="162" w:name="_7isyblowayrh"/>
      <w:bookmarkEnd w:id="162"/>
      <w:r>
        <w:rPr>
          <w:rFonts w:ascii="Arial" w:hAnsi="Arial" w:cs="Arial"/>
          <w:sz w:val="22"/>
          <w:szCs w:val="22"/>
          <w:lang w:val="sl-SI"/>
        </w:rPr>
        <w:t>Ureditev alternativne medicine</w:t>
      </w:r>
    </w:p>
    <w:p w14:paraId="78C09596" w14:textId="77777777" w:rsidR="009B4688" w:rsidRDefault="00172A75">
      <w:pPr>
        <w:jc w:val="both"/>
        <w:rPr>
          <w:rFonts w:ascii="Arial" w:hAnsi="Arial" w:cs="Arial"/>
          <w:sz w:val="22"/>
          <w:szCs w:val="22"/>
          <w:lang w:val="sl-SI"/>
        </w:rPr>
      </w:pPr>
      <w:r>
        <w:rPr>
          <w:rFonts w:ascii="Arial" w:hAnsi="Arial" w:cs="Arial"/>
          <w:sz w:val="22"/>
          <w:szCs w:val="22"/>
          <w:lang w:val="sl-SI"/>
        </w:rPr>
        <w:t xml:space="preserve">Sprejeli bomo ustrezen regulatorni okvir, s katerim bomo definirali alternativne in komplementarne oblike zdravljenja, določili minimalne standarde izvajanja dejavnosti in nadzor nad samim izvajanjem te dejavnosti. </w:t>
      </w:r>
    </w:p>
    <w:p w14:paraId="0F379BC6" w14:textId="77777777" w:rsidR="009B4688" w:rsidRDefault="009B4688">
      <w:pPr>
        <w:jc w:val="both"/>
        <w:rPr>
          <w:rFonts w:ascii="Arial" w:hAnsi="Arial" w:cs="Arial"/>
          <w:sz w:val="22"/>
          <w:szCs w:val="22"/>
          <w:lang w:val="sl-SI"/>
        </w:rPr>
      </w:pPr>
    </w:p>
    <w:p w14:paraId="635FAD34" w14:textId="77777777" w:rsidR="009B4688" w:rsidRDefault="00172A75">
      <w:pPr>
        <w:pStyle w:val="Naslov2"/>
        <w:jc w:val="both"/>
        <w:rPr>
          <w:rFonts w:ascii="Arial" w:hAnsi="Arial" w:cs="Arial"/>
          <w:sz w:val="22"/>
          <w:szCs w:val="22"/>
          <w:lang w:val="sl-SI"/>
        </w:rPr>
      </w:pPr>
      <w:bookmarkStart w:id="163" w:name="_oc77ore49kea"/>
      <w:bookmarkEnd w:id="163"/>
      <w:r>
        <w:rPr>
          <w:rFonts w:ascii="Arial" w:hAnsi="Arial" w:cs="Arial"/>
          <w:sz w:val="22"/>
          <w:szCs w:val="22"/>
          <w:lang w:val="sl-SI"/>
        </w:rPr>
        <w:t>Implementacija medicinske rabe konoplje</w:t>
      </w:r>
    </w:p>
    <w:p w14:paraId="68849F85" w14:textId="77777777" w:rsidR="009B4688" w:rsidRDefault="00172A75">
      <w:pPr>
        <w:jc w:val="both"/>
        <w:rPr>
          <w:rFonts w:ascii="Arial" w:hAnsi="Arial" w:cs="Arial"/>
          <w:sz w:val="22"/>
          <w:szCs w:val="22"/>
          <w:lang w:val="sl-SI"/>
        </w:rPr>
      </w:pPr>
      <w:r>
        <w:rPr>
          <w:rFonts w:ascii="Arial" w:hAnsi="Arial" w:cs="Arial"/>
          <w:sz w:val="22"/>
          <w:szCs w:val="22"/>
          <w:lang w:val="sl-SI"/>
        </w:rPr>
        <w:t>Sprejeli bomo podzakonske za pridelavo in predelavo ter nadzorovano rabo konoplje v medicinske namene. Za potrebe slovenskega javnega zdravstvenega sistema bo pridelavo organizirala država.</w:t>
      </w:r>
    </w:p>
    <w:p w14:paraId="42E8A648" w14:textId="77777777" w:rsidR="009B4688" w:rsidRDefault="009B4688">
      <w:pPr>
        <w:jc w:val="both"/>
        <w:rPr>
          <w:rFonts w:ascii="Arial" w:hAnsi="Arial" w:cs="Arial"/>
          <w:sz w:val="22"/>
          <w:szCs w:val="22"/>
          <w:lang w:val="sl-SI"/>
        </w:rPr>
      </w:pPr>
    </w:p>
    <w:p w14:paraId="723FE062" w14:textId="77777777" w:rsidR="009B4688" w:rsidRDefault="009B4688">
      <w:pPr>
        <w:jc w:val="both"/>
        <w:rPr>
          <w:rFonts w:ascii="Arial" w:hAnsi="Arial" w:cs="Arial"/>
          <w:sz w:val="22"/>
          <w:szCs w:val="22"/>
          <w:lang w:val="sl-SI"/>
        </w:rPr>
      </w:pPr>
    </w:p>
    <w:sectPr w:rsidR="009B4688">
      <w:headerReference w:type="default" r:id="rId13"/>
      <w:footerReference w:type="default" r:id="rId14"/>
      <w:pgSz w:w="11906" w:h="16838"/>
      <w:pgMar w:top="1984" w:right="1134" w:bottom="1417" w:left="2268" w:header="708" w:footer="567" w:gutter="0"/>
      <w:cols w:space="708"/>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2744" w14:textId="77777777" w:rsidR="00000000" w:rsidRDefault="00172A75">
      <w:pPr>
        <w:spacing w:line="240" w:lineRule="auto"/>
      </w:pPr>
      <w:r>
        <w:separator/>
      </w:r>
    </w:p>
  </w:endnote>
  <w:endnote w:type="continuationSeparator" w:id="0">
    <w:p w14:paraId="2C5F3E4D" w14:textId="77777777" w:rsidR="00000000" w:rsidRDefault="00172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Wingdings 2">
    <w:panose1 w:val="05020102010507070707"/>
    <w:charset w:val="02"/>
    <w:family w:val="roman"/>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Poppins Medium">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3134" w14:textId="77777777" w:rsidR="009B4688" w:rsidRDefault="00172A75">
    <w:pPr>
      <w:tabs>
        <w:tab w:val="right" w:pos="9020"/>
      </w:tabs>
      <w:spacing w:line="240" w:lineRule="auto"/>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23</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484F" w14:textId="77777777" w:rsidR="009B4688" w:rsidRDefault="00172A75">
    <w:pPr>
      <w:tabs>
        <w:tab w:val="right" w:pos="9020"/>
      </w:tabs>
      <w:spacing w:line="240" w:lineRule="auto"/>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39</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FE67" w14:textId="77777777" w:rsidR="009B4688" w:rsidRDefault="00172A75">
    <w:pPr>
      <w:tabs>
        <w:tab w:val="right" w:pos="9020"/>
      </w:tabs>
      <w:spacing w:line="240" w:lineRule="auto"/>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61</w:t>
    </w:r>
    <w:r>
      <w:rPr>
        <w:color w:val="00000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07C8" w14:textId="77777777" w:rsidR="009B4688" w:rsidRDefault="00172A75">
    <w:pPr>
      <w:tabs>
        <w:tab w:val="right" w:pos="9020"/>
      </w:tabs>
      <w:spacing w:line="240" w:lineRule="auto"/>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75</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13B4" w14:textId="77777777" w:rsidR="00000000" w:rsidRDefault="00172A75">
      <w:pPr>
        <w:spacing w:line="240" w:lineRule="auto"/>
      </w:pPr>
      <w:r>
        <w:separator/>
      </w:r>
    </w:p>
  </w:footnote>
  <w:footnote w:type="continuationSeparator" w:id="0">
    <w:p w14:paraId="689E6DCD" w14:textId="77777777" w:rsidR="00000000" w:rsidRDefault="00172A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DF63" w14:textId="77777777" w:rsidR="009B4688" w:rsidRDefault="00172A75">
    <w:pPr>
      <w:tabs>
        <w:tab w:val="left" w:pos="1150"/>
      </w:tabs>
      <w:spacing w:line="240" w:lineRule="auto"/>
      <w:rPr>
        <w:rFonts w:ascii="Poppins Medium" w:eastAsia="Poppins Medium" w:hAnsi="Poppins Medium" w:cs="Poppins Medium"/>
        <w:color w:val="000000"/>
        <w:sz w:val="12"/>
        <w:szCs w:val="12"/>
      </w:rPr>
    </w:pPr>
    <w:r>
      <w:rPr>
        <w:rFonts w:ascii="Poppins Medium" w:eastAsia="Poppins Medium" w:hAnsi="Poppins Medium" w:cs="Poppins Medium"/>
        <w:color w:val="000000"/>
        <w:sz w:val="12"/>
        <w:szCs w:val="12"/>
      </w:rPr>
      <w:t xml:space="preserve">GIBANJE SVOBODA / SOCIALNI DEMOKRATI/ </w:t>
    </w:r>
    <w:r>
      <w:rPr>
        <w:rFonts w:ascii="Poppins Medium" w:eastAsia="Poppins Medium" w:hAnsi="Poppins Medium" w:cs="Poppins Medium"/>
        <w:sz w:val="12"/>
        <w:szCs w:val="12"/>
      </w:rPr>
      <w:t xml:space="preserve">LEVICA </w:t>
    </w:r>
    <w:r>
      <w:rPr>
        <w:rFonts w:ascii="Poppins Medium" w:eastAsia="Poppins Medium" w:hAnsi="Poppins Medium" w:cs="Poppins Medium"/>
        <w:color w:val="000000"/>
        <w:sz w:val="12"/>
        <w:szCs w:val="12"/>
      </w:rPr>
      <w:t>/ PROGRAMSKI DEL KOALICIJSKEGA SPORAZUMA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62C6" w14:textId="77777777" w:rsidR="009B4688" w:rsidRDefault="00172A75">
    <w:pPr>
      <w:tabs>
        <w:tab w:val="left" w:pos="1150"/>
      </w:tabs>
      <w:spacing w:line="240" w:lineRule="auto"/>
      <w:rPr>
        <w:rFonts w:ascii="Poppins Medium" w:eastAsia="Poppins Medium" w:hAnsi="Poppins Medium" w:cs="Poppins Medium"/>
        <w:color w:val="000000"/>
        <w:sz w:val="12"/>
        <w:szCs w:val="12"/>
      </w:rPr>
    </w:pPr>
    <w:r>
      <w:rPr>
        <w:rFonts w:ascii="Poppins Medium" w:eastAsia="Poppins Medium" w:hAnsi="Poppins Medium" w:cs="Poppins Medium"/>
        <w:color w:val="000000"/>
        <w:sz w:val="12"/>
        <w:szCs w:val="12"/>
      </w:rPr>
      <w:t xml:space="preserve">GIBANJE SVOBODA / SOCIALNI DEMOKRATI/ </w:t>
    </w:r>
    <w:r>
      <w:rPr>
        <w:rFonts w:ascii="Poppins Medium" w:eastAsia="Poppins Medium" w:hAnsi="Poppins Medium" w:cs="Poppins Medium"/>
        <w:sz w:val="12"/>
        <w:szCs w:val="12"/>
      </w:rPr>
      <w:t xml:space="preserve">LEVICA </w:t>
    </w:r>
    <w:r>
      <w:rPr>
        <w:rFonts w:ascii="Poppins Medium" w:eastAsia="Poppins Medium" w:hAnsi="Poppins Medium" w:cs="Poppins Medium"/>
        <w:color w:val="000000"/>
        <w:sz w:val="12"/>
        <w:szCs w:val="12"/>
      </w:rPr>
      <w:t>/ PROGRAMSKI DEL KOALICIJSKEGA SPORAZUMA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7B5E" w14:textId="77777777" w:rsidR="009B4688" w:rsidRDefault="00172A75">
    <w:pPr>
      <w:tabs>
        <w:tab w:val="left" w:pos="1150"/>
      </w:tabs>
      <w:spacing w:line="240" w:lineRule="auto"/>
      <w:rPr>
        <w:rFonts w:ascii="Poppins Medium" w:eastAsia="Poppins Medium" w:hAnsi="Poppins Medium" w:cs="Poppins Medium"/>
        <w:color w:val="000000"/>
        <w:sz w:val="12"/>
        <w:szCs w:val="12"/>
      </w:rPr>
    </w:pPr>
    <w:r>
      <w:rPr>
        <w:rFonts w:ascii="Poppins Medium" w:eastAsia="Poppins Medium" w:hAnsi="Poppins Medium" w:cs="Poppins Medium"/>
        <w:color w:val="000000"/>
        <w:sz w:val="12"/>
        <w:szCs w:val="12"/>
      </w:rPr>
      <w:t xml:space="preserve">GIBANJE SVOBODA / SOCIALNI DEMOKRATI/ </w:t>
    </w:r>
    <w:r>
      <w:rPr>
        <w:rFonts w:ascii="Poppins Medium" w:eastAsia="Poppins Medium" w:hAnsi="Poppins Medium" w:cs="Poppins Medium"/>
        <w:sz w:val="12"/>
        <w:szCs w:val="12"/>
      </w:rPr>
      <w:t xml:space="preserve">LEVICA </w:t>
    </w:r>
    <w:r>
      <w:rPr>
        <w:rFonts w:ascii="Poppins Medium" w:eastAsia="Poppins Medium" w:hAnsi="Poppins Medium" w:cs="Poppins Medium"/>
        <w:color w:val="000000"/>
        <w:sz w:val="12"/>
        <w:szCs w:val="12"/>
      </w:rPr>
      <w:t>/ PROGRAMSKI DEL KOALICIJSKEGA SPORAZUMA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35B2" w14:textId="77777777" w:rsidR="009B4688" w:rsidRDefault="00172A75">
    <w:pPr>
      <w:tabs>
        <w:tab w:val="left" w:pos="1150"/>
      </w:tabs>
      <w:spacing w:line="240" w:lineRule="auto"/>
      <w:rPr>
        <w:rFonts w:ascii="Poppins Medium" w:eastAsia="Poppins Medium" w:hAnsi="Poppins Medium" w:cs="Poppins Medium"/>
        <w:color w:val="000000"/>
        <w:sz w:val="12"/>
        <w:szCs w:val="12"/>
      </w:rPr>
    </w:pPr>
    <w:r>
      <w:rPr>
        <w:rFonts w:ascii="Poppins Medium" w:eastAsia="Poppins Medium" w:hAnsi="Poppins Medium" w:cs="Poppins Medium"/>
        <w:color w:val="000000"/>
        <w:sz w:val="12"/>
        <w:szCs w:val="12"/>
      </w:rPr>
      <w:t xml:space="preserve">GIBANJE SVOBODA / SOCIALNI DEMOKRATI/ </w:t>
    </w:r>
    <w:r>
      <w:rPr>
        <w:rFonts w:ascii="Poppins Medium" w:eastAsia="Poppins Medium" w:hAnsi="Poppins Medium" w:cs="Poppins Medium"/>
        <w:sz w:val="12"/>
        <w:szCs w:val="12"/>
      </w:rPr>
      <w:t xml:space="preserve">LEVICA </w:t>
    </w:r>
    <w:r>
      <w:rPr>
        <w:rFonts w:ascii="Poppins Medium" w:eastAsia="Poppins Medium" w:hAnsi="Poppins Medium" w:cs="Poppins Medium"/>
        <w:color w:val="000000"/>
        <w:sz w:val="12"/>
        <w:szCs w:val="12"/>
      </w:rPr>
      <w:t xml:space="preserve">/ PROGRAMSKI DEL </w:t>
    </w:r>
    <w:r>
      <w:rPr>
        <w:rFonts w:ascii="Poppins Medium" w:eastAsia="Poppins Medium" w:hAnsi="Poppins Medium" w:cs="Poppins Medium"/>
        <w:color w:val="000000"/>
        <w:sz w:val="12"/>
        <w:szCs w:val="12"/>
      </w:rPr>
      <w:t>KOALICIJSKEGA SPORAZUMA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93E"/>
    <w:multiLevelType w:val="multilevel"/>
    <w:tmpl w:val="10000CC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 w15:restartNumberingAfterBreak="0">
    <w:nsid w:val="09CB6235"/>
    <w:multiLevelType w:val="multilevel"/>
    <w:tmpl w:val="94248CB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 w15:restartNumberingAfterBreak="0">
    <w:nsid w:val="0A4F3A55"/>
    <w:multiLevelType w:val="multilevel"/>
    <w:tmpl w:val="30AC88E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 w15:restartNumberingAfterBreak="0">
    <w:nsid w:val="0DC91265"/>
    <w:multiLevelType w:val="multilevel"/>
    <w:tmpl w:val="D332A4C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4" w15:restartNumberingAfterBreak="0">
    <w:nsid w:val="17484962"/>
    <w:multiLevelType w:val="multilevel"/>
    <w:tmpl w:val="EA2C5B5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5" w15:restartNumberingAfterBreak="0">
    <w:nsid w:val="18B92960"/>
    <w:multiLevelType w:val="multilevel"/>
    <w:tmpl w:val="0FBE6F5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6" w15:restartNumberingAfterBreak="0">
    <w:nsid w:val="18D567BA"/>
    <w:multiLevelType w:val="multilevel"/>
    <w:tmpl w:val="36EA129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7" w15:restartNumberingAfterBreak="0">
    <w:nsid w:val="20DA03EB"/>
    <w:multiLevelType w:val="multilevel"/>
    <w:tmpl w:val="2156416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8" w15:restartNumberingAfterBreak="0">
    <w:nsid w:val="216A1125"/>
    <w:multiLevelType w:val="multilevel"/>
    <w:tmpl w:val="D534AE2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9" w15:restartNumberingAfterBreak="0">
    <w:nsid w:val="23105DF4"/>
    <w:multiLevelType w:val="multilevel"/>
    <w:tmpl w:val="4F6A061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0" w15:restartNumberingAfterBreak="0">
    <w:nsid w:val="246F7A3D"/>
    <w:multiLevelType w:val="multilevel"/>
    <w:tmpl w:val="A582D45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1" w15:restartNumberingAfterBreak="0">
    <w:nsid w:val="26374A7C"/>
    <w:multiLevelType w:val="multilevel"/>
    <w:tmpl w:val="8BEA147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2" w15:restartNumberingAfterBreak="0">
    <w:nsid w:val="282541D9"/>
    <w:multiLevelType w:val="multilevel"/>
    <w:tmpl w:val="A44A355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3" w15:restartNumberingAfterBreak="0">
    <w:nsid w:val="2BA10466"/>
    <w:multiLevelType w:val="multilevel"/>
    <w:tmpl w:val="E7DC637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4" w15:restartNumberingAfterBreak="0">
    <w:nsid w:val="301251C6"/>
    <w:multiLevelType w:val="multilevel"/>
    <w:tmpl w:val="C75CD0B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5" w15:restartNumberingAfterBreak="0">
    <w:nsid w:val="302E13F6"/>
    <w:multiLevelType w:val="multilevel"/>
    <w:tmpl w:val="CC48903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6" w15:restartNumberingAfterBreak="0">
    <w:nsid w:val="30EC0E75"/>
    <w:multiLevelType w:val="multilevel"/>
    <w:tmpl w:val="B0A88B1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7" w15:restartNumberingAfterBreak="0">
    <w:nsid w:val="353571B3"/>
    <w:multiLevelType w:val="multilevel"/>
    <w:tmpl w:val="627CC16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8" w15:restartNumberingAfterBreak="0">
    <w:nsid w:val="38FC6B06"/>
    <w:multiLevelType w:val="multilevel"/>
    <w:tmpl w:val="45182D6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9" w15:restartNumberingAfterBreak="0">
    <w:nsid w:val="3F765ABF"/>
    <w:multiLevelType w:val="multilevel"/>
    <w:tmpl w:val="513A7CB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0" w15:restartNumberingAfterBreak="0">
    <w:nsid w:val="41D42458"/>
    <w:multiLevelType w:val="multilevel"/>
    <w:tmpl w:val="DE5E78B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1" w15:restartNumberingAfterBreak="0">
    <w:nsid w:val="42FF6719"/>
    <w:multiLevelType w:val="multilevel"/>
    <w:tmpl w:val="DE4A5F6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2" w15:restartNumberingAfterBreak="0">
    <w:nsid w:val="448263E0"/>
    <w:multiLevelType w:val="multilevel"/>
    <w:tmpl w:val="C9F666E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3" w15:restartNumberingAfterBreak="0">
    <w:nsid w:val="46FD266A"/>
    <w:multiLevelType w:val="multilevel"/>
    <w:tmpl w:val="B8DC561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4" w15:restartNumberingAfterBreak="0">
    <w:nsid w:val="47363570"/>
    <w:multiLevelType w:val="multilevel"/>
    <w:tmpl w:val="B02655F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5" w15:restartNumberingAfterBreak="0">
    <w:nsid w:val="4911455F"/>
    <w:multiLevelType w:val="multilevel"/>
    <w:tmpl w:val="2488D23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6" w15:restartNumberingAfterBreak="0">
    <w:nsid w:val="4DC71FD5"/>
    <w:multiLevelType w:val="multilevel"/>
    <w:tmpl w:val="E44E451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7" w15:restartNumberingAfterBreak="0">
    <w:nsid w:val="544C1FC1"/>
    <w:multiLevelType w:val="multilevel"/>
    <w:tmpl w:val="E36A158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8" w15:restartNumberingAfterBreak="0">
    <w:nsid w:val="54691210"/>
    <w:multiLevelType w:val="multilevel"/>
    <w:tmpl w:val="5F06E31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9" w15:restartNumberingAfterBreak="0">
    <w:nsid w:val="56251831"/>
    <w:multiLevelType w:val="multilevel"/>
    <w:tmpl w:val="656077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59ED17BA"/>
    <w:multiLevelType w:val="multilevel"/>
    <w:tmpl w:val="DFBA9A7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1" w15:restartNumberingAfterBreak="0">
    <w:nsid w:val="5B4D65E7"/>
    <w:multiLevelType w:val="multilevel"/>
    <w:tmpl w:val="4A98F8F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2" w15:restartNumberingAfterBreak="0">
    <w:nsid w:val="5DB3658B"/>
    <w:multiLevelType w:val="multilevel"/>
    <w:tmpl w:val="BFC0DF4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3" w15:restartNumberingAfterBreak="0">
    <w:nsid w:val="614447FD"/>
    <w:multiLevelType w:val="multilevel"/>
    <w:tmpl w:val="D18C845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4" w15:restartNumberingAfterBreak="0">
    <w:nsid w:val="61D035E3"/>
    <w:multiLevelType w:val="multilevel"/>
    <w:tmpl w:val="1A2A13D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5" w15:restartNumberingAfterBreak="0">
    <w:nsid w:val="66E23AF9"/>
    <w:multiLevelType w:val="multilevel"/>
    <w:tmpl w:val="322C4A0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6" w15:restartNumberingAfterBreak="0">
    <w:nsid w:val="6AC132F1"/>
    <w:multiLevelType w:val="multilevel"/>
    <w:tmpl w:val="02B63CA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7" w15:restartNumberingAfterBreak="0">
    <w:nsid w:val="6BD6433E"/>
    <w:multiLevelType w:val="multilevel"/>
    <w:tmpl w:val="D7B282B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8" w15:restartNumberingAfterBreak="0">
    <w:nsid w:val="717143A4"/>
    <w:multiLevelType w:val="multilevel"/>
    <w:tmpl w:val="69C2D26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39" w15:restartNumberingAfterBreak="0">
    <w:nsid w:val="7A5D1972"/>
    <w:multiLevelType w:val="multilevel"/>
    <w:tmpl w:val="E04C3EB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40" w15:restartNumberingAfterBreak="0">
    <w:nsid w:val="7B814AAB"/>
    <w:multiLevelType w:val="multilevel"/>
    <w:tmpl w:val="7CE82C2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41" w15:restartNumberingAfterBreak="0">
    <w:nsid w:val="7F0360B4"/>
    <w:multiLevelType w:val="multilevel"/>
    <w:tmpl w:val="3F2830C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2" w:hAnsi="Wingdings 2" w:cs="Wingdings 2"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2" w:hAnsi="Wingdings 2" w:cs="Wingdings 2"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num w:numId="1" w16cid:durableId="1939095884">
    <w:abstractNumId w:val="8"/>
  </w:num>
  <w:num w:numId="2" w16cid:durableId="1622028414">
    <w:abstractNumId w:val="36"/>
  </w:num>
  <w:num w:numId="3" w16cid:durableId="334500007">
    <w:abstractNumId w:val="20"/>
  </w:num>
  <w:num w:numId="4" w16cid:durableId="706295714">
    <w:abstractNumId w:val="23"/>
  </w:num>
  <w:num w:numId="5" w16cid:durableId="2080902631">
    <w:abstractNumId w:val="28"/>
  </w:num>
  <w:num w:numId="6" w16cid:durableId="1707870750">
    <w:abstractNumId w:val="3"/>
  </w:num>
  <w:num w:numId="7" w16cid:durableId="1307277549">
    <w:abstractNumId w:val="18"/>
  </w:num>
  <w:num w:numId="8" w16cid:durableId="506138339">
    <w:abstractNumId w:val="19"/>
  </w:num>
  <w:num w:numId="9" w16cid:durableId="980573874">
    <w:abstractNumId w:val="40"/>
  </w:num>
  <w:num w:numId="10" w16cid:durableId="870843431">
    <w:abstractNumId w:val="9"/>
  </w:num>
  <w:num w:numId="11" w16cid:durableId="985401682">
    <w:abstractNumId w:val="24"/>
  </w:num>
  <w:num w:numId="12" w16cid:durableId="2026059308">
    <w:abstractNumId w:val="6"/>
  </w:num>
  <w:num w:numId="13" w16cid:durableId="646669865">
    <w:abstractNumId w:val="12"/>
  </w:num>
  <w:num w:numId="14" w16cid:durableId="1392268009">
    <w:abstractNumId w:val="15"/>
  </w:num>
  <w:num w:numId="15" w16cid:durableId="1065300685">
    <w:abstractNumId w:val="33"/>
  </w:num>
  <w:num w:numId="16" w16cid:durableId="1959214293">
    <w:abstractNumId w:val="26"/>
  </w:num>
  <w:num w:numId="17" w16cid:durableId="232935958">
    <w:abstractNumId w:val="17"/>
  </w:num>
  <w:num w:numId="18" w16cid:durableId="660084217">
    <w:abstractNumId w:val="38"/>
  </w:num>
  <w:num w:numId="19" w16cid:durableId="912858257">
    <w:abstractNumId w:val="30"/>
  </w:num>
  <w:num w:numId="20" w16cid:durableId="1804496729">
    <w:abstractNumId w:val="1"/>
  </w:num>
  <w:num w:numId="21" w16cid:durableId="925504425">
    <w:abstractNumId w:val="35"/>
  </w:num>
  <w:num w:numId="22" w16cid:durableId="448554422">
    <w:abstractNumId w:val="16"/>
  </w:num>
  <w:num w:numId="23" w16cid:durableId="2020043371">
    <w:abstractNumId w:val="25"/>
  </w:num>
  <w:num w:numId="24" w16cid:durableId="1696078316">
    <w:abstractNumId w:val="0"/>
  </w:num>
  <w:num w:numId="25" w16cid:durableId="1233394441">
    <w:abstractNumId w:val="14"/>
  </w:num>
  <w:num w:numId="26" w16cid:durableId="1744914661">
    <w:abstractNumId w:val="39"/>
  </w:num>
  <w:num w:numId="27" w16cid:durableId="1948349408">
    <w:abstractNumId w:val="7"/>
  </w:num>
  <w:num w:numId="28" w16cid:durableId="1179734929">
    <w:abstractNumId w:val="31"/>
  </w:num>
  <w:num w:numId="29" w16cid:durableId="19672338">
    <w:abstractNumId w:val="27"/>
  </w:num>
  <w:num w:numId="30" w16cid:durableId="970088136">
    <w:abstractNumId w:val="4"/>
  </w:num>
  <w:num w:numId="31" w16cid:durableId="921909907">
    <w:abstractNumId w:val="11"/>
  </w:num>
  <w:num w:numId="32" w16cid:durableId="98990826">
    <w:abstractNumId w:val="21"/>
  </w:num>
  <w:num w:numId="33" w16cid:durableId="1581792058">
    <w:abstractNumId w:val="10"/>
  </w:num>
  <w:num w:numId="34" w16cid:durableId="1187478645">
    <w:abstractNumId w:val="2"/>
  </w:num>
  <w:num w:numId="35" w16cid:durableId="1220239661">
    <w:abstractNumId w:val="37"/>
  </w:num>
  <w:num w:numId="36" w16cid:durableId="1213426424">
    <w:abstractNumId w:val="34"/>
  </w:num>
  <w:num w:numId="37" w16cid:durableId="1756053667">
    <w:abstractNumId w:val="32"/>
  </w:num>
  <w:num w:numId="38" w16cid:durableId="24992152">
    <w:abstractNumId w:val="22"/>
  </w:num>
  <w:num w:numId="39" w16cid:durableId="1911692755">
    <w:abstractNumId w:val="13"/>
  </w:num>
  <w:num w:numId="40" w16cid:durableId="736899159">
    <w:abstractNumId w:val="41"/>
  </w:num>
  <w:num w:numId="41" w16cid:durableId="782771428">
    <w:abstractNumId w:val="5"/>
  </w:num>
  <w:num w:numId="42" w16cid:durableId="3551588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688"/>
    <w:rsid w:val="00172A75"/>
    <w:rsid w:val="009B4688"/>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6F85"/>
  <w15:docId w15:val="{24DD8A08-475E-4DF8-ACC8-0C0C5ED1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sz w:val="18"/>
        <w:szCs w:val="18"/>
        <w:lang w:val="en-US" w:eastAsia="sl-S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312" w:lineRule="auto"/>
    </w:pPr>
  </w:style>
  <w:style w:type="paragraph" w:styleId="Naslov1">
    <w:name w:val="heading 1"/>
    <w:basedOn w:val="Navaden"/>
    <w:next w:val="Navaden"/>
    <w:uiPriority w:val="9"/>
    <w:qFormat/>
    <w:pPr>
      <w:keepNext/>
      <w:keepLines/>
      <w:outlineLvl w:val="0"/>
    </w:pPr>
    <w:rPr>
      <w:i/>
    </w:rPr>
  </w:style>
  <w:style w:type="paragraph" w:styleId="Naslov2">
    <w:name w:val="heading 2"/>
    <w:basedOn w:val="Navaden"/>
    <w:next w:val="Navaden"/>
    <w:uiPriority w:val="9"/>
    <w:unhideWhenUsed/>
    <w:qFormat/>
    <w:pPr>
      <w:keepNext/>
      <w:keepLines/>
      <w:outlineLvl w:val="1"/>
    </w:pPr>
    <w:rPr>
      <w:b/>
    </w:rPr>
  </w:style>
  <w:style w:type="paragraph" w:styleId="Naslov3">
    <w:name w:val="heading 3"/>
    <w:basedOn w:val="Navaden"/>
    <w:next w:val="Navaden"/>
    <w:uiPriority w:val="9"/>
    <w:unhideWhenUsed/>
    <w:qFormat/>
    <w:pPr>
      <w:keepNext/>
      <w:keepLines/>
      <w:ind w:left="720" w:hanging="360"/>
      <w:outlineLvl w:val="2"/>
    </w:pPr>
    <w:rPr>
      <w:color w:val="00548F"/>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pombabesediloZnak">
    <w:name w:val="Pripomba – besedilo Znak"/>
    <w:basedOn w:val="Privzetapisavaodstavka"/>
    <w:link w:val="Pripombabesedilo"/>
    <w:uiPriority w:val="99"/>
    <w:semiHidden/>
    <w:qFormat/>
    <w:rPr>
      <w:sz w:val="20"/>
      <w:szCs w:val="20"/>
    </w:rPr>
  </w:style>
  <w:style w:type="character" w:styleId="Pripombasklic">
    <w:name w:val="annotation reference"/>
    <w:basedOn w:val="Privzetapisavaodstavka"/>
    <w:uiPriority w:val="99"/>
    <w:semiHidden/>
    <w:unhideWhenUsed/>
    <w:qFormat/>
    <w:rPr>
      <w:sz w:val="16"/>
      <w:szCs w:val="16"/>
    </w:rPr>
  </w:style>
  <w:style w:type="character" w:customStyle="1" w:styleId="GlavaZnak">
    <w:name w:val="Glava Znak"/>
    <w:basedOn w:val="Privzetapisavaodstavka"/>
    <w:link w:val="Glava"/>
    <w:uiPriority w:val="99"/>
    <w:qFormat/>
    <w:rsid w:val="00A3567A"/>
  </w:style>
  <w:style w:type="character" w:customStyle="1" w:styleId="NogaZnak">
    <w:name w:val="Noga Znak"/>
    <w:basedOn w:val="Privzetapisavaodstavka"/>
    <w:link w:val="Noga"/>
    <w:uiPriority w:val="99"/>
    <w:qFormat/>
    <w:rsid w:val="00A3567A"/>
  </w:style>
  <w:style w:type="paragraph" w:styleId="Naslov">
    <w:name w:val="Title"/>
    <w:basedOn w:val="Navaden"/>
    <w:next w:val="Telobesedila"/>
    <w:uiPriority w:val="10"/>
    <w:qFormat/>
    <w:rPr>
      <w:b/>
      <w:color w:val="00548F"/>
      <w:sz w:val="36"/>
      <w:szCs w:val="36"/>
    </w:rPr>
  </w:style>
  <w:style w:type="paragraph" w:styleId="Telobesedila">
    <w:name w:val="Body Text"/>
    <w:basedOn w:val="Navaden"/>
    <w:pPr>
      <w:spacing w:after="140" w:line="276" w:lineRule="auto"/>
    </w:pPr>
  </w:style>
  <w:style w:type="paragraph" w:styleId="Seznam">
    <w:name w:val="List"/>
    <w:basedOn w:val="Telobesedila"/>
    <w:rPr>
      <w:rFonts w:cs="Lucida Sans"/>
    </w:rPr>
  </w:style>
  <w:style w:type="paragraph" w:styleId="Napis">
    <w:name w:val="caption"/>
    <w:basedOn w:val="Navaden"/>
    <w:qFormat/>
    <w:pPr>
      <w:suppressLineNumbers/>
      <w:spacing w:before="120" w:after="120"/>
    </w:pPr>
    <w:rPr>
      <w:rFonts w:cs="Lucida Sans"/>
      <w:i/>
      <w:iCs/>
      <w:sz w:val="24"/>
      <w:szCs w:val="24"/>
    </w:rPr>
  </w:style>
  <w:style w:type="paragraph" w:customStyle="1" w:styleId="Kazalo">
    <w:name w:val="Kazalo"/>
    <w:basedOn w:val="Navaden"/>
    <w:qFormat/>
    <w:pPr>
      <w:suppressLineNumbers/>
    </w:pPr>
    <w:rPr>
      <w:rFonts w:cs="Lucida Sans"/>
    </w:rPr>
  </w:style>
  <w:style w:type="paragraph" w:styleId="Podnaslov">
    <w:name w:val="Subtitle"/>
    <w:basedOn w:val="Navaden"/>
    <w:next w:val="Navaden"/>
    <w:uiPriority w:val="11"/>
    <w:qFormat/>
    <w:rPr>
      <w:b/>
      <w:color w:val="00548F"/>
    </w:rPr>
  </w:style>
  <w:style w:type="paragraph" w:styleId="Pripombabesedilo">
    <w:name w:val="annotation text"/>
    <w:basedOn w:val="Navaden"/>
    <w:link w:val="PripombabesediloZnak"/>
    <w:uiPriority w:val="99"/>
    <w:semiHidden/>
    <w:unhideWhenUsed/>
    <w:qFormat/>
    <w:pPr>
      <w:spacing w:line="240" w:lineRule="auto"/>
    </w:pPr>
    <w:rPr>
      <w:sz w:val="20"/>
      <w:szCs w:val="20"/>
    </w:rPr>
  </w:style>
  <w:style w:type="paragraph" w:customStyle="1" w:styleId="Glavainnoga">
    <w:name w:val="Glava in noga"/>
    <w:basedOn w:val="Navaden"/>
    <w:qFormat/>
  </w:style>
  <w:style w:type="paragraph" w:styleId="Glava">
    <w:name w:val="header"/>
    <w:basedOn w:val="Navaden"/>
    <w:link w:val="GlavaZnak"/>
    <w:uiPriority w:val="99"/>
    <w:unhideWhenUsed/>
    <w:rsid w:val="00A3567A"/>
    <w:pPr>
      <w:tabs>
        <w:tab w:val="center" w:pos="4536"/>
        <w:tab w:val="right" w:pos="9072"/>
      </w:tabs>
      <w:spacing w:line="240" w:lineRule="auto"/>
    </w:pPr>
  </w:style>
  <w:style w:type="paragraph" w:styleId="Noga">
    <w:name w:val="footer"/>
    <w:basedOn w:val="Navaden"/>
    <w:link w:val="NogaZnak"/>
    <w:uiPriority w:val="99"/>
    <w:unhideWhenUsed/>
    <w:rsid w:val="00A3567A"/>
    <w:pPr>
      <w:tabs>
        <w:tab w:val="center" w:pos="4536"/>
        <w:tab w:val="right" w:pos="9072"/>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21047</Words>
  <Characters>119970</Characters>
  <Application>Microsoft Office Word</Application>
  <DocSecurity>0</DocSecurity>
  <Lines>999</Lines>
  <Paragraphs>281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AgrezKa</dc:creator>
  <dc:description/>
  <cp:lastModifiedBy>Žiga Kariž</cp:lastModifiedBy>
  <cp:revision>2</cp:revision>
  <dcterms:created xsi:type="dcterms:W3CDTF">2022-05-16T10:59:00Z</dcterms:created>
  <dcterms:modified xsi:type="dcterms:W3CDTF">2022-05-16T10:59:00Z</dcterms:modified>
  <dc:language>en-GB</dc:language>
</cp:coreProperties>
</file>